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58" w:rsidRPr="00B6422B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6422B">
        <w:rPr>
          <w:rFonts w:ascii="Times New Roman" w:hAnsi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BE4B58" w:rsidRPr="00B6422B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6422B">
        <w:rPr>
          <w:rFonts w:ascii="Times New Roman" w:hAnsi="Times New Roman"/>
          <w:b/>
          <w:sz w:val="24"/>
        </w:rPr>
        <w:t xml:space="preserve">Федеральное государственное автономное образовательное учреждение </w:t>
      </w:r>
    </w:p>
    <w:p w:rsidR="00BE4B58" w:rsidRPr="00B6422B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6422B">
        <w:rPr>
          <w:rFonts w:ascii="Times New Roman" w:hAnsi="Times New Roman"/>
          <w:b/>
          <w:sz w:val="24"/>
        </w:rPr>
        <w:t>высшего образования</w:t>
      </w:r>
    </w:p>
    <w:p w:rsidR="00BE4B58" w:rsidRPr="00B6422B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6422B">
        <w:rPr>
          <w:rFonts w:ascii="Times New Roman" w:hAnsi="Times New Roman"/>
          <w:b/>
          <w:sz w:val="24"/>
        </w:rPr>
        <w:t>«Нижегородский государственный университет им. Н.И. Лобачевского»</w:t>
      </w: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6422B">
        <w:rPr>
          <w:rFonts w:ascii="Times New Roman" w:hAnsi="Times New Roman"/>
          <w:b/>
          <w:sz w:val="24"/>
        </w:rPr>
        <w:t>Институт экономики и предпринимательства</w:t>
      </w:r>
    </w:p>
    <w:p w:rsidR="00BE4B58" w:rsidRPr="00D5491C" w:rsidRDefault="00BE4B58" w:rsidP="00D52F5F">
      <w:pPr>
        <w:spacing w:after="0" w:line="240" w:lineRule="auto"/>
        <w:jc w:val="center"/>
        <w:rPr>
          <w:b/>
          <w:sz w:val="24"/>
        </w:rPr>
      </w:pPr>
    </w:p>
    <w:p w:rsidR="00487EDB" w:rsidRDefault="00487EDB" w:rsidP="00487ED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87EDB" w:rsidRDefault="00487EDB" w:rsidP="00487E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Директор ИЭП</w:t>
      </w:r>
    </w:p>
    <w:p w:rsidR="00487EDB" w:rsidRDefault="00487EDB" w:rsidP="00487ED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 Грудзинский А.О.</w:t>
      </w:r>
    </w:p>
    <w:p w:rsidR="00487EDB" w:rsidRDefault="00487EDB" w:rsidP="00487E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"_____"__________________2015 г.</w:t>
      </w:r>
    </w:p>
    <w:p w:rsidR="00487EDB" w:rsidRDefault="00487EDB" w:rsidP="00487EDB">
      <w:pPr>
        <w:jc w:val="center"/>
        <w:rPr>
          <w:rFonts w:ascii="Times New Roman" w:hAnsi="Times New Roman"/>
        </w:rPr>
      </w:pPr>
    </w:p>
    <w:p w:rsidR="00BE4B58" w:rsidRPr="00D5491C" w:rsidRDefault="00BE4B58" w:rsidP="00D52F5F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/>
          <w:sz w:val="28"/>
          <w:szCs w:val="24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Рабочая программа практики</w:t>
      </w: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Default="00211AE1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Педагогическая</w:t>
      </w:r>
      <w:r w:rsidR="00BE4B58">
        <w:rPr>
          <w:rFonts w:ascii="Times New Roman" w:hAnsi="Times New Roman"/>
          <w:b/>
          <w:sz w:val="28"/>
          <w:szCs w:val="24"/>
          <w:u w:val="single"/>
        </w:rPr>
        <w:t xml:space="preserve"> практика</w:t>
      </w: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Направление подготовки (специальность)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Default="00E031C5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70B9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030300</w:t>
      </w:r>
      <w:r w:rsidR="00414807" w:rsidRPr="00570B9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14807">
        <w:rPr>
          <w:rFonts w:ascii="Times New Roman" w:hAnsi="Times New Roman"/>
          <w:b/>
          <w:sz w:val="28"/>
          <w:szCs w:val="24"/>
          <w:u w:val="single"/>
        </w:rPr>
        <w:t>Психология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Магистерская программа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Pr="00800174" w:rsidRDefault="00414807" w:rsidP="0080017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Психология личности</w:t>
      </w:r>
    </w:p>
    <w:p w:rsidR="00BE4B58" w:rsidRPr="00D5491C" w:rsidRDefault="00BE4B58" w:rsidP="00D52F5F">
      <w:pPr>
        <w:spacing w:after="0" w:line="240" w:lineRule="auto"/>
        <w:jc w:val="center"/>
        <w:rPr>
          <w:b/>
          <w:sz w:val="24"/>
          <w:u w:val="single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Квалификация (степень) выпускника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5491C">
        <w:rPr>
          <w:rFonts w:ascii="Times New Roman" w:hAnsi="Times New Roman"/>
          <w:b/>
          <w:sz w:val="28"/>
          <w:szCs w:val="24"/>
          <w:u w:val="single"/>
        </w:rPr>
        <w:t>Магистр</w:t>
      </w: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Форма обучения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Pr="00570B97" w:rsidRDefault="00211AE1" w:rsidP="00D52F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  <w:u w:val="single"/>
        </w:rPr>
      </w:pPr>
      <w:proofErr w:type="spellStart"/>
      <w:r w:rsidRPr="00570B97">
        <w:rPr>
          <w:rFonts w:ascii="Times New Roman" w:hAnsi="Times New Roman"/>
          <w:color w:val="000000" w:themeColor="text1"/>
          <w:sz w:val="28"/>
          <w:szCs w:val="24"/>
          <w:u w:val="single"/>
        </w:rPr>
        <w:t>очно-заочная</w:t>
      </w:r>
      <w:proofErr w:type="spellEnd"/>
    </w:p>
    <w:p w:rsidR="00BE4B58" w:rsidRPr="00570B97" w:rsidRDefault="00BE4B58" w:rsidP="00D52F5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BE4B58" w:rsidRDefault="00BE4B58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E4B58" w:rsidRPr="00487EDB" w:rsidRDefault="00BE4B58" w:rsidP="00D52F5F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BE4B58" w:rsidRDefault="00BE4B58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E4B58" w:rsidRPr="00D5491C" w:rsidRDefault="00BE4B58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Нижний Новгород</w:t>
      </w:r>
    </w:p>
    <w:p w:rsidR="00BE4B58" w:rsidRDefault="00BE4B58" w:rsidP="00D52F5F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2015</w:t>
      </w:r>
    </w:p>
    <w:p w:rsidR="00BE4B58" w:rsidRDefault="00BE4B58" w:rsidP="00D52F5F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</w:p>
    <w:p w:rsidR="00BE4B58" w:rsidRDefault="00BE4B58" w:rsidP="00D52F5F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</w:p>
    <w:p w:rsidR="00BE4B5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1.Наименование вида практики, способа и формы ее проведения</w:t>
      </w:r>
    </w:p>
    <w:p w:rsidR="00BE4B58" w:rsidRPr="009A2A38" w:rsidRDefault="00641923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</w:t>
      </w:r>
      <w:r w:rsidR="00211AE1">
        <w:rPr>
          <w:rFonts w:ascii="Times New Roman" w:hAnsi="Times New Roman"/>
          <w:sz w:val="24"/>
          <w:szCs w:val="24"/>
        </w:rPr>
        <w:t>ктики – Педагогическая</w:t>
      </w:r>
      <w:r w:rsidR="00BE4B58" w:rsidRPr="009A2A38">
        <w:rPr>
          <w:rFonts w:ascii="Times New Roman" w:hAnsi="Times New Roman"/>
          <w:sz w:val="24"/>
          <w:szCs w:val="24"/>
        </w:rPr>
        <w:t xml:space="preserve"> практика</w:t>
      </w:r>
    </w:p>
    <w:p w:rsidR="007E53F9" w:rsidRDefault="00BE4B58" w:rsidP="00641923">
      <w:pPr>
        <w:spacing w:after="0" w:line="240" w:lineRule="auto"/>
        <w:jc w:val="both"/>
        <w:rPr>
          <w:rStyle w:val="1"/>
          <w:color w:val="000000"/>
          <w:sz w:val="24"/>
          <w:szCs w:val="24"/>
        </w:rPr>
      </w:pPr>
      <w:r w:rsidRPr="00AB401C">
        <w:rPr>
          <w:rFonts w:ascii="Times New Roman" w:hAnsi="Times New Roman"/>
          <w:sz w:val="24"/>
          <w:szCs w:val="24"/>
        </w:rPr>
        <w:t>Базой практ</w:t>
      </w:r>
      <w:r w:rsidR="00AB401C" w:rsidRPr="00AB401C">
        <w:rPr>
          <w:rFonts w:ascii="Times New Roman" w:hAnsi="Times New Roman"/>
          <w:sz w:val="24"/>
          <w:szCs w:val="24"/>
        </w:rPr>
        <w:t xml:space="preserve">ики являются </w:t>
      </w:r>
      <w:r w:rsidR="00AB401C" w:rsidRPr="00AB401C">
        <w:rPr>
          <w:rStyle w:val="1"/>
          <w:color w:val="000000"/>
          <w:sz w:val="24"/>
          <w:szCs w:val="24"/>
        </w:rPr>
        <w:t>различны</w:t>
      </w:r>
      <w:r w:rsidR="00AB401C">
        <w:rPr>
          <w:rStyle w:val="1"/>
          <w:color w:val="000000"/>
          <w:sz w:val="24"/>
          <w:szCs w:val="24"/>
        </w:rPr>
        <w:t>е организации, где имеется возможность</w:t>
      </w:r>
      <w:r w:rsidR="00AB401C" w:rsidRPr="00AB401C">
        <w:rPr>
          <w:rStyle w:val="1"/>
          <w:color w:val="000000"/>
          <w:sz w:val="24"/>
          <w:szCs w:val="24"/>
        </w:rPr>
        <w:t xml:space="preserve"> для осуществления профессиональной деят</w:t>
      </w:r>
      <w:r w:rsidR="007E53F9">
        <w:rPr>
          <w:rStyle w:val="1"/>
          <w:color w:val="000000"/>
          <w:sz w:val="24"/>
          <w:szCs w:val="24"/>
        </w:rPr>
        <w:t>ельности психолога (</w:t>
      </w:r>
      <w:r w:rsidR="00AB401C" w:rsidRPr="00AB401C">
        <w:rPr>
          <w:rStyle w:val="1"/>
          <w:color w:val="000000"/>
          <w:sz w:val="24"/>
          <w:szCs w:val="24"/>
        </w:rPr>
        <w:t>школ</w:t>
      </w:r>
      <w:r w:rsidR="007E53F9">
        <w:rPr>
          <w:rStyle w:val="1"/>
          <w:color w:val="000000"/>
          <w:sz w:val="24"/>
          <w:szCs w:val="24"/>
        </w:rPr>
        <w:t>ы</w:t>
      </w:r>
      <w:r w:rsidR="00BF1BAE">
        <w:rPr>
          <w:rStyle w:val="1"/>
          <w:color w:val="000000"/>
          <w:sz w:val="24"/>
          <w:szCs w:val="24"/>
        </w:rPr>
        <w:t>, высшие учебные заведения</w:t>
      </w:r>
      <w:r w:rsidR="007E53F9">
        <w:rPr>
          <w:rStyle w:val="1"/>
          <w:color w:val="000000"/>
          <w:sz w:val="24"/>
          <w:szCs w:val="24"/>
        </w:rPr>
        <w:t xml:space="preserve"> и другие организации системы образования).</w:t>
      </w:r>
      <w:r w:rsidR="00AB401C" w:rsidRPr="00AB401C">
        <w:rPr>
          <w:rStyle w:val="1"/>
          <w:color w:val="000000"/>
          <w:sz w:val="24"/>
          <w:szCs w:val="24"/>
        </w:rPr>
        <w:t xml:space="preserve"> </w:t>
      </w:r>
    </w:p>
    <w:p w:rsidR="00641923" w:rsidRPr="00211AE1" w:rsidRDefault="00BE4B58" w:rsidP="0064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b/>
          <w:bCs/>
          <w:sz w:val="24"/>
          <w:szCs w:val="24"/>
        </w:rPr>
        <w:t xml:space="preserve">Цель - </w:t>
      </w:r>
      <w:r w:rsidR="00211AE1">
        <w:rPr>
          <w:rFonts w:ascii="Times New Roman" w:hAnsi="Times New Roman"/>
          <w:sz w:val="24"/>
          <w:szCs w:val="24"/>
        </w:rPr>
        <w:t>подготовка</w:t>
      </w:r>
      <w:r w:rsidR="00211AE1" w:rsidRPr="00211AE1">
        <w:rPr>
          <w:rFonts w:ascii="Times New Roman" w:hAnsi="Times New Roman"/>
          <w:sz w:val="24"/>
          <w:szCs w:val="24"/>
        </w:rPr>
        <w:t xml:space="preserve"> студентов к самостоятельному осуществлению практического применения</w:t>
      </w:r>
      <w:r w:rsidR="00211AE1">
        <w:rPr>
          <w:rFonts w:ascii="Times New Roman" w:hAnsi="Times New Roman"/>
          <w:sz w:val="24"/>
          <w:szCs w:val="24"/>
        </w:rPr>
        <w:t xml:space="preserve"> деятельности</w:t>
      </w:r>
      <w:r w:rsidR="00211AE1" w:rsidRPr="00211AE1">
        <w:rPr>
          <w:rFonts w:ascii="Times New Roman" w:hAnsi="Times New Roman"/>
          <w:sz w:val="24"/>
          <w:szCs w:val="24"/>
        </w:rPr>
        <w:t xml:space="preserve"> психолога в рамках различных направлений п</w:t>
      </w:r>
      <w:r w:rsidR="00211AE1">
        <w:rPr>
          <w:rFonts w:ascii="Times New Roman" w:hAnsi="Times New Roman"/>
          <w:sz w:val="24"/>
          <w:szCs w:val="24"/>
        </w:rPr>
        <w:t>рофессиональной деятельности и обеспечение практической подготовки</w:t>
      </w:r>
      <w:r w:rsidR="00211AE1" w:rsidRPr="00211AE1">
        <w:rPr>
          <w:rFonts w:ascii="Times New Roman" w:hAnsi="Times New Roman"/>
          <w:sz w:val="24"/>
          <w:szCs w:val="24"/>
        </w:rPr>
        <w:t xml:space="preserve"> в плане преподавания психологических дисциплин. </w:t>
      </w:r>
    </w:p>
    <w:p w:rsidR="00641923" w:rsidRDefault="00BE4B58" w:rsidP="006419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Задачи:</w:t>
      </w:r>
      <w:r w:rsidRPr="009A2A38">
        <w:rPr>
          <w:rFonts w:ascii="Times New Roman" w:hAnsi="Times New Roman"/>
          <w:sz w:val="24"/>
          <w:szCs w:val="24"/>
        </w:rPr>
        <w:t xml:space="preserve"> 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11AE1">
        <w:rPr>
          <w:rFonts w:ascii="Times New Roman" w:hAnsi="Times New Roman"/>
          <w:sz w:val="24"/>
          <w:szCs w:val="24"/>
        </w:rPr>
        <w:t>разработка структуры и содержания занятий; продумывание методики занятий;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AE1">
        <w:rPr>
          <w:rFonts w:ascii="Times New Roman" w:hAnsi="Times New Roman"/>
          <w:sz w:val="24"/>
          <w:szCs w:val="24"/>
        </w:rPr>
        <w:t>оценка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AE1">
        <w:rPr>
          <w:rFonts w:ascii="Times New Roman" w:hAnsi="Times New Roman"/>
          <w:sz w:val="24"/>
          <w:szCs w:val="24"/>
        </w:rPr>
        <w:t>использования других наглядных средств; решение организационно-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технических вопросов;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– подбор и изучение литературных и научных источников по теме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лекции;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– формирование развернутого плана лекции и других видов учебных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занятий на основе изученных материалов;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– подготовка к семинарскому занятию: предварительное изучение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характеристики учебной группы и отдельных студентов, разработка плана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семинара и распределение учебного времени, отведенного на семинар, в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 xml:space="preserve">соответствии с разработанным планом; 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– подготовка и проведение практических занятий (групповых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упражнений);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– участие в работе кафедры, педагогического совета или педагогического</w:t>
      </w:r>
    </w:p>
    <w:p w:rsid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коллектива по обсужде</w:t>
      </w:r>
      <w:r w:rsidR="00826F12">
        <w:rPr>
          <w:rFonts w:ascii="Times New Roman" w:hAnsi="Times New Roman"/>
          <w:sz w:val="24"/>
          <w:szCs w:val="24"/>
        </w:rPr>
        <w:t>нию методики проведения занятий</w:t>
      </w:r>
    </w:p>
    <w:p w:rsidR="00826F12" w:rsidRPr="00211AE1" w:rsidRDefault="00826F12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0E3586" w:rsidRPr="000E3586" w:rsidRDefault="00211AE1" w:rsidP="000E3586">
      <w:pPr>
        <w:pStyle w:val="a7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Педагогическая</w:t>
      </w:r>
      <w:r w:rsidR="000E3586">
        <w:rPr>
          <w:rStyle w:val="1"/>
          <w:color w:val="000000"/>
          <w:sz w:val="24"/>
          <w:szCs w:val="24"/>
        </w:rPr>
        <w:t xml:space="preserve"> практика проводи</w:t>
      </w:r>
      <w:r w:rsidR="000E3586" w:rsidRPr="000E3586">
        <w:rPr>
          <w:rStyle w:val="1"/>
          <w:color w:val="000000"/>
          <w:sz w:val="24"/>
          <w:szCs w:val="24"/>
        </w:rPr>
        <w:t>тся в форме непоср</w:t>
      </w:r>
      <w:r w:rsidR="000E3586">
        <w:rPr>
          <w:rStyle w:val="1"/>
          <w:color w:val="000000"/>
          <w:sz w:val="24"/>
          <w:szCs w:val="24"/>
        </w:rPr>
        <w:t xml:space="preserve">едственного участия магистров </w:t>
      </w:r>
      <w:r w:rsidR="000E3586" w:rsidRPr="000E3586">
        <w:rPr>
          <w:rStyle w:val="1"/>
          <w:color w:val="000000"/>
          <w:sz w:val="24"/>
          <w:szCs w:val="24"/>
        </w:rPr>
        <w:t>в работе конкретной о</w:t>
      </w:r>
      <w:r w:rsidR="000E3586">
        <w:rPr>
          <w:rStyle w:val="1"/>
          <w:color w:val="000000"/>
          <w:sz w:val="24"/>
          <w:szCs w:val="24"/>
        </w:rPr>
        <w:t>рганизации</w:t>
      </w:r>
      <w:r w:rsidR="009830AD">
        <w:rPr>
          <w:rStyle w:val="1"/>
          <w:color w:val="000000"/>
          <w:sz w:val="24"/>
          <w:szCs w:val="24"/>
        </w:rPr>
        <w:t xml:space="preserve"> системы образования</w:t>
      </w:r>
      <w:r w:rsidR="000E3586">
        <w:rPr>
          <w:rStyle w:val="1"/>
          <w:color w:val="000000"/>
          <w:sz w:val="24"/>
          <w:szCs w:val="24"/>
        </w:rPr>
        <w:t>, что подразумевает по</w:t>
      </w:r>
      <w:r w:rsidR="004A5ECC">
        <w:rPr>
          <w:rStyle w:val="1"/>
          <w:color w:val="000000"/>
          <w:sz w:val="24"/>
          <w:szCs w:val="24"/>
        </w:rPr>
        <w:t>д</w:t>
      </w:r>
      <w:r w:rsidR="000E3586">
        <w:rPr>
          <w:rStyle w:val="1"/>
          <w:color w:val="000000"/>
          <w:sz w:val="24"/>
          <w:szCs w:val="24"/>
        </w:rPr>
        <w:t xml:space="preserve"> собой</w:t>
      </w:r>
      <w:r w:rsidR="000E3586" w:rsidRPr="000E3586">
        <w:rPr>
          <w:rStyle w:val="1"/>
          <w:color w:val="000000"/>
          <w:sz w:val="24"/>
          <w:szCs w:val="24"/>
        </w:rPr>
        <w:t xml:space="preserve"> вхождение в круг профессиональных, социальных, организационных отношений и решения конкретных психологических задач практического или научно-исследовательского характера. В ходе практики студенты изучают принципы, методы, технологии, стандарты конкретной работы, знакомятся с личным опытом специалистов-психологов, ориентируются в методических подходах и приемах профессиональной деятельности, расширяют собственный опыт.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Прохождение практики предполагает формирование у магистрантов следующих компетенций.</w:t>
      </w:r>
    </w:p>
    <w:p w:rsidR="00E031C5" w:rsidRPr="00E031C5" w:rsidRDefault="00BE4B58" w:rsidP="00E0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Компетенция 1</w:t>
      </w:r>
      <w:r w:rsidRPr="009A2A38">
        <w:rPr>
          <w:rFonts w:ascii="Times New Roman" w:hAnsi="Times New Roman"/>
          <w:sz w:val="24"/>
          <w:szCs w:val="24"/>
        </w:rPr>
        <w:t xml:space="preserve">: </w:t>
      </w:r>
      <w:r w:rsidR="00E031C5" w:rsidRPr="00E031C5">
        <w:rPr>
          <w:rFonts w:ascii="Times New Roman" w:hAnsi="Times New Roman" w:cs="Times New Roman"/>
          <w:sz w:val="24"/>
          <w:szCs w:val="24"/>
        </w:rPr>
        <w:t>принятие ответственности за свои решения в рамках професс</w:t>
      </w:r>
      <w:r w:rsidR="004A5ECC">
        <w:rPr>
          <w:rFonts w:ascii="Times New Roman" w:hAnsi="Times New Roman" w:cs="Times New Roman"/>
          <w:sz w:val="24"/>
          <w:szCs w:val="24"/>
        </w:rPr>
        <w:t>иональной компетенции, выработка</w:t>
      </w:r>
      <w:r w:rsidR="00E031C5" w:rsidRPr="00E031C5">
        <w:rPr>
          <w:rFonts w:ascii="Times New Roman" w:hAnsi="Times New Roman" w:cs="Times New Roman"/>
          <w:sz w:val="24"/>
          <w:szCs w:val="24"/>
        </w:rPr>
        <w:t xml:space="preserve"> нестандартных решений в проблемных ситуациях (ОК-6);</w:t>
      </w:r>
    </w:p>
    <w:p w:rsidR="00BE4B58" w:rsidRPr="009A2A38" w:rsidRDefault="00BE4B58" w:rsidP="00C8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Умение: разрабатывать решения с учетом фактора неопределенности; оценивать степень риска осуществления деятельности в той или иной ситуации.</w:t>
      </w:r>
    </w:p>
    <w:p w:rsidR="00BE4B58" w:rsidRPr="009A2A38" w:rsidRDefault="00BE4B58" w:rsidP="00C8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Владение: навыками разработки и принятия решений в нестандартных ситуациях, методикой оценки риска при принятии того или иного решения.</w:t>
      </w:r>
    </w:p>
    <w:p w:rsidR="009D2BD4" w:rsidRPr="004A5ECC" w:rsidRDefault="00BE4B58" w:rsidP="009D2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Компетенция 2</w:t>
      </w:r>
      <w:r w:rsidRPr="009A2A38">
        <w:rPr>
          <w:rFonts w:ascii="Times New Roman" w:hAnsi="Times New Roman"/>
          <w:sz w:val="24"/>
          <w:szCs w:val="24"/>
        </w:rPr>
        <w:t xml:space="preserve">: </w:t>
      </w:r>
      <w:r w:rsidR="009D2BD4">
        <w:rPr>
          <w:rFonts w:ascii="Times New Roman" w:hAnsi="Times New Roman"/>
          <w:sz w:val="24"/>
          <w:szCs w:val="24"/>
        </w:rPr>
        <w:t xml:space="preserve"> </w:t>
      </w:r>
      <w:r w:rsidR="004A5ECC">
        <w:rPr>
          <w:rFonts w:ascii="Times New Roman" w:hAnsi="Times New Roman" w:cs="Times New Roman"/>
          <w:sz w:val="24"/>
          <w:szCs w:val="24"/>
        </w:rPr>
        <w:t>свободное применение</w:t>
      </w:r>
      <w:r w:rsidR="009D2BD4" w:rsidRPr="004A5ECC">
        <w:rPr>
          <w:rFonts w:ascii="Times New Roman" w:hAnsi="Times New Roman" w:cs="Times New Roman"/>
          <w:sz w:val="24"/>
          <w:szCs w:val="24"/>
        </w:rPr>
        <w:t xml:space="preserve"> русского и иностранного языков как средства делового общения; активной социальной мобильности (ОК-4);</w:t>
      </w:r>
    </w:p>
    <w:p w:rsidR="00E031C5" w:rsidRPr="004A5ECC" w:rsidRDefault="009D2BD4" w:rsidP="00E0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Знание: принципов организации колле</w:t>
      </w:r>
      <w:r w:rsidR="009D2BD4">
        <w:rPr>
          <w:rFonts w:ascii="Times New Roman" w:hAnsi="Times New Roman"/>
          <w:sz w:val="24"/>
          <w:szCs w:val="24"/>
        </w:rPr>
        <w:t xml:space="preserve">ктивов для решения психологических </w:t>
      </w:r>
      <w:r w:rsidRPr="009A2A38">
        <w:rPr>
          <w:rFonts w:ascii="Times New Roman" w:hAnsi="Times New Roman"/>
          <w:sz w:val="24"/>
          <w:szCs w:val="24"/>
        </w:rPr>
        <w:t xml:space="preserve"> и социальных задач и руководство ими.</w:t>
      </w:r>
    </w:p>
    <w:p w:rsidR="009D2BD4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lastRenderedPageBreak/>
        <w:t>Умение: руководить коллективами</w:t>
      </w:r>
      <w:r w:rsidR="009D2BD4">
        <w:rPr>
          <w:rFonts w:ascii="Times New Roman" w:hAnsi="Times New Roman"/>
          <w:sz w:val="24"/>
          <w:szCs w:val="24"/>
        </w:rPr>
        <w:t>, владеть навыками снятия конфликтов внутри коллектива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 xml:space="preserve">Владение: навыками руководства коллективом в сфере своей профессиональной деятельности. </w:t>
      </w:r>
    </w:p>
    <w:p w:rsidR="00E031C5" w:rsidRPr="004A5ECC" w:rsidRDefault="00BE4B58" w:rsidP="00E0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Компетенция 3</w:t>
      </w:r>
      <w:r w:rsidRPr="009A2A38">
        <w:rPr>
          <w:rFonts w:ascii="Times New Roman" w:hAnsi="Times New Roman"/>
          <w:sz w:val="24"/>
          <w:szCs w:val="24"/>
        </w:rPr>
        <w:t xml:space="preserve">: </w:t>
      </w:r>
      <w:r w:rsidR="004B726E" w:rsidRPr="004A5ECC">
        <w:rPr>
          <w:rFonts w:ascii="Times New Roman" w:hAnsi="Times New Roman" w:cs="Times New Roman"/>
          <w:sz w:val="24"/>
          <w:szCs w:val="24"/>
        </w:rPr>
        <w:t>активное общение</w:t>
      </w:r>
      <w:r w:rsidR="00E031C5" w:rsidRPr="004A5ECC">
        <w:rPr>
          <w:rFonts w:ascii="Times New Roman" w:hAnsi="Times New Roman" w:cs="Times New Roman"/>
          <w:sz w:val="24"/>
          <w:szCs w:val="24"/>
        </w:rPr>
        <w:t xml:space="preserve"> в научной, производственной и социально-общественной сферах деятельности (ОК-3);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Знание: подходов к</w:t>
      </w:r>
      <w:r w:rsidR="002D4EED">
        <w:rPr>
          <w:rFonts w:ascii="Times New Roman" w:hAnsi="Times New Roman"/>
          <w:sz w:val="24"/>
          <w:szCs w:val="24"/>
        </w:rPr>
        <w:t xml:space="preserve"> принятию организационных</w:t>
      </w:r>
      <w:r w:rsidRPr="009A2A38">
        <w:rPr>
          <w:rFonts w:ascii="Times New Roman" w:hAnsi="Times New Roman"/>
          <w:sz w:val="24"/>
          <w:szCs w:val="24"/>
        </w:rPr>
        <w:t xml:space="preserve"> решений, альтернатив принят</w:t>
      </w:r>
      <w:r w:rsidR="002D4EED">
        <w:rPr>
          <w:rFonts w:ascii="Times New Roman" w:hAnsi="Times New Roman"/>
          <w:sz w:val="24"/>
          <w:szCs w:val="24"/>
        </w:rPr>
        <w:t xml:space="preserve">ия организационных </w:t>
      </w:r>
      <w:r w:rsidRPr="009A2A38">
        <w:rPr>
          <w:rFonts w:ascii="Times New Roman" w:hAnsi="Times New Roman"/>
          <w:sz w:val="24"/>
          <w:szCs w:val="24"/>
        </w:rPr>
        <w:t xml:space="preserve"> решений</w:t>
      </w:r>
      <w:r w:rsidR="002D4EED">
        <w:rPr>
          <w:rFonts w:ascii="Times New Roman" w:hAnsi="Times New Roman"/>
          <w:sz w:val="24"/>
          <w:szCs w:val="24"/>
        </w:rPr>
        <w:t xml:space="preserve"> </w:t>
      </w:r>
      <w:r w:rsidRPr="009A2A38">
        <w:rPr>
          <w:rFonts w:ascii="Times New Roman" w:hAnsi="Times New Roman"/>
          <w:sz w:val="24"/>
          <w:szCs w:val="24"/>
        </w:rPr>
        <w:t>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Умение: выбирать наиболее целесообразные управленческие решения из имеющихся альтернатив.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Владени</w:t>
      </w:r>
      <w:r w:rsidR="002D4EED">
        <w:rPr>
          <w:rFonts w:ascii="Times New Roman" w:hAnsi="Times New Roman"/>
          <w:sz w:val="24"/>
          <w:szCs w:val="24"/>
        </w:rPr>
        <w:t>е: организационным</w:t>
      </w:r>
      <w:r w:rsidRPr="009A2A38">
        <w:rPr>
          <w:rFonts w:ascii="Times New Roman" w:hAnsi="Times New Roman"/>
          <w:sz w:val="24"/>
          <w:szCs w:val="24"/>
        </w:rPr>
        <w:t xml:space="preserve"> механизмом принятия решений. </w:t>
      </w:r>
    </w:p>
    <w:p w:rsidR="00E94596" w:rsidRPr="004A5ECC" w:rsidRDefault="00BE4B58" w:rsidP="00E945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Компетенция 4</w:t>
      </w:r>
      <w:r w:rsidRPr="009A2A38">
        <w:rPr>
          <w:rFonts w:ascii="Times New Roman" w:hAnsi="Times New Roman"/>
          <w:sz w:val="24"/>
          <w:szCs w:val="24"/>
        </w:rPr>
        <w:t xml:space="preserve">: </w:t>
      </w:r>
      <w:r w:rsidR="00E94596" w:rsidRPr="004A5ECC">
        <w:rPr>
          <w:rFonts w:ascii="Times New Roman" w:hAnsi="Times New Roman" w:cs="Times New Roman"/>
          <w:sz w:val="24"/>
          <w:szCs w:val="24"/>
        </w:rPr>
        <w:t>моди</w:t>
      </w:r>
      <w:r w:rsidR="004A5ECC">
        <w:rPr>
          <w:rFonts w:ascii="Times New Roman" w:hAnsi="Times New Roman" w:cs="Times New Roman"/>
          <w:sz w:val="24"/>
          <w:szCs w:val="24"/>
        </w:rPr>
        <w:t>фикация и адаптация</w:t>
      </w:r>
      <w:r w:rsidR="00E94596" w:rsidRPr="004A5ECC">
        <w:rPr>
          <w:rFonts w:ascii="Times New Roman" w:hAnsi="Times New Roman" w:cs="Times New Roman"/>
          <w:sz w:val="24"/>
          <w:szCs w:val="24"/>
        </w:rPr>
        <w:t xml:space="preserve"> существующих технологий научно-исследовательской и практической деятельности в определенной области психологии (ПК-6);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Знание: принципов разработки методических и нормативных документов, предложений и мероприятий по реализации разработанных проектов и программ.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Умение: подготавливать задания и разр</w:t>
      </w:r>
      <w:r w:rsidR="004B726E">
        <w:rPr>
          <w:rFonts w:ascii="Times New Roman" w:hAnsi="Times New Roman"/>
          <w:sz w:val="24"/>
          <w:szCs w:val="24"/>
        </w:rPr>
        <w:t>абатывать программы в рамках различных психологических организациях и службах</w:t>
      </w:r>
    </w:p>
    <w:p w:rsidR="00BE4B5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Владение: метод</w:t>
      </w:r>
      <w:r w:rsidR="004B726E">
        <w:rPr>
          <w:rFonts w:ascii="Times New Roman" w:hAnsi="Times New Roman"/>
          <w:sz w:val="24"/>
          <w:szCs w:val="24"/>
        </w:rPr>
        <w:t>ами разработки программ</w:t>
      </w:r>
      <w:r w:rsidRPr="009A2A38">
        <w:rPr>
          <w:rFonts w:ascii="Times New Roman" w:hAnsi="Times New Roman"/>
          <w:sz w:val="24"/>
          <w:szCs w:val="24"/>
        </w:rPr>
        <w:t xml:space="preserve"> с учетом фактора неопределенности, принципами разработки методических и нормативных документов</w:t>
      </w:r>
    </w:p>
    <w:p w:rsidR="004B726E" w:rsidRPr="009A2A38" w:rsidRDefault="004B726E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610" w:rsidRDefault="00BE4B58" w:rsidP="004D46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3. Место практики в структуре образовательной программы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практика </w:t>
      </w:r>
      <w:r w:rsidRPr="00211AE1">
        <w:rPr>
          <w:rFonts w:ascii="Times New Roman" w:hAnsi="Times New Roman"/>
          <w:sz w:val="24"/>
          <w:szCs w:val="24"/>
        </w:rPr>
        <w:t>ориентирована на профессионально-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практическую подготовку обучающихся. Место педагогической практики в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структуре ООП ВПО определяется логикой профессиональной подготовки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студента в освоении теоретического и практического материала.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На данном этапе освоения основ профессиональной деятельности</w:t>
      </w:r>
    </w:p>
    <w:p w:rsidR="00211AE1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>завершается переход к практической отработке навыков преподавания в рамках</w:t>
      </w:r>
    </w:p>
    <w:p w:rsidR="004D4610" w:rsidRPr="00211AE1" w:rsidRDefault="00211AE1" w:rsidP="0021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1">
        <w:rPr>
          <w:rFonts w:ascii="Times New Roman" w:hAnsi="Times New Roman"/>
          <w:sz w:val="24"/>
          <w:szCs w:val="24"/>
        </w:rPr>
        <w:t xml:space="preserve">проведения лекционных и практических занятий. </w:t>
      </w:r>
      <w:r w:rsidRPr="00211AE1">
        <w:rPr>
          <w:rFonts w:ascii="Times New Roman" w:hAnsi="Times New Roman"/>
          <w:sz w:val="24"/>
          <w:szCs w:val="24"/>
        </w:rPr>
        <w:cr/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4. Объем практики в зачетных единицах и ее продолжительность</w:t>
      </w:r>
    </w:p>
    <w:p w:rsidR="00BE4B58" w:rsidRPr="00211AE1" w:rsidRDefault="00BE4B58" w:rsidP="00D52F5F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 xml:space="preserve">Общая трудоемкость практики </w:t>
      </w:r>
      <w:r w:rsidR="00211AE1">
        <w:rPr>
          <w:rFonts w:ascii="Times New Roman" w:hAnsi="Times New Roman"/>
          <w:sz w:val="24"/>
          <w:szCs w:val="24"/>
        </w:rPr>
        <w:t xml:space="preserve">составляет </w:t>
      </w:r>
      <w:r w:rsidR="00211AE1" w:rsidRPr="00570B97">
        <w:rPr>
          <w:rFonts w:ascii="Times New Roman" w:hAnsi="Times New Roman"/>
          <w:color w:val="000000" w:themeColor="text1"/>
          <w:sz w:val="24"/>
          <w:szCs w:val="24"/>
        </w:rPr>
        <w:t>4 зачетные</w:t>
      </w:r>
      <w:r w:rsidR="002934B6" w:rsidRPr="00570B97">
        <w:rPr>
          <w:rFonts w:ascii="Times New Roman" w:hAnsi="Times New Roman"/>
          <w:color w:val="000000" w:themeColor="text1"/>
          <w:sz w:val="24"/>
          <w:szCs w:val="24"/>
        </w:rPr>
        <w:t xml:space="preserve"> единиц</w:t>
      </w:r>
      <w:r w:rsidR="00211AE1" w:rsidRPr="00570B97">
        <w:rPr>
          <w:rFonts w:ascii="Times New Roman" w:hAnsi="Times New Roman"/>
          <w:color w:val="000000" w:themeColor="text1"/>
          <w:sz w:val="24"/>
          <w:szCs w:val="24"/>
        </w:rPr>
        <w:t>ы (160</w:t>
      </w:r>
      <w:r w:rsidRPr="00570B97">
        <w:rPr>
          <w:rFonts w:ascii="Times New Roman" w:hAnsi="Times New Roman"/>
          <w:color w:val="000000" w:themeColor="text1"/>
          <w:sz w:val="24"/>
          <w:szCs w:val="24"/>
        </w:rPr>
        <w:t xml:space="preserve"> часов)</w:t>
      </w:r>
    </w:p>
    <w:p w:rsidR="00BE4B58" w:rsidRPr="00211AE1" w:rsidRDefault="00BE4B58" w:rsidP="00D52F5F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5. Содержание практики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Содержание программы практики представлено в табл. 1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1</w:t>
      </w:r>
    </w:p>
    <w:p w:rsidR="00BE4B58" w:rsidRPr="009A2A38" w:rsidRDefault="00BE4B58" w:rsidP="00D52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Содержание программы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3281"/>
        <w:gridCol w:w="2354"/>
      </w:tblGrid>
      <w:tr w:rsidR="00BE4B58" w:rsidRPr="009A2A38" w:rsidTr="00F66353">
        <w:tc>
          <w:tcPr>
            <w:tcW w:w="675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81" w:type="dxa"/>
          </w:tcPr>
          <w:p w:rsidR="00BE4B58" w:rsidRPr="009A2A38" w:rsidRDefault="003F23ED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</w:t>
            </w:r>
            <w:r w:rsidR="00BE4B58" w:rsidRPr="009A2A38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="00BE4B58" w:rsidRPr="009A2A38">
              <w:rPr>
                <w:rFonts w:ascii="Times New Roman" w:hAnsi="Times New Roman"/>
                <w:bCs/>
                <w:sz w:val="24"/>
                <w:szCs w:val="24"/>
              </w:rPr>
              <w:t>практике, включая самостоятельную работу студентов</w:t>
            </w:r>
          </w:p>
        </w:tc>
        <w:tc>
          <w:tcPr>
            <w:tcW w:w="2354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BE4B58" w:rsidRPr="009A2A38" w:rsidTr="00F66353">
        <w:tc>
          <w:tcPr>
            <w:tcW w:w="675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1 этап</w:t>
            </w:r>
          </w:p>
        </w:tc>
        <w:tc>
          <w:tcPr>
            <w:tcW w:w="3281" w:type="dxa"/>
          </w:tcPr>
          <w:p w:rsidR="00BE4B58" w:rsidRPr="003F23ED" w:rsidRDefault="003F23ED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ED">
              <w:rPr>
                <w:rFonts w:ascii="Times New Roman" w:hAnsi="Times New Roman"/>
              </w:rPr>
              <w:t>Подготовительный период – знакомство с режимом работы и Эт</w:t>
            </w:r>
            <w:r>
              <w:rPr>
                <w:rFonts w:ascii="Times New Roman" w:hAnsi="Times New Roman"/>
              </w:rPr>
              <w:t>ическим кодексом психолога, ин</w:t>
            </w:r>
            <w:r w:rsidRPr="003F23ED">
              <w:rPr>
                <w:rFonts w:ascii="Times New Roman" w:hAnsi="Times New Roman"/>
              </w:rPr>
              <w:t>структаж по технике безопасности.</w:t>
            </w:r>
          </w:p>
        </w:tc>
        <w:tc>
          <w:tcPr>
            <w:tcW w:w="2354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План прохождения практики</w:t>
            </w:r>
          </w:p>
        </w:tc>
      </w:tr>
      <w:tr w:rsidR="00BE4B58" w:rsidRPr="009A2A38" w:rsidTr="00F66353">
        <w:tc>
          <w:tcPr>
            <w:tcW w:w="675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2 этап</w:t>
            </w:r>
          </w:p>
        </w:tc>
        <w:tc>
          <w:tcPr>
            <w:tcW w:w="3281" w:type="dxa"/>
          </w:tcPr>
          <w:p w:rsidR="00BE4B58" w:rsidRDefault="003F23ED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23ED">
              <w:rPr>
                <w:rFonts w:ascii="Times New Roman" w:hAnsi="Times New Roman"/>
              </w:rPr>
              <w:t xml:space="preserve">Основной период – </w:t>
            </w:r>
            <w:proofErr w:type="spellStart"/>
            <w:r w:rsidRPr="003F23ED">
              <w:rPr>
                <w:rFonts w:ascii="Times New Roman" w:hAnsi="Times New Roman"/>
              </w:rPr>
              <w:t>знакомст</w:t>
            </w:r>
            <w:proofErr w:type="spellEnd"/>
            <w:r w:rsidRPr="003F23ED">
              <w:rPr>
                <w:rFonts w:ascii="Times New Roman" w:hAnsi="Times New Roman"/>
              </w:rPr>
              <w:t xml:space="preserve">- во с должностными обязанностями </w:t>
            </w:r>
            <w:r>
              <w:rPr>
                <w:rFonts w:ascii="Times New Roman" w:hAnsi="Times New Roman"/>
              </w:rPr>
              <w:t>специалиста, изучение нормативно-правовых документов, опреде</w:t>
            </w:r>
            <w:r w:rsidRPr="003F23ED">
              <w:rPr>
                <w:rFonts w:ascii="Times New Roman" w:hAnsi="Times New Roman"/>
              </w:rPr>
              <w:t xml:space="preserve">ляющих работу организации и </w:t>
            </w:r>
            <w:r>
              <w:rPr>
                <w:rFonts w:ascii="Times New Roman" w:hAnsi="Times New Roman"/>
              </w:rPr>
              <w:t xml:space="preserve">психолога, выполнение </w:t>
            </w:r>
            <w:r>
              <w:rPr>
                <w:rFonts w:ascii="Times New Roman" w:hAnsi="Times New Roman"/>
              </w:rPr>
              <w:lastRenderedPageBreak/>
              <w:t>индивиду</w:t>
            </w:r>
            <w:r w:rsidRPr="003F23ED">
              <w:rPr>
                <w:rFonts w:ascii="Times New Roman" w:hAnsi="Times New Roman"/>
              </w:rPr>
              <w:t>альных заданий.</w:t>
            </w:r>
          </w:p>
          <w:p w:rsidR="00C866AD" w:rsidRPr="00C866AD" w:rsidRDefault="00C866AD" w:rsidP="00C86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AD">
              <w:rPr>
                <w:rFonts w:ascii="Times New Roman" w:hAnsi="Times New Roman"/>
                <w:bCs/>
                <w:sz w:val="24"/>
                <w:szCs w:val="24"/>
              </w:rPr>
              <w:t>Выполнение педагогической деятельности на</w:t>
            </w:r>
          </w:p>
          <w:p w:rsidR="00424C96" w:rsidRDefault="00C866AD" w:rsidP="00C86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AD">
              <w:rPr>
                <w:rFonts w:ascii="Times New Roman" w:hAnsi="Times New Roman"/>
                <w:bCs/>
                <w:sz w:val="24"/>
                <w:szCs w:val="24"/>
              </w:rPr>
              <w:t>основании программы практики</w:t>
            </w:r>
          </w:p>
          <w:p w:rsidR="00C866AD" w:rsidRPr="00C866AD" w:rsidRDefault="00C866AD" w:rsidP="00C86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AD">
              <w:rPr>
                <w:rFonts w:ascii="Times New Roman" w:hAnsi="Times New Roman"/>
                <w:bCs/>
                <w:sz w:val="24"/>
                <w:szCs w:val="24"/>
              </w:rPr>
              <w:t>Работа в библиотеке по изучению специальной</w:t>
            </w:r>
          </w:p>
          <w:p w:rsidR="00C866AD" w:rsidRPr="00C866AD" w:rsidRDefault="00C866AD" w:rsidP="00C86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AD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 литературы по</w:t>
            </w:r>
          </w:p>
          <w:p w:rsidR="00C866AD" w:rsidRPr="00C866AD" w:rsidRDefault="00C866AD" w:rsidP="00C86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AD">
              <w:rPr>
                <w:rFonts w:ascii="Times New Roman" w:hAnsi="Times New Roman"/>
                <w:bCs/>
                <w:sz w:val="24"/>
                <w:szCs w:val="24"/>
              </w:rPr>
              <w:t>методике преподавания психологических</w:t>
            </w:r>
          </w:p>
          <w:p w:rsidR="00C866AD" w:rsidRPr="003F23ED" w:rsidRDefault="00C866AD" w:rsidP="00C86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AD">
              <w:rPr>
                <w:rFonts w:ascii="Times New Roman" w:hAnsi="Times New Roman"/>
                <w:bCs/>
                <w:sz w:val="24"/>
                <w:szCs w:val="24"/>
              </w:rPr>
              <w:t>дисциплин</w:t>
            </w:r>
          </w:p>
        </w:tc>
        <w:tc>
          <w:tcPr>
            <w:tcW w:w="2354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Заполненный дневник прохождения практики</w:t>
            </w:r>
          </w:p>
        </w:tc>
      </w:tr>
      <w:tr w:rsidR="00BE4B58" w:rsidRPr="009A2A38" w:rsidTr="00F66353">
        <w:tc>
          <w:tcPr>
            <w:tcW w:w="675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3 этап</w:t>
            </w:r>
          </w:p>
        </w:tc>
        <w:tc>
          <w:tcPr>
            <w:tcW w:w="3281" w:type="dxa"/>
          </w:tcPr>
          <w:p w:rsidR="00BE4B58" w:rsidRPr="003F23ED" w:rsidRDefault="003F23ED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3ED">
              <w:rPr>
                <w:rFonts w:ascii="Times New Roman" w:hAnsi="Times New Roman"/>
              </w:rPr>
              <w:t>Заключительный период – оформление дневника практики</w:t>
            </w:r>
          </w:p>
        </w:tc>
        <w:tc>
          <w:tcPr>
            <w:tcW w:w="2354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6. Формы отчетности по практике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Практика завершается подготовкой и защитой отчета.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Требования к отчету: объ</w:t>
      </w:r>
      <w:r w:rsidR="007E269E">
        <w:rPr>
          <w:rFonts w:ascii="Times New Roman" w:hAnsi="Times New Roman"/>
          <w:sz w:val="24"/>
          <w:szCs w:val="24"/>
        </w:rPr>
        <w:t>ем отчета не должен превышать 3</w:t>
      </w:r>
      <w:r w:rsidR="003826F1">
        <w:rPr>
          <w:rFonts w:ascii="Times New Roman" w:hAnsi="Times New Roman"/>
          <w:sz w:val="24"/>
          <w:szCs w:val="24"/>
        </w:rPr>
        <w:t>0</w:t>
      </w:r>
      <w:r w:rsidRPr="009A2A38">
        <w:rPr>
          <w:rFonts w:ascii="Times New Roman" w:hAnsi="Times New Roman"/>
          <w:sz w:val="24"/>
          <w:szCs w:val="24"/>
        </w:rPr>
        <w:t xml:space="preserve"> страниц (текст: 1,5 интервал, выравнивание по ширине, 14 кегль </w:t>
      </w:r>
      <w:r w:rsidRPr="009A2A38">
        <w:rPr>
          <w:rFonts w:ascii="Times New Roman" w:hAnsi="Times New Roman"/>
          <w:sz w:val="24"/>
          <w:szCs w:val="24"/>
          <w:lang w:val="en-US"/>
        </w:rPr>
        <w:t>Times</w:t>
      </w:r>
      <w:r w:rsidR="00B73B8C">
        <w:rPr>
          <w:rFonts w:ascii="Times New Roman" w:hAnsi="Times New Roman"/>
          <w:sz w:val="24"/>
          <w:szCs w:val="24"/>
        </w:rPr>
        <w:t xml:space="preserve"> </w:t>
      </w:r>
      <w:r w:rsidRPr="009A2A38">
        <w:rPr>
          <w:rFonts w:ascii="Times New Roman" w:hAnsi="Times New Roman"/>
          <w:sz w:val="24"/>
          <w:szCs w:val="24"/>
          <w:lang w:val="en-US"/>
        </w:rPr>
        <w:t>New</w:t>
      </w:r>
      <w:r w:rsidR="00B73B8C">
        <w:rPr>
          <w:rFonts w:ascii="Times New Roman" w:hAnsi="Times New Roman"/>
          <w:sz w:val="24"/>
          <w:szCs w:val="24"/>
        </w:rPr>
        <w:t xml:space="preserve"> </w:t>
      </w:r>
      <w:r w:rsidRPr="009A2A38">
        <w:rPr>
          <w:rFonts w:ascii="Times New Roman" w:hAnsi="Times New Roman"/>
          <w:sz w:val="24"/>
          <w:szCs w:val="24"/>
          <w:lang w:val="en-US"/>
        </w:rPr>
        <w:t>Roman</w:t>
      </w:r>
      <w:r w:rsidRPr="009A2A38">
        <w:rPr>
          <w:rFonts w:ascii="Times New Roman" w:hAnsi="Times New Roman"/>
          <w:sz w:val="24"/>
          <w:szCs w:val="24"/>
        </w:rPr>
        <w:t>).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Отчет сдается на проверку в течение недели после окончания практики.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Защита отчета по практике должна быть проведена в течение двух недель после окончания практики.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7. Фонд оценочных средств для проведения промежуточной аттестации обучающихся по практике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7.1. Перечень компетенций  и этапы их формирования в процессе освоения программы практики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Перечень компетенций и их структура в виде знаний, умений и навыков содержатся в разделе 2 рабочей программы практики.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7.2. Показатели и критерии оценивания компетенций</w:t>
      </w:r>
    </w:p>
    <w:p w:rsidR="00BE4B58" w:rsidRPr="009A2A38" w:rsidRDefault="009D2BD4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Компетенция 1 (ОК – 6</w:t>
      </w:r>
      <w:r w:rsidR="00BE4B58" w:rsidRPr="009A2A38">
        <w:rPr>
          <w:rFonts w:ascii="Times New Roman" w:hAnsi="Times New Roman"/>
          <w:i/>
          <w:sz w:val="24"/>
          <w:szCs w:val="24"/>
        </w:rPr>
        <w:t>)</w:t>
      </w:r>
      <w:r w:rsidR="00BE4B58" w:rsidRPr="009A2A38">
        <w:rPr>
          <w:rFonts w:ascii="Times New Roman" w:hAnsi="Times New Roman"/>
          <w:sz w:val="24"/>
          <w:szCs w:val="24"/>
        </w:rPr>
        <w:t>: готовность действовать в нестандартных ситуациях, нести социальную и этическую ответственность за принятые решения</w:t>
      </w:r>
      <w:r w:rsidR="007D5843">
        <w:rPr>
          <w:rFonts w:ascii="Times New Roman" w:hAnsi="Times New Roman"/>
          <w:sz w:val="24"/>
          <w:szCs w:val="24"/>
        </w:rPr>
        <w:t xml:space="preserve"> (ОК-6)</w:t>
      </w:r>
      <w:r w:rsidR="00BE4B58" w:rsidRPr="009A2A38">
        <w:rPr>
          <w:rFonts w:ascii="Times New Roman" w:hAnsi="Times New Roman"/>
          <w:sz w:val="24"/>
          <w:szCs w:val="24"/>
        </w:rPr>
        <w:t>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представлены в табл. 2.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2</w:t>
      </w:r>
    </w:p>
    <w:p w:rsidR="00BE4B58" w:rsidRPr="009A2A38" w:rsidRDefault="00BE4B58" w:rsidP="00D52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</w:t>
      </w:r>
      <w:r w:rsidR="009D2BD4">
        <w:rPr>
          <w:rFonts w:ascii="Times New Roman" w:hAnsi="Times New Roman"/>
          <w:sz w:val="24"/>
          <w:szCs w:val="24"/>
        </w:rPr>
        <w:t>овни освоения компетенции ОК – 6</w:t>
      </w:r>
      <w:r w:rsidRPr="009A2A38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521"/>
      </w:tblGrid>
      <w:tr w:rsidR="00BE4B58" w:rsidRPr="009A2A38" w:rsidTr="003D524C">
        <w:trPr>
          <w:trHeight w:val="480"/>
        </w:trPr>
        <w:tc>
          <w:tcPr>
            <w:tcW w:w="2943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6521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Показатели достижения заданного уровня освоения компетенций</w:t>
            </w:r>
          </w:p>
        </w:tc>
      </w:tr>
      <w:tr w:rsidR="00BE4B58" w:rsidRPr="009A2A38" w:rsidTr="003D524C">
        <w:trPr>
          <w:trHeight w:val="480"/>
        </w:trPr>
        <w:tc>
          <w:tcPr>
            <w:tcW w:w="2943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58" w:rsidRPr="009A2A38" w:rsidTr="003D524C">
        <w:tc>
          <w:tcPr>
            <w:tcW w:w="2943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Базовый этап:</w:t>
            </w:r>
          </w:p>
          <w:p w:rsidR="00BE4B58" w:rsidRPr="009A2A38" w:rsidRDefault="009D2BD4" w:rsidP="003D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(ОК – 6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</w:rPr>
              <w:t xml:space="preserve">) - 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навыками разработки и принятия решений в нестандартных ситуациях, методикой оценки риска при приняти</w:t>
            </w:r>
            <w:r w:rsidR="009D2BD4">
              <w:rPr>
                <w:rFonts w:ascii="Times New Roman" w:hAnsi="Times New Roman"/>
                <w:sz w:val="24"/>
                <w:szCs w:val="24"/>
              </w:rPr>
              <w:t>и того или иного решения (ОК – 6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разрабатывать решения с учетом фактора неопределенности; оценивать степень риска осуществления деятельности</w:t>
            </w:r>
            <w:r w:rsidR="009D2BD4">
              <w:rPr>
                <w:rFonts w:ascii="Times New Roman" w:hAnsi="Times New Roman"/>
                <w:sz w:val="24"/>
                <w:szCs w:val="24"/>
              </w:rPr>
              <w:t xml:space="preserve"> в той или иной ситуации (ОК – 6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принцип принятия решен</w:t>
            </w:r>
            <w:r w:rsidR="009D2BD4">
              <w:rPr>
                <w:rFonts w:ascii="Times New Roman" w:hAnsi="Times New Roman"/>
                <w:sz w:val="24"/>
                <w:szCs w:val="24"/>
              </w:rPr>
              <w:t>ий в различных ситуациях (ОК – 6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BD4" w:rsidRPr="002D4EED" w:rsidRDefault="009D2BD4" w:rsidP="009D2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Компетенция 2 (ОК – 4</w:t>
      </w:r>
      <w:r w:rsidR="00BE4B58" w:rsidRPr="009A2A38">
        <w:rPr>
          <w:rFonts w:ascii="Times New Roman" w:hAnsi="Times New Roman"/>
          <w:i/>
          <w:sz w:val="24"/>
          <w:szCs w:val="24"/>
        </w:rPr>
        <w:t>)</w:t>
      </w:r>
      <w:r w:rsidR="00BE4B58" w:rsidRPr="009A2A38">
        <w:rPr>
          <w:rFonts w:ascii="Times New Roman" w:hAnsi="Times New Roman"/>
          <w:sz w:val="24"/>
          <w:szCs w:val="24"/>
        </w:rPr>
        <w:t xml:space="preserve">: </w:t>
      </w:r>
      <w:r w:rsidRPr="002D4EED">
        <w:rPr>
          <w:rFonts w:ascii="Times New Roman" w:hAnsi="Times New Roman" w:cs="Times New Roman"/>
          <w:sz w:val="24"/>
          <w:szCs w:val="24"/>
        </w:rPr>
        <w:t>свободное применение русского и иностранного языков как средства делового общения; активной социальной мобильности (ОК-4);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представлены в табл. 3.</w:t>
      </w:r>
    </w:p>
    <w:p w:rsidR="00BE4B5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B8C" w:rsidRDefault="00B73B8C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B8C" w:rsidRDefault="00B73B8C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F03" w:rsidRDefault="00491F03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F03" w:rsidRPr="009A2A38" w:rsidRDefault="00491F03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3</w:t>
      </w:r>
    </w:p>
    <w:p w:rsidR="00BE4B58" w:rsidRPr="009A2A38" w:rsidRDefault="007D5843" w:rsidP="00D52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 освоения компетенции ОК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521"/>
      </w:tblGrid>
      <w:tr w:rsidR="00BE4B58" w:rsidRPr="009A2A38" w:rsidTr="003D524C">
        <w:trPr>
          <w:trHeight w:val="480"/>
        </w:trPr>
        <w:tc>
          <w:tcPr>
            <w:tcW w:w="2943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6521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Показатели достижения заданного уровня освоения компетенций</w:t>
            </w:r>
          </w:p>
        </w:tc>
      </w:tr>
      <w:tr w:rsidR="00BE4B58" w:rsidRPr="009A2A38" w:rsidTr="003D524C">
        <w:trPr>
          <w:trHeight w:val="480"/>
        </w:trPr>
        <w:tc>
          <w:tcPr>
            <w:tcW w:w="2943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58" w:rsidRPr="009A2A38" w:rsidTr="003D524C">
        <w:tc>
          <w:tcPr>
            <w:tcW w:w="2943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Базовый этап:</w:t>
            </w:r>
          </w:p>
          <w:p w:rsidR="00BE4B58" w:rsidRPr="009A2A38" w:rsidRDefault="009D2BD4" w:rsidP="003D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(ОК – 4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</w:rPr>
              <w:t xml:space="preserve">) - 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навыками руководства коллективом в сфере своей п</w:t>
            </w:r>
            <w:r w:rsidR="009D2BD4">
              <w:rPr>
                <w:rFonts w:ascii="Times New Roman" w:hAnsi="Times New Roman"/>
                <w:sz w:val="24"/>
                <w:szCs w:val="24"/>
              </w:rPr>
              <w:t>рофессиональной деятельности (ОК – 4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E4B58" w:rsidRPr="009A2A38" w:rsidRDefault="009D2BD4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руководить коллективами владеть навыками снятия конфликтов внутри коллектива (ОК – 4</w:t>
            </w:r>
            <w:r w:rsidR="00BE4B58" w:rsidRPr="009A2A38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="00BE4B58"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принципы организации коллективо</w:t>
            </w:r>
            <w:r w:rsidR="009D2BD4">
              <w:rPr>
                <w:rFonts w:ascii="Times New Roman" w:hAnsi="Times New Roman"/>
                <w:sz w:val="24"/>
                <w:szCs w:val="24"/>
              </w:rPr>
              <w:t>в для решения психологических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 и социальных </w:t>
            </w:r>
            <w:r w:rsidR="009D2BD4">
              <w:rPr>
                <w:rFonts w:ascii="Times New Roman" w:hAnsi="Times New Roman"/>
                <w:sz w:val="24"/>
                <w:szCs w:val="24"/>
              </w:rPr>
              <w:t>задач и руководство ими (ОК – 4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EED" w:rsidRPr="007D5843" w:rsidRDefault="002D4EED" w:rsidP="002D4E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Компетенция 3 (</w:t>
      </w:r>
      <w:r w:rsidRPr="007D5843">
        <w:rPr>
          <w:rFonts w:ascii="Times New Roman" w:hAnsi="Times New Roman" w:cs="Times New Roman"/>
          <w:i/>
          <w:sz w:val="24"/>
          <w:szCs w:val="24"/>
        </w:rPr>
        <w:t>О</w:t>
      </w:r>
      <w:r w:rsidR="00BE4B58" w:rsidRPr="007D5843">
        <w:rPr>
          <w:rFonts w:ascii="Times New Roman" w:hAnsi="Times New Roman" w:cs="Times New Roman"/>
          <w:i/>
          <w:sz w:val="24"/>
          <w:szCs w:val="24"/>
        </w:rPr>
        <w:t>К – 3)</w:t>
      </w:r>
      <w:r w:rsidR="00BE4B58" w:rsidRPr="007D5843">
        <w:rPr>
          <w:rFonts w:ascii="Times New Roman" w:hAnsi="Times New Roman" w:cs="Times New Roman"/>
          <w:sz w:val="24"/>
          <w:szCs w:val="24"/>
        </w:rPr>
        <w:t xml:space="preserve">: </w:t>
      </w:r>
      <w:r w:rsidRPr="007D5843">
        <w:rPr>
          <w:rFonts w:ascii="Times New Roman" w:hAnsi="Times New Roman" w:cs="Times New Roman"/>
          <w:sz w:val="24"/>
          <w:szCs w:val="24"/>
        </w:rPr>
        <w:t>активное общению в научной, производственной и социально-общественной сферах деятельности (ОК-3);</w:t>
      </w:r>
    </w:p>
    <w:p w:rsidR="002D4EED" w:rsidRDefault="002D4EED" w:rsidP="002D4EED">
      <w:pPr>
        <w:pStyle w:val="ConsPlusNormal"/>
        <w:widowControl/>
        <w:ind w:firstLine="540"/>
        <w:jc w:val="both"/>
      </w:pPr>
    </w:p>
    <w:p w:rsidR="00BE4B58" w:rsidRPr="009A2A38" w:rsidRDefault="00BE4B58" w:rsidP="00E1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представлены в табл. 4.</w:t>
      </w:r>
    </w:p>
    <w:p w:rsidR="00BE4B58" w:rsidRPr="009A2A38" w:rsidRDefault="00BE4B58" w:rsidP="00E1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4</w:t>
      </w:r>
    </w:p>
    <w:p w:rsidR="00BE4B58" w:rsidRPr="009A2A38" w:rsidRDefault="007D5843" w:rsidP="00E1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 освоения компетенции О</w:t>
      </w:r>
      <w:r w:rsidR="00BE4B58" w:rsidRPr="009A2A38">
        <w:rPr>
          <w:rFonts w:ascii="Times New Roman" w:hAnsi="Times New Roman"/>
          <w:sz w:val="24"/>
          <w:szCs w:val="24"/>
        </w:rPr>
        <w:t>К –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521"/>
      </w:tblGrid>
      <w:tr w:rsidR="00BE4B58" w:rsidRPr="009A2A38" w:rsidTr="003D524C">
        <w:trPr>
          <w:trHeight w:val="480"/>
        </w:trPr>
        <w:tc>
          <w:tcPr>
            <w:tcW w:w="2943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6521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Показатели достижения заданного уровня освоения компетенций</w:t>
            </w:r>
          </w:p>
        </w:tc>
      </w:tr>
      <w:tr w:rsidR="00BE4B58" w:rsidRPr="009A2A38" w:rsidTr="003D524C">
        <w:trPr>
          <w:trHeight w:val="480"/>
        </w:trPr>
        <w:tc>
          <w:tcPr>
            <w:tcW w:w="2943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58" w:rsidRPr="009A2A38" w:rsidTr="003D524C">
        <w:tc>
          <w:tcPr>
            <w:tcW w:w="2943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Базовый этап:</w:t>
            </w:r>
          </w:p>
          <w:p w:rsidR="00BE4B58" w:rsidRPr="009A2A38" w:rsidRDefault="007D5843" w:rsidP="003D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</w:rPr>
              <w:t xml:space="preserve">К – 3) - 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организационно-управленческим</w:t>
            </w:r>
            <w:r w:rsidR="007D5843">
              <w:rPr>
                <w:rFonts w:ascii="Times New Roman" w:hAnsi="Times New Roman"/>
                <w:sz w:val="24"/>
                <w:szCs w:val="24"/>
              </w:rPr>
              <w:t xml:space="preserve"> механизмом принятия решений (О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К – 3)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выбирать наиболее целесообразные управленческие реше</w:t>
            </w:r>
            <w:r w:rsidR="007D5843">
              <w:rPr>
                <w:rFonts w:ascii="Times New Roman" w:hAnsi="Times New Roman"/>
                <w:sz w:val="24"/>
                <w:szCs w:val="24"/>
              </w:rPr>
              <w:t>ния из имеющихся альтернатив (О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К – 3) -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подходы к принятию организационно-управленческих решений, альтернатив принятия организац</w:t>
            </w:r>
            <w:r w:rsidR="007D5843">
              <w:rPr>
                <w:rFonts w:ascii="Times New Roman" w:hAnsi="Times New Roman"/>
                <w:sz w:val="24"/>
                <w:szCs w:val="24"/>
              </w:rPr>
              <w:t>ионно-управленческих решений (О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К – 3)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726E" w:rsidRPr="007D5843" w:rsidRDefault="00BE4B58" w:rsidP="004B72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 xml:space="preserve">Компетенция 4 </w:t>
      </w:r>
      <w:r w:rsidRPr="007D5843">
        <w:rPr>
          <w:rFonts w:ascii="Times New Roman" w:hAnsi="Times New Roman"/>
          <w:i/>
          <w:sz w:val="24"/>
          <w:szCs w:val="24"/>
        </w:rPr>
        <w:t>(ПК – 5</w:t>
      </w:r>
      <w:r w:rsidRPr="007D5843">
        <w:rPr>
          <w:rFonts w:ascii="Times New Roman" w:hAnsi="Times New Roman"/>
          <w:sz w:val="24"/>
          <w:szCs w:val="24"/>
        </w:rPr>
        <w:t xml:space="preserve">): </w:t>
      </w:r>
      <w:r w:rsidR="004B726E" w:rsidRPr="007D5843">
        <w:rPr>
          <w:rFonts w:ascii="Times New Roman" w:hAnsi="Times New Roman" w:cs="Times New Roman"/>
          <w:sz w:val="24"/>
          <w:szCs w:val="24"/>
        </w:rPr>
        <w:t>модификации и адаптации существующих технологий научно-исследовательской и практической деятельности в опреде</w:t>
      </w:r>
      <w:r w:rsidR="007D5843">
        <w:rPr>
          <w:rFonts w:ascii="Times New Roman" w:hAnsi="Times New Roman" w:cs="Times New Roman"/>
          <w:sz w:val="24"/>
          <w:szCs w:val="24"/>
        </w:rPr>
        <w:t>ленной области психологии (ПК-5</w:t>
      </w:r>
      <w:r w:rsidR="004B726E" w:rsidRPr="007D5843">
        <w:rPr>
          <w:rFonts w:ascii="Times New Roman" w:hAnsi="Times New Roman" w:cs="Times New Roman"/>
          <w:sz w:val="24"/>
          <w:szCs w:val="24"/>
        </w:rPr>
        <w:t>);</w:t>
      </w:r>
    </w:p>
    <w:p w:rsidR="00BE4B58" w:rsidRPr="007D5843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E1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представлены в табл. 5.</w:t>
      </w:r>
    </w:p>
    <w:p w:rsidR="00BE4B58" w:rsidRPr="009A2A38" w:rsidRDefault="00BE4B58" w:rsidP="00E1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5</w:t>
      </w:r>
    </w:p>
    <w:p w:rsidR="00BE4B58" w:rsidRPr="009A2A38" w:rsidRDefault="00BE4B58" w:rsidP="00E1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ПК –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521"/>
      </w:tblGrid>
      <w:tr w:rsidR="00BE4B58" w:rsidRPr="009A2A38" w:rsidTr="003D524C">
        <w:trPr>
          <w:trHeight w:val="480"/>
        </w:trPr>
        <w:tc>
          <w:tcPr>
            <w:tcW w:w="2943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lastRenderedPageBreak/>
              <w:t>Уровень освоения компетенции</w:t>
            </w:r>
          </w:p>
        </w:tc>
        <w:tc>
          <w:tcPr>
            <w:tcW w:w="6521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Показатели достижения заданного уровня освоения компетенций</w:t>
            </w:r>
          </w:p>
        </w:tc>
      </w:tr>
      <w:tr w:rsidR="00BE4B58" w:rsidRPr="009A2A38" w:rsidTr="003D524C">
        <w:trPr>
          <w:trHeight w:val="480"/>
        </w:trPr>
        <w:tc>
          <w:tcPr>
            <w:tcW w:w="2943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58" w:rsidRPr="009A2A38" w:rsidTr="003D524C">
        <w:tc>
          <w:tcPr>
            <w:tcW w:w="2943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Базовый этап:</w:t>
            </w: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/>
                <w:sz w:val="24"/>
                <w:szCs w:val="24"/>
              </w:rPr>
              <w:t xml:space="preserve">(ПК – 5) - </w:t>
            </w:r>
            <w:r w:rsidRPr="009A2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</w:tcPr>
          <w:p w:rsidR="00BE4B5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BE4B58" w:rsidRPr="009A2A38" w:rsidRDefault="004B726E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ами разработки программ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 с учетом фактора неопределенности, принципами разработки методических и нормативных документов</w:t>
            </w:r>
            <w:r w:rsidR="00BE4B58" w:rsidRPr="009A2A38">
              <w:rPr>
                <w:rFonts w:ascii="Times New Roman" w:hAnsi="Times New Roman"/>
                <w:sz w:val="24"/>
                <w:szCs w:val="24"/>
              </w:rPr>
              <w:t xml:space="preserve"> (ПК – 5) – </w:t>
            </w:r>
            <w:r w:rsidR="00BE4B58"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E4B58" w:rsidRPr="009A2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4B726E" w:rsidRPr="009A2A38" w:rsidRDefault="00BE4B58" w:rsidP="004B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26E" w:rsidRPr="009A2A38">
              <w:rPr>
                <w:rFonts w:ascii="Times New Roman" w:hAnsi="Times New Roman"/>
                <w:sz w:val="24"/>
                <w:szCs w:val="24"/>
              </w:rPr>
              <w:t>подготавливать задания и разр</w:t>
            </w:r>
            <w:r w:rsidR="004B726E">
              <w:rPr>
                <w:rFonts w:ascii="Times New Roman" w:hAnsi="Times New Roman"/>
                <w:sz w:val="24"/>
                <w:szCs w:val="24"/>
              </w:rPr>
              <w:t>абатывать программы в рамках различных психологических организациях и службах</w:t>
            </w:r>
          </w:p>
          <w:p w:rsidR="00BE4B58" w:rsidRPr="009A2A38" w:rsidRDefault="004B726E" w:rsidP="004B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B58" w:rsidRPr="009A2A38">
              <w:rPr>
                <w:rFonts w:ascii="Times New Roman" w:hAnsi="Times New Roman"/>
                <w:sz w:val="24"/>
                <w:szCs w:val="24"/>
              </w:rPr>
              <w:t xml:space="preserve">(ПК – 5) - </w:t>
            </w:r>
            <w:r w:rsidR="00BE4B58"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B726E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принципы разработки методических и нормативных документов, предложений и мероприятий по реализации разработанных проектов и программ (ПК – 5)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Критерии оценивания результатов прохождения практики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«Зачтено»: базовое усвоение программного материала в рамках уровней освоения компетенций (логичное изложение материала, умение связать теорию с возможностями ее применения на практике, владение методиками исследований, умение выбирать конкретные методы анализа ситуации).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«Не зачтено»: незнание значительной части программного материала, неумение использовать необходимые методы для проведения анализа ситуации.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7.3.Задания для оценки владений, умений, знаний, характеризующих формирование компетенций в процессе освоения программы</w:t>
      </w:r>
    </w:p>
    <w:p w:rsidR="00491F03" w:rsidRPr="009A2A38" w:rsidRDefault="00491F03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Какая учебно-методическая документация и варианты</w:t>
      </w:r>
      <w:r w:rsidRPr="00491F03">
        <w:rPr>
          <w:rFonts w:ascii="Times New Roman" w:hAnsi="Times New Roman"/>
          <w:sz w:val="24"/>
          <w:szCs w:val="24"/>
        </w:rPr>
        <w:t xml:space="preserve"> типовых</w:t>
      </w:r>
      <w:r>
        <w:rPr>
          <w:rFonts w:ascii="Times New Roman" w:hAnsi="Times New Roman"/>
          <w:sz w:val="24"/>
          <w:szCs w:val="24"/>
        </w:rPr>
        <w:t xml:space="preserve"> заданий для выполнения исследований была разработана вами в рамках прохождения практики</w:t>
      </w:r>
      <w:r w:rsidR="00B73B8C">
        <w:rPr>
          <w:rFonts w:ascii="Times New Roman" w:hAnsi="Times New Roman"/>
          <w:sz w:val="24"/>
          <w:szCs w:val="24"/>
        </w:rPr>
        <w:t>?</w:t>
      </w:r>
      <w:r w:rsidRPr="00491F03">
        <w:rPr>
          <w:rFonts w:ascii="Times New Roman" w:hAnsi="Times New Roman"/>
          <w:sz w:val="24"/>
          <w:szCs w:val="24"/>
        </w:rPr>
        <w:t>;</w:t>
      </w:r>
    </w:p>
    <w:p w:rsidR="00BE4B58" w:rsidRPr="009A2A38" w:rsidRDefault="00E41A62" w:rsidP="00491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91F03">
        <w:rPr>
          <w:rFonts w:ascii="Times New Roman" w:hAnsi="Times New Roman"/>
          <w:sz w:val="24"/>
          <w:szCs w:val="24"/>
        </w:rPr>
        <w:t xml:space="preserve"> Назовите </w:t>
      </w:r>
      <w:r>
        <w:rPr>
          <w:rFonts w:ascii="Times New Roman" w:hAnsi="Times New Roman"/>
          <w:sz w:val="24"/>
          <w:szCs w:val="24"/>
        </w:rPr>
        <w:t xml:space="preserve"> </w:t>
      </w:r>
      <w:r w:rsidR="00491F03">
        <w:rPr>
          <w:rFonts w:ascii="Times New Roman" w:hAnsi="Times New Roman"/>
          <w:sz w:val="24"/>
          <w:szCs w:val="24"/>
        </w:rPr>
        <w:t>общие принципы</w:t>
      </w:r>
      <w:r w:rsidR="00491F03" w:rsidRPr="00491F03">
        <w:rPr>
          <w:rFonts w:ascii="Times New Roman" w:hAnsi="Times New Roman"/>
          <w:sz w:val="24"/>
          <w:szCs w:val="24"/>
        </w:rPr>
        <w:t xml:space="preserve"> научно-исс</w:t>
      </w:r>
      <w:r w:rsidR="00491F03">
        <w:rPr>
          <w:rFonts w:ascii="Times New Roman" w:hAnsi="Times New Roman"/>
          <w:sz w:val="24"/>
          <w:szCs w:val="24"/>
        </w:rPr>
        <w:t>ледовательской</w:t>
      </w:r>
      <w:r w:rsidR="00491F03" w:rsidRPr="00491F03">
        <w:rPr>
          <w:rFonts w:ascii="Times New Roman" w:hAnsi="Times New Roman"/>
          <w:sz w:val="24"/>
          <w:szCs w:val="24"/>
        </w:rPr>
        <w:t xml:space="preserve"> рабо</w:t>
      </w:r>
      <w:r w:rsidR="00491F03">
        <w:rPr>
          <w:rFonts w:ascii="Times New Roman" w:hAnsi="Times New Roman"/>
          <w:sz w:val="24"/>
          <w:szCs w:val="24"/>
        </w:rPr>
        <w:t>ты, исследовательские</w:t>
      </w:r>
      <w:r w:rsidR="00491F03" w:rsidRPr="00491F03">
        <w:rPr>
          <w:rFonts w:ascii="Times New Roman" w:hAnsi="Times New Roman"/>
          <w:sz w:val="24"/>
          <w:szCs w:val="24"/>
        </w:rPr>
        <w:t xml:space="preserve"> методами практического психолога в организации</w:t>
      </w:r>
      <w:r w:rsidR="00491F03">
        <w:rPr>
          <w:rFonts w:ascii="Times New Roman" w:hAnsi="Times New Roman"/>
          <w:sz w:val="24"/>
          <w:szCs w:val="24"/>
        </w:rPr>
        <w:t>, где вы проходили практику</w:t>
      </w:r>
      <w:r w:rsidR="00491F03" w:rsidRPr="00491F03">
        <w:rPr>
          <w:rFonts w:ascii="Times New Roman" w:hAnsi="Times New Roman"/>
          <w:sz w:val="24"/>
          <w:szCs w:val="24"/>
        </w:rPr>
        <w:t>.</w:t>
      </w:r>
    </w:p>
    <w:p w:rsidR="00BE4B5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- Какие предл</w:t>
      </w:r>
      <w:r w:rsidR="00E41A62">
        <w:rPr>
          <w:rFonts w:ascii="Times New Roman" w:hAnsi="Times New Roman"/>
          <w:sz w:val="24"/>
          <w:szCs w:val="24"/>
        </w:rPr>
        <w:t>ожения и мероприятия в сфере психологического консультирования были предложены вами</w:t>
      </w:r>
      <w:r w:rsidRPr="009A2A38">
        <w:rPr>
          <w:rFonts w:ascii="Times New Roman" w:hAnsi="Times New Roman"/>
          <w:sz w:val="24"/>
          <w:szCs w:val="24"/>
        </w:rPr>
        <w:t xml:space="preserve"> в рамках реализ</w:t>
      </w:r>
      <w:r w:rsidR="001C7DA5">
        <w:rPr>
          <w:rFonts w:ascii="Times New Roman" w:hAnsi="Times New Roman"/>
          <w:sz w:val="24"/>
          <w:szCs w:val="24"/>
        </w:rPr>
        <w:t>ации задач практики</w:t>
      </w:r>
      <w:r w:rsidRPr="009A2A38">
        <w:rPr>
          <w:rFonts w:ascii="Times New Roman" w:hAnsi="Times New Roman"/>
          <w:sz w:val="24"/>
          <w:szCs w:val="24"/>
        </w:rPr>
        <w:t>?</w:t>
      </w:r>
    </w:p>
    <w:p w:rsidR="00491F03" w:rsidRPr="00491F03" w:rsidRDefault="00491F03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1F03">
        <w:t xml:space="preserve"> </w:t>
      </w:r>
      <w:r>
        <w:rPr>
          <w:rFonts w:ascii="Times New Roman" w:hAnsi="Times New Roman"/>
          <w:sz w:val="24"/>
          <w:szCs w:val="24"/>
        </w:rPr>
        <w:t xml:space="preserve">Назовите </w:t>
      </w:r>
      <w:r w:rsidRPr="00491F03">
        <w:rPr>
          <w:rFonts w:ascii="Times New Roman" w:hAnsi="Times New Roman"/>
          <w:sz w:val="24"/>
          <w:szCs w:val="24"/>
        </w:rPr>
        <w:t>исследовательские процедуры, проведенные вами в рамках практики, расскажите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491F03">
        <w:rPr>
          <w:rFonts w:ascii="Times New Roman" w:hAnsi="Times New Roman"/>
          <w:sz w:val="24"/>
          <w:szCs w:val="24"/>
        </w:rPr>
        <w:t>первичных эмпирических данных, их предварительном анализе.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8. Перечень учебной литературы и ресурсов сети «Интернет», необходимых для проведения практики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Айзенк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Г.Ю. Структура личности / Пер. с англ.. - М.; СПб: КСП+; </w:t>
      </w:r>
      <w:proofErr w:type="spellStart"/>
      <w:r w:rsidRPr="00ED38D0">
        <w:rPr>
          <w:rFonts w:ascii="Times New Roman" w:hAnsi="Times New Roman"/>
          <w:sz w:val="24"/>
          <w:szCs w:val="24"/>
        </w:rPr>
        <w:t>Ювента</w:t>
      </w:r>
      <w:proofErr w:type="spellEnd"/>
      <w:r w:rsidRPr="00ED38D0">
        <w:rPr>
          <w:rFonts w:ascii="Times New Roman" w:hAnsi="Times New Roman"/>
          <w:sz w:val="24"/>
          <w:szCs w:val="24"/>
        </w:rPr>
        <w:t>, 1999. - 463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Альбуханова-Славская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К.А. Проблема личности в психологии // Психологическая наука в России ХХ столетия: проблемы теории и истории. - М.: ИП РАН, 1997. - С.270-373.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Антонова Н.В. Проблема личностной идентичности // Вопросы психологии. - 1996. -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Анцыферова Л.И. Личность в трудных жизненных условиях: переосмысливание, преобразование и психологическая защита // Психологический журнал. - 1994. - Т.15, № 1. - С. 3-18.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Анцыферова Л.И. Психология повседневности, жизненный мир личности и "техники" ее бытия // Психологический журнал. - 1993. - Т.14, № 2. - С. 8-17.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lastRenderedPageBreak/>
        <w:t>Анцыферова Л.И. Системный подход к изучению и формированию личности // Проблемы психологии личности. - М., 1982.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Асеев В.Г. Мотивация поведения и формирование личности. - М., 1976.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Асмолов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А.Г. Личность как предмет психологического исследования. - М.: Изд-во </w:t>
      </w:r>
      <w:proofErr w:type="spellStart"/>
      <w:r w:rsidRPr="00ED38D0">
        <w:rPr>
          <w:rFonts w:ascii="Times New Roman" w:hAnsi="Times New Roman"/>
          <w:sz w:val="24"/>
          <w:szCs w:val="24"/>
        </w:rPr>
        <w:t>Моск</w:t>
      </w:r>
      <w:proofErr w:type="spellEnd"/>
      <w:r w:rsidRPr="00ED38D0">
        <w:rPr>
          <w:rFonts w:ascii="Times New Roman" w:hAnsi="Times New Roman"/>
          <w:sz w:val="24"/>
          <w:szCs w:val="24"/>
        </w:rPr>
        <w:t>. ун-та, 1984. - 104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Асмолов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А.Г. Психология личности: принципы общепсихологического анализа. - М.: Смысл, 2001. - 416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Ахвердова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О.А. Личностные и поведенческие расстройства у детей и подростков с органической недостаточностью мозга: Учеб. пособие / О.А. </w:t>
      </w:r>
      <w:proofErr w:type="spellStart"/>
      <w:r w:rsidRPr="00ED38D0">
        <w:rPr>
          <w:rFonts w:ascii="Times New Roman" w:hAnsi="Times New Roman"/>
          <w:sz w:val="24"/>
          <w:szCs w:val="24"/>
        </w:rPr>
        <w:t>Ахвердова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, И.В. Боев, Н.Н. </w:t>
      </w:r>
      <w:proofErr w:type="spellStart"/>
      <w:r w:rsidRPr="00ED38D0">
        <w:rPr>
          <w:rFonts w:ascii="Times New Roman" w:hAnsi="Times New Roman"/>
          <w:sz w:val="24"/>
          <w:szCs w:val="24"/>
        </w:rPr>
        <w:t>Волоскова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D38D0">
        <w:rPr>
          <w:rFonts w:ascii="Times New Roman" w:hAnsi="Times New Roman"/>
          <w:sz w:val="24"/>
          <w:szCs w:val="24"/>
        </w:rPr>
        <w:t>Ставроп.гос.ун-т</w:t>
      </w:r>
      <w:proofErr w:type="spellEnd"/>
      <w:r w:rsidRPr="00ED38D0">
        <w:rPr>
          <w:rFonts w:ascii="Times New Roman" w:hAnsi="Times New Roman"/>
          <w:sz w:val="24"/>
          <w:szCs w:val="24"/>
        </w:rPr>
        <w:t>. - Ставрополь, 2000. - 273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Ахмеров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Р.А. Биографические кризисы личности: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М., 1994.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Балл Г.А. Понятие адаптации и его значение для психологии личности // Вопросы психологии. - 1989. -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Батаршев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А.В. Психология индивидуальных различий: От </w:t>
      </w:r>
      <w:proofErr w:type="spellStart"/>
      <w:r w:rsidRPr="00ED38D0">
        <w:rPr>
          <w:rFonts w:ascii="Times New Roman" w:hAnsi="Times New Roman"/>
          <w:sz w:val="24"/>
          <w:szCs w:val="24"/>
        </w:rPr>
        <w:t>темпераметра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- к характеру и типологии личности. - М.: </w:t>
      </w:r>
      <w:proofErr w:type="spellStart"/>
      <w:r w:rsidRPr="00ED38D0">
        <w:rPr>
          <w:rFonts w:ascii="Times New Roman" w:hAnsi="Times New Roman"/>
          <w:sz w:val="24"/>
          <w:szCs w:val="24"/>
        </w:rPr>
        <w:t>Владос</w:t>
      </w:r>
      <w:proofErr w:type="spellEnd"/>
      <w:r w:rsidRPr="00ED38D0">
        <w:rPr>
          <w:rFonts w:ascii="Times New Roman" w:hAnsi="Times New Roman"/>
          <w:sz w:val="24"/>
          <w:szCs w:val="24"/>
        </w:rPr>
        <w:t>, 2001. - 255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Батаршев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А.В. Психология личности и общения. - М.: </w:t>
      </w:r>
      <w:proofErr w:type="spellStart"/>
      <w:r w:rsidRPr="00ED38D0">
        <w:rPr>
          <w:rFonts w:ascii="Times New Roman" w:hAnsi="Times New Roman"/>
          <w:sz w:val="24"/>
          <w:szCs w:val="24"/>
        </w:rPr>
        <w:t>Владос</w:t>
      </w:r>
      <w:proofErr w:type="spellEnd"/>
      <w:r w:rsidRPr="00ED38D0">
        <w:rPr>
          <w:rFonts w:ascii="Times New Roman" w:hAnsi="Times New Roman"/>
          <w:sz w:val="24"/>
          <w:szCs w:val="24"/>
        </w:rPr>
        <w:t>, 2004. - 246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Березин Ф.Б., Мирошников М.П., </w:t>
      </w:r>
      <w:proofErr w:type="spellStart"/>
      <w:r w:rsidRPr="00ED38D0">
        <w:rPr>
          <w:rFonts w:ascii="Times New Roman" w:hAnsi="Times New Roman"/>
          <w:sz w:val="24"/>
          <w:szCs w:val="24"/>
        </w:rPr>
        <w:t>Рожанец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Р.В. Методика многостороннего исследования личности (в клинической медицине, в психогигиене). - М.: Медицина, 1976. - 176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Берко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Д.В. Влияние стилей родительского воспитания на личностные особенности девушек: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Ставрополь: СГУ, 2000. - 20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Бехтерев В.М. Избранные труды по психологии личности: В 2 т. - Т.1: Психика и жизнь / Отв.ред.: Г.С.Никифоров, Л.А. Коростылева. - СПб.: </w:t>
      </w:r>
      <w:proofErr w:type="spellStart"/>
      <w:r w:rsidRPr="00ED38D0">
        <w:rPr>
          <w:rFonts w:ascii="Times New Roman" w:hAnsi="Times New Roman"/>
          <w:sz w:val="24"/>
          <w:szCs w:val="24"/>
        </w:rPr>
        <w:t>Алетейя</w:t>
      </w:r>
      <w:proofErr w:type="spellEnd"/>
      <w:r w:rsidRPr="00ED38D0">
        <w:rPr>
          <w:rFonts w:ascii="Times New Roman" w:hAnsi="Times New Roman"/>
          <w:sz w:val="24"/>
          <w:szCs w:val="24"/>
        </w:rPr>
        <w:t>, 1999. - 256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Бехтерев В.М. Избранные труды по психологии личности: В 2 т. - Т.2: Объективное изучение личности / Отв.ред.: Г.С. Никифоров, Л.А.Коростылева. - СПб.: </w:t>
      </w:r>
      <w:proofErr w:type="spellStart"/>
      <w:r w:rsidRPr="00ED38D0">
        <w:rPr>
          <w:rFonts w:ascii="Times New Roman" w:hAnsi="Times New Roman"/>
          <w:sz w:val="24"/>
          <w:szCs w:val="24"/>
        </w:rPr>
        <w:t>Алетейя</w:t>
      </w:r>
      <w:proofErr w:type="spellEnd"/>
      <w:r w:rsidRPr="00ED38D0">
        <w:rPr>
          <w:rFonts w:ascii="Times New Roman" w:hAnsi="Times New Roman"/>
          <w:sz w:val="24"/>
          <w:szCs w:val="24"/>
        </w:rPr>
        <w:t>, 1999. - 283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Блейхер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В.М., </w:t>
      </w:r>
      <w:proofErr w:type="spellStart"/>
      <w:r w:rsidRPr="00ED38D0">
        <w:rPr>
          <w:rFonts w:ascii="Times New Roman" w:hAnsi="Times New Roman"/>
          <w:sz w:val="24"/>
          <w:szCs w:val="24"/>
        </w:rPr>
        <w:t>Бурлачук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Л.Ф. Психологическая диагностика интеллекта и личности. - Киев: </w:t>
      </w:r>
      <w:proofErr w:type="spellStart"/>
      <w:r w:rsidRPr="00ED38D0">
        <w:rPr>
          <w:rFonts w:ascii="Times New Roman" w:hAnsi="Times New Roman"/>
          <w:sz w:val="24"/>
          <w:szCs w:val="24"/>
        </w:rPr>
        <w:t>Вища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школа, 1984. - 142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Бодалев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Личность и общение. - М., 1995. - 328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Боев И.В., Шурупов В.А. Личностно-психологическая характеристика руководителей муниципального и регионального уровней новейшего периода России. - Ставрополь: СГУ, 2002. - 88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Божович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Л.И. Личность и ее формирование в детском возрасте. - М.: Просвещение, 1968. - 464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Божович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Л.И. Проблемы формирования личности / Под ред. Д.И. </w:t>
      </w:r>
      <w:proofErr w:type="spellStart"/>
      <w:r w:rsidRPr="00ED38D0">
        <w:rPr>
          <w:rFonts w:ascii="Times New Roman" w:hAnsi="Times New Roman"/>
          <w:sz w:val="24"/>
          <w:szCs w:val="24"/>
        </w:rPr>
        <w:t>Фельдштейна</w:t>
      </w:r>
      <w:proofErr w:type="spellEnd"/>
      <w:r w:rsidRPr="00ED38D0">
        <w:rPr>
          <w:rFonts w:ascii="Times New Roman" w:hAnsi="Times New Roman"/>
          <w:sz w:val="24"/>
          <w:szCs w:val="24"/>
        </w:rPr>
        <w:t>. - М., Воронеж: МОДЭК, 1995. - 352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lastRenderedPageBreak/>
        <w:t>Божович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Л.И. Этапы формирования личности в онтогенезе. Ч. III / Психология личности. Хрестоматия. - Самара: </w:t>
      </w:r>
      <w:proofErr w:type="spellStart"/>
      <w:r w:rsidRPr="00ED38D0">
        <w:rPr>
          <w:rFonts w:ascii="Times New Roman" w:hAnsi="Times New Roman"/>
          <w:sz w:val="24"/>
          <w:szCs w:val="24"/>
        </w:rPr>
        <w:t>Бахрах-М</w:t>
      </w:r>
      <w:proofErr w:type="spellEnd"/>
      <w:r w:rsidRPr="00ED38D0">
        <w:rPr>
          <w:rFonts w:ascii="Times New Roman" w:hAnsi="Times New Roman"/>
          <w:sz w:val="24"/>
          <w:szCs w:val="24"/>
        </w:rPr>
        <w:t>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Борисова Е.М. О роли профессиональной деятельности в развитии личности // Психология формирования и развития личности / Под ред. Л. И. Анцыферовой. - М.: Наука, 1980. - С. 159-177.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Бочавер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Личностные особенности студентов-психологов // Психология и жизнь: Сб.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науч</w:t>
      </w:r>
      <w:proofErr w:type="spellEnd"/>
      <w:r w:rsidRPr="00ED38D0">
        <w:rPr>
          <w:rFonts w:ascii="Times New Roman" w:hAnsi="Times New Roman"/>
          <w:sz w:val="24"/>
          <w:szCs w:val="24"/>
        </w:rPr>
        <w:t>. тр. Вып.1. - М.: МОСУ, РПО,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Братусь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Б.С. Аномалии личности. - М.: Мысль, 1988.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Бреслав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Г.М. Эмоциональные особенности формирования личности в детстве: Норма и отклонения: Монография. - М.: Педагогика, 1990. - 140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Бурлачук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Л.Ф. Исследования личности в клинической психологии. - Киев, 1979. - 175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Валькова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 w:rsidRPr="00ED38D0">
        <w:rPr>
          <w:rFonts w:ascii="Times New Roman" w:hAnsi="Times New Roman"/>
          <w:sz w:val="24"/>
          <w:szCs w:val="24"/>
        </w:rPr>
        <w:t>Резистенция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как показатель профессиональной деформации личности учителя: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-Казань, 2002. - 17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Возрастная психология: личность от молодости до старости: Учеб. пособие / М.В. </w:t>
      </w:r>
      <w:proofErr w:type="spellStart"/>
      <w:r w:rsidRPr="00ED38D0">
        <w:rPr>
          <w:rFonts w:ascii="Times New Roman" w:hAnsi="Times New Roman"/>
          <w:sz w:val="24"/>
          <w:szCs w:val="24"/>
        </w:rPr>
        <w:t>Гамезо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и др. - М.: Ноосфера, 1999. - 272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Галкин С.А. Воспитание. Личность. Общество. -Дубна: </w:t>
      </w:r>
      <w:proofErr w:type="spellStart"/>
      <w:r w:rsidRPr="00ED38D0">
        <w:rPr>
          <w:rFonts w:ascii="Times New Roman" w:hAnsi="Times New Roman"/>
          <w:sz w:val="24"/>
          <w:szCs w:val="24"/>
        </w:rPr>
        <w:t>Феникс+</w:t>
      </w:r>
      <w:proofErr w:type="spellEnd"/>
      <w:r w:rsidRPr="00ED38D0">
        <w:rPr>
          <w:rFonts w:ascii="Times New Roman" w:hAnsi="Times New Roman"/>
          <w:sz w:val="24"/>
          <w:szCs w:val="24"/>
        </w:rPr>
        <w:t>, 2006. - 112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Гиндикин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В.Я., Гурьева В.А. Личностная патология. - М.: </w:t>
      </w:r>
      <w:proofErr w:type="spellStart"/>
      <w:r w:rsidRPr="00ED38D0">
        <w:rPr>
          <w:rFonts w:ascii="Times New Roman" w:hAnsi="Times New Roman"/>
          <w:sz w:val="24"/>
          <w:szCs w:val="24"/>
        </w:rPr>
        <w:t>Триада-Х</w:t>
      </w:r>
      <w:proofErr w:type="spellEnd"/>
      <w:r w:rsidRPr="00ED38D0">
        <w:rPr>
          <w:rFonts w:ascii="Times New Roman" w:hAnsi="Times New Roman"/>
          <w:sz w:val="24"/>
          <w:szCs w:val="24"/>
        </w:rPr>
        <w:t>, 1999. - 266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Глозман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Ж.М. Общение и здоровье личности: Учеб. пособие. - М.: Академия, 2002. - 199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Головаха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Е. И., </w:t>
      </w:r>
      <w:proofErr w:type="spellStart"/>
      <w:r w:rsidRPr="00ED38D0">
        <w:rPr>
          <w:rFonts w:ascii="Times New Roman" w:hAnsi="Times New Roman"/>
          <w:sz w:val="24"/>
          <w:szCs w:val="24"/>
        </w:rPr>
        <w:t>Кроник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 А. Психологическое время личности. - Киев: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думка, 1984. - 208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Диянова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З.В., Щеголева Т.М. Самосознание личности. - Иркутск, 1993.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Елисеев О.П. Практикум по психологии личности. -2-е изд. - СПб.: Питер, 2005. - 508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Журавлев А.Л. Социальная психология личности и малых групп: некоторые итоги исследования // Психологический журнал. - 1993. - Т.14, № 4. - С. 4-15.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Зейгарник Б.В. К вопросу о механизмах развития личности // Вестник </w:t>
      </w:r>
      <w:proofErr w:type="spellStart"/>
      <w:r w:rsidRPr="00ED38D0">
        <w:rPr>
          <w:rFonts w:ascii="Times New Roman" w:hAnsi="Times New Roman"/>
          <w:sz w:val="24"/>
          <w:szCs w:val="24"/>
        </w:rPr>
        <w:t>Моск</w:t>
      </w:r>
      <w:proofErr w:type="spellEnd"/>
      <w:r w:rsidRPr="00ED38D0">
        <w:rPr>
          <w:rFonts w:ascii="Times New Roman" w:hAnsi="Times New Roman"/>
          <w:sz w:val="24"/>
          <w:szCs w:val="24"/>
        </w:rPr>
        <w:t>. ун-та. Сер. 14. Психология. - 1979. -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Зейгарник Б.В. Личность и патология деятельности. - М., 1971.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Зейгарник Б.В. Теория личности К. Левина. - М., 1981.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Зейгарник Б В., </w:t>
      </w:r>
      <w:proofErr w:type="spellStart"/>
      <w:r w:rsidRPr="00ED38D0">
        <w:rPr>
          <w:rFonts w:ascii="Times New Roman" w:hAnsi="Times New Roman"/>
          <w:sz w:val="24"/>
          <w:szCs w:val="24"/>
        </w:rPr>
        <w:t>Братусь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Б.С. Очерки по психологии аномального развития личности. - М.: Изд-во </w:t>
      </w:r>
      <w:proofErr w:type="spellStart"/>
      <w:r w:rsidRPr="00ED38D0">
        <w:rPr>
          <w:rFonts w:ascii="Times New Roman" w:hAnsi="Times New Roman"/>
          <w:sz w:val="24"/>
          <w:szCs w:val="24"/>
        </w:rPr>
        <w:t>Моск</w:t>
      </w:r>
      <w:proofErr w:type="spellEnd"/>
      <w:r w:rsidRPr="00ED38D0">
        <w:rPr>
          <w:rFonts w:ascii="Times New Roman" w:hAnsi="Times New Roman"/>
          <w:sz w:val="24"/>
          <w:szCs w:val="24"/>
        </w:rPr>
        <w:t>. ун-та, 1980. - 160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Исхакова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А.М. О самоопределении личности в современном обществе // Психология и жизнь: Сб.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науч</w:t>
      </w:r>
      <w:proofErr w:type="spellEnd"/>
      <w:r w:rsidRPr="00ED38D0">
        <w:rPr>
          <w:rFonts w:ascii="Times New Roman" w:hAnsi="Times New Roman"/>
          <w:sz w:val="24"/>
          <w:szCs w:val="24"/>
        </w:rPr>
        <w:t>. тр. Вып.1. - М.: МОСУ, РПО, 2000. - С.19-22.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lastRenderedPageBreak/>
        <w:t>Клонингер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С. Теории личности: познание человека. - 3-е изд. - СПб.: Питер, 2003. - 718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Ковалев А.Г. Психология личности. - М., 1965. - 390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Козлова И.Н. Личность как система конструктов // Системные исследования: Ежегодник. - М., 1976. - С.128-146.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Кон И.С. Постоянство и изменчивость личности // Психологический журнал. - 1987. - Т.8, № 4. - С. 126-137.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Кон И.С. Социология личности. - М.: Политиздат, 1967. - 384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Кондратьева С.В. Понимание учителем личности учащихся // Вопросы психологии. - 1980. - № 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Корнилова Т.В., </w:t>
      </w:r>
      <w:proofErr w:type="spellStart"/>
      <w:r w:rsidRPr="00ED38D0">
        <w:rPr>
          <w:rFonts w:ascii="Times New Roman" w:hAnsi="Times New Roman"/>
          <w:sz w:val="24"/>
          <w:szCs w:val="24"/>
        </w:rPr>
        <w:t>Григоренко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Е.Л. Сравнение личностных особенностей российских и американских студентов (по </w:t>
      </w:r>
      <w:proofErr w:type="spellStart"/>
      <w:r w:rsidRPr="00ED38D0">
        <w:rPr>
          <w:rFonts w:ascii="Times New Roman" w:hAnsi="Times New Roman"/>
          <w:sz w:val="24"/>
          <w:szCs w:val="24"/>
        </w:rPr>
        <w:t>опроснику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 Эдвардса) // Вопросы психологии. - 1995. - № 5. - С.108-115.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Кравцов Г. Личность формируется в семье // Дошкольное воспитание. - 1991. - № 2. - С.66-70.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Кроник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ED38D0">
        <w:rPr>
          <w:rFonts w:ascii="Times New Roman" w:hAnsi="Times New Roman"/>
          <w:sz w:val="24"/>
          <w:szCs w:val="24"/>
        </w:rPr>
        <w:t>Головаха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Е.И. Психологический возраст личности // Психология личности в трудах отечественных психологов. - СПб.: Питер,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Кулагина И.Ю. Личность школьника: от задержки психического развития до одаренности: Учеб. пособие. - М.: Сфера, 1999. - 189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Лазурский А.Ф. Классификация личностей. - 3-е изд. - Л.: Госиздат, 1924. - 290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Леонгард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К. Акцентуированные личности / Пер.с нем. - Ростов </w:t>
      </w:r>
      <w:proofErr w:type="spellStart"/>
      <w:r w:rsidRPr="00ED38D0">
        <w:rPr>
          <w:rFonts w:ascii="Times New Roman" w:hAnsi="Times New Roman"/>
          <w:sz w:val="24"/>
          <w:szCs w:val="24"/>
        </w:rPr>
        <w:t>н</w:t>
      </w:r>
      <w:proofErr w:type="spellEnd"/>
      <w:r w:rsidRPr="00ED38D0">
        <w:rPr>
          <w:rFonts w:ascii="Times New Roman" w:hAnsi="Times New Roman"/>
          <w:sz w:val="24"/>
          <w:szCs w:val="24"/>
        </w:rPr>
        <w:t>/Д: Феникс, 2000. - 544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Леонтьев А.Н. Деятельность. Сознание. Личность. - М.: Политиздат, 1975. - 304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Леонтьев А.Н. Очерк психологии личности. - М., 1997.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Ливехуд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 Кризисы жизни - шансы жизни: развитие личности между детством и старостью. - Калуга, 1994.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Линдсей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Х. Теории личности. - СПб., 1998.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Личность, общение, групповые процессы: современные направления теоретических и прикладных исследований в зарубежной психологии. - М., 1991.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Ломов Б. Ф. Личность в системе общественных отношений // Психологический журнал. - 1981. - Т.2,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Макаев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В.В., Гребенюк Н.И. Развитие, воспитание и формирование личности. - Ставрополь, СГПИ, 1993. - 35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Мамонова Е.Б. Особенности развития личностной </w:t>
      </w:r>
      <w:proofErr w:type="spellStart"/>
      <w:r w:rsidRPr="00ED38D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 младшем школьном возрасте: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Н.Новгород: НГПУ, 2004. - 201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lastRenderedPageBreak/>
        <w:t>Маслоу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А.Г. Мотивация и личность / Пер.с англ. А.М. </w:t>
      </w:r>
      <w:proofErr w:type="spellStart"/>
      <w:r w:rsidRPr="00ED38D0">
        <w:rPr>
          <w:rFonts w:ascii="Times New Roman" w:hAnsi="Times New Roman"/>
          <w:sz w:val="24"/>
          <w:szCs w:val="24"/>
        </w:rPr>
        <w:t>Татлыбаева</w:t>
      </w:r>
      <w:proofErr w:type="spellEnd"/>
      <w:r w:rsidRPr="00ED38D0">
        <w:rPr>
          <w:rFonts w:ascii="Times New Roman" w:hAnsi="Times New Roman"/>
          <w:sz w:val="24"/>
          <w:szCs w:val="24"/>
        </w:rPr>
        <w:t>; Вступ.ст. Н.Н. Акулиной. - СПб.: Евразия, 1999. - 479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Мельников В.М., Ямпольский Л.Т. Введение в экспериментальную психологию личности. - М.: Просвещение, 1985. - 320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Мерлин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B.C. Становление индивидуальности и социализация индивидуума // Проблемы личности: материалы симпозиума. - М., 1970. - С. 57-61.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Мерлин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В.С. Проблемы экспериментальной психологии личности. - Пермь, 1970. - С.3-160.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Миронова М.Н. Попытка целостного подхода к построению модели личности учителя // Вопросы психологии. - 1998. - № 1. - с. 44-53.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Митина Л.М. Личностное и профессиональное развитие человека в новых социально-экономических условиях // Вопросы психологии. - 1997. - № 4. - С. 28-38.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Молоканов М.В. Личностные компоненты профессиональной успешности практических психологов :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-М., 1994. - 178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Мюссен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ED38D0">
        <w:rPr>
          <w:rFonts w:ascii="Times New Roman" w:hAnsi="Times New Roman"/>
          <w:sz w:val="24"/>
          <w:szCs w:val="24"/>
        </w:rPr>
        <w:t>Контер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Д., Хьюстон А. Развитие личности ребенка. - М., 1987.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Мясищев В.Н. Личность и неврозы. - Л.: ЛГУ, 1960. - 224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Нагибина Н.Л. Психологические типы личности: влияние на музыкальную деятельность и обучение музыке: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д-ра психол. наук. - М.: МГУ, 2002. - 61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Налчаджян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Личность: групповая социализация и психическая адаптация. - Ереван, 1988.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Намазбаева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Ж.И. Развитие личности учащихся вспомогательной школы: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докт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дисс</w:t>
      </w:r>
      <w:proofErr w:type="spellEnd"/>
      <w:r w:rsidRPr="00ED38D0">
        <w:rPr>
          <w:rFonts w:ascii="Times New Roman" w:hAnsi="Times New Roman"/>
          <w:sz w:val="24"/>
          <w:szCs w:val="24"/>
        </w:rPr>
        <w:t>. - М., 1986. - 33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Непомнящая Н.И. Психодиагностика личности. Теория и практика: Учеб. пособие. - М.: </w:t>
      </w:r>
      <w:proofErr w:type="spellStart"/>
      <w:r w:rsidRPr="00ED38D0">
        <w:rPr>
          <w:rFonts w:ascii="Times New Roman" w:hAnsi="Times New Roman"/>
          <w:sz w:val="24"/>
          <w:szCs w:val="24"/>
        </w:rPr>
        <w:t>Владос</w:t>
      </w:r>
      <w:proofErr w:type="spellEnd"/>
      <w:r w:rsidRPr="00ED38D0">
        <w:rPr>
          <w:rFonts w:ascii="Times New Roman" w:hAnsi="Times New Roman"/>
          <w:sz w:val="24"/>
          <w:szCs w:val="24"/>
        </w:rPr>
        <w:t>, 2003. - 191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Норакидзе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В.Г. Методы исследования характера личности. - Тбилиси, 1975. - 243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Общение и формирование личности: </w:t>
      </w:r>
      <w:proofErr w:type="spellStart"/>
      <w:r w:rsidRPr="00ED38D0">
        <w:rPr>
          <w:rFonts w:ascii="Times New Roman" w:hAnsi="Times New Roman"/>
          <w:sz w:val="24"/>
          <w:szCs w:val="24"/>
        </w:rPr>
        <w:t>Сб.науч.тр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- Гродно: </w:t>
      </w:r>
      <w:proofErr w:type="spellStart"/>
      <w:r w:rsidRPr="00ED38D0">
        <w:rPr>
          <w:rFonts w:ascii="Times New Roman" w:hAnsi="Times New Roman"/>
          <w:sz w:val="24"/>
          <w:szCs w:val="24"/>
        </w:rPr>
        <w:t>ГрГУ</w:t>
      </w:r>
      <w:proofErr w:type="spellEnd"/>
      <w:r w:rsidRPr="00ED38D0">
        <w:rPr>
          <w:rFonts w:ascii="Times New Roman" w:hAnsi="Times New Roman"/>
          <w:sz w:val="24"/>
          <w:szCs w:val="24"/>
        </w:rPr>
        <w:t>, 1984. - 113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Т.Н. Личность и мышление ребенка: диагностика и коррекция. -М.: Академический Проект, 2004. - 189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Орлов Ю.М., </w:t>
      </w:r>
      <w:proofErr w:type="spellStart"/>
      <w:r w:rsidRPr="00ED38D0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Н.Д. Методики изучения личности и коллектива. Методические указания. - М., 1975. - 127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Особенности психологии личности педагогически запущенных учащихся / Под ред. И. Ф. Мягкова. - Воронеж: ВГПИ, 1982. - 163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Первин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Л.А., Джон О.П. Психология личности: Теория и исследования / Пер.с англ. - М.: Аспект-Пресс, 2000. - 606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lastRenderedPageBreak/>
        <w:t>Петровский А.В. Личность в психологии с позиции системного подхода // Вопросы психологии. - 1981. -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Петровский А.В. Личность. Деятельность. Коллектив. - М.: Политиздат, 1982. - 255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Петровский А.В. Проблемы развития личности с позиций социальной психологии // Вопросы психологии. - 1984. - № 4. - С. 15-30.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Пиняева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C.Е., Андреев И.В. Личностное и профессиональное развитие в период зрелости // Вопросы психологии. - 1998. - № 2. - С.3-10.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Платонов К.К. Структура и развитие личности. - М.: Наука, 1986.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Поварницина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Л.А. Психология личности вузовского преподавателя. - Тверь, 1995. - 99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Психологические методы исследования личности в клинике / Ред. М.М. Кабанов. - Л., 1978. - 153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Психологические программы развития личности в подростковом и старшем школьном возрасте / Под ред. И.В. Дубровиной. - Екатеринбург: Деловая книга, 2000. - 128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Психология развивающейся личности / Под ред. А. В. Петровского.- М.: Педагогика,1987. - 238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Психология личности в трудах отечественных психологов / Составитель Л.В. Куликов. - СПб.: Питер,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Психология личности. Тексты / Ред. Ю.Б. </w:t>
      </w:r>
      <w:proofErr w:type="spellStart"/>
      <w:r w:rsidRPr="00ED38D0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и А.А. Пузырей. - М.: Изд-во МГУ, 1982.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Психология личности. Хрестоматия: В 2-х т. - Самара: </w:t>
      </w:r>
      <w:proofErr w:type="spellStart"/>
      <w:r w:rsidRPr="00ED38D0">
        <w:rPr>
          <w:rFonts w:ascii="Times New Roman" w:hAnsi="Times New Roman"/>
          <w:sz w:val="24"/>
          <w:szCs w:val="24"/>
        </w:rPr>
        <w:t>Бахрах</w:t>
      </w:r>
      <w:proofErr w:type="spellEnd"/>
      <w:r w:rsidRPr="00ED38D0">
        <w:rPr>
          <w:rFonts w:ascii="Times New Roman" w:hAnsi="Times New Roman"/>
          <w:sz w:val="24"/>
          <w:szCs w:val="24"/>
        </w:rPr>
        <w:t>, 1999.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Райх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 Анализ личности / Пер. С.Ю. Романюк, Т.В. Русина, Я.Л. Шапиро. - М.; СПб.: КСП+; </w:t>
      </w:r>
      <w:proofErr w:type="spellStart"/>
      <w:r w:rsidRPr="00ED38D0">
        <w:rPr>
          <w:rFonts w:ascii="Times New Roman" w:hAnsi="Times New Roman"/>
          <w:sz w:val="24"/>
          <w:szCs w:val="24"/>
        </w:rPr>
        <w:t>Ювента</w:t>
      </w:r>
      <w:proofErr w:type="spellEnd"/>
      <w:r w:rsidRPr="00ED38D0">
        <w:rPr>
          <w:rFonts w:ascii="Times New Roman" w:hAnsi="Times New Roman"/>
          <w:sz w:val="24"/>
          <w:szCs w:val="24"/>
        </w:rPr>
        <w:t>, 1999. - 332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Растигеев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А.П. Социальная адаптация и ответственность личности. - Томск, 1985.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Ратанова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Т.А., Шляхта Н.Ф. Психодиагностические методы изучения личности: Учеб. пособие. - 2-е изд., </w:t>
      </w:r>
      <w:proofErr w:type="spellStart"/>
      <w:r w:rsidRPr="00ED38D0">
        <w:rPr>
          <w:rFonts w:ascii="Times New Roman" w:hAnsi="Times New Roman"/>
          <w:sz w:val="24"/>
          <w:szCs w:val="24"/>
        </w:rPr>
        <w:t>испр</w:t>
      </w:r>
      <w:proofErr w:type="spellEnd"/>
      <w:r w:rsidRPr="00ED38D0">
        <w:rPr>
          <w:rFonts w:ascii="Times New Roman" w:hAnsi="Times New Roman"/>
          <w:sz w:val="24"/>
          <w:szCs w:val="24"/>
        </w:rPr>
        <w:t>. - М.: МПСИ; Флинта, 2000. - 263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Рахматуллина Р.С. Структура свойств личности и особенностей черт характера и их роль в психической регуляции педагогической деятельности учителя на уроке 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канд. психол. наук. - М., 1996. - 23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Реан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К проблеме социальной адаптации личности // Вестник СПбГУ, сер.6. - 1995. - Вып.3, № 20. - С. 74-79.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Ремшмидт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Х. Подростковый и юношеский возраст: Проблемы становления личности: Пер с нем. - М.: Мир, 1994. - 320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lastRenderedPageBreak/>
        <w:t xml:space="preserve">Рогов Е.И. Психологические проблемы формирования индивидуальности личности профессионала // Системное исследование индивидуальности: Тез. </w:t>
      </w:r>
      <w:proofErr w:type="spellStart"/>
      <w:r w:rsidRPr="00ED38D0">
        <w:rPr>
          <w:rFonts w:ascii="Times New Roman" w:hAnsi="Times New Roman"/>
          <w:sz w:val="24"/>
          <w:szCs w:val="24"/>
        </w:rPr>
        <w:t>докл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Всесоюз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конф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/ Под ред. </w:t>
      </w:r>
      <w:proofErr w:type="spellStart"/>
      <w:r w:rsidRPr="00ED38D0">
        <w:rPr>
          <w:rFonts w:ascii="Times New Roman" w:hAnsi="Times New Roman"/>
          <w:sz w:val="24"/>
          <w:szCs w:val="24"/>
        </w:rPr>
        <w:t>Вяткина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Б.А. - Пермь, 1991. - С. 84-85.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Романова Е. С. Психология профессионального становления личности. Автореферат.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… </w:t>
      </w:r>
      <w:proofErr w:type="spellStart"/>
      <w:r w:rsidRPr="00ED38D0">
        <w:rPr>
          <w:rFonts w:ascii="Times New Roman" w:hAnsi="Times New Roman"/>
          <w:sz w:val="24"/>
          <w:szCs w:val="24"/>
        </w:rPr>
        <w:t>докт</w:t>
      </w:r>
      <w:proofErr w:type="spellEnd"/>
      <w:r w:rsidRPr="00ED38D0">
        <w:rPr>
          <w:rFonts w:ascii="Times New Roman" w:hAnsi="Times New Roman"/>
          <w:sz w:val="24"/>
          <w:szCs w:val="24"/>
        </w:rPr>
        <w:t>. психол. наук. - М.: МГПУ, 1992.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Руденский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Е.В. Психология ненормативного развития личности. - Новосибирск,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Рукавишников А.А., Соколова М.В. Факторный личностный </w:t>
      </w:r>
      <w:proofErr w:type="spellStart"/>
      <w:r w:rsidRPr="00ED38D0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8D0">
        <w:rPr>
          <w:rFonts w:ascii="Times New Roman" w:hAnsi="Times New Roman"/>
          <w:sz w:val="24"/>
          <w:szCs w:val="24"/>
        </w:rPr>
        <w:t>Р.Кеттелла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- 95. - СПб., 1995. - 90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Савенко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Ю.С. К обоснованию некоторых методик по изучению личности // Проблемы личности. - М., 1969. - С.238-242.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Самосознание и защитные механизмы личности: Хрестоматия / Ред.-сост.: Д.Я. </w:t>
      </w:r>
      <w:proofErr w:type="spellStart"/>
      <w:r w:rsidRPr="00ED38D0">
        <w:rPr>
          <w:rFonts w:ascii="Times New Roman" w:hAnsi="Times New Roman"/>
          <w:sz w:val="24"/>
          <w:szCs w:val="24"/>
        </w:rPr>
        <w:t>Райгородский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- Самара: </w:t>
      </w:r>
      <w:proofErr w:type="spellStart"/>
      <w:r w:rsidRPr="00ED38D0">
        <w:rPr>
          <w:rFonts w:ascii="Times New Roman" w:hAnsi="Times New Roman"/>
          <w:sz w:val="24"/>
          <w:szCs w:val="24"/>
        </w:rPr>
        <w:t>Бахрах-М</w:t>
      </w:r>
      <w:proofErr w:type="spellEnd"/>
      <w:r w:rsidRPr="00ED38D0">
        <w:rPr>
          <w:rFonts w:ascii="Times New Roman" w:hAnsi="Times New Roman"/>
          <w:sz w:val="24"/>
          <w:szCs w:val="24"/>
        </w:rPr>
        <w:t>, 2000. - 655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Семья и формирование личности: Сб.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науч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трудов / Под ред. А.А. </w:t>
      </w:r>
      <w:proofErr w:type="spellStart"/>
      <w:r w:rsidRPr="00ED38D0">
        <w:rPr>
          <w:rFonts w:ascii="Times New Roman" w:hAnsi="Times New Roman"/>
          <w:sz w:val="24"/>
          <w:szCs w:val="24"/>
        </w:rPr>
        <w:t>Бодалева</w:t>
      </w:r>
      <w:proofErr w:type="spellEnd"/>
      <w:r w:rsidRPr="00ED38D0">
        <w:rPr>
          <w:rFonts w:ascii="Times New Roman" w:hAnsi="Times New Roman"/>
          <w:sz w:val="24"/>
          <w:szCs w:val="24"/>
        </w:rPr>
        <w:t>. - М.:НИИОП, 1981. - 96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Соколова Е.Т. Проективные методы исследования личности. - М., 1980. - 174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Соколова Е.Т. Самосознание и самооценка при аномалиях личности. - М., 1989.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Сологуб Г. П. Пробуждение личности. - М.: Педагогика, 1987. - 207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Столин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В.В. Самосознание личности. - М., 1983. - 286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Тихолаз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Т.М. Личность учителя как субъект педагогического общения: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М., 1995. - 170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Токарева Ю.А. Зависимость личностного развития дошкольников от взаимоотношений в семье и ее социально экономического статуса: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... канд. психол. наук. - Казань, 2000. - 21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Трапезникова Т.М. Формирование личности ребенка в условиях семьи // Человек: индивидуальность, творчество, жизненный путь. - СПб., 1998.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Фельдштейн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Д.И. Психология взросления: структурно-содержательные характеристики процесса развития личности: </w:t>
      </w:r>
      <w:proofErr w:type="spellStart"/>
      <w:r w:rsidRPr="00ED38D0">
        <w:rPr>
          <w:rFonts w:ascii="Times New Roman" w:hAnsi="Times New Roman"/>
          <w:sz w:val="24"/>
          <w:szCs w:val="24"/>
        </w:rPr>
        <w:t>Избр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труды / Д.И. </w:t>
      </w:r>
      <w:proofErr w:type="spellStart"/>
      <w:r w:rsidRPr="00ED38D0">
        <w:rPr>
          <w:rFonts w:ascii="Times New Roman" w:hAnsi="Times New Roman"/>
          <w:sz w:val="24"/>
          <w:szCs w:val="24"/>
        </w:rPr>
        <w:t>Фельдштейн</w:t>
      </w:r>
      <w:proofErr w:type="spellEnd"/>
      <w:r w:rsidRPr="00ED38D0">
        <w:rPr>
          <w:rFonts w:ascii="Times New Roman" w:hAnsi="Times New Roman"/>
          <w:sz w:val="24"/>
          <w:szCs w:val="24"/>
        </w:rPr>
        <w:t>. - 2-е изд. - М.: МПСИ; Флинта, 2004. - 670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Фонарев А.Р. Психология личностного становления профессионала. - М.,1998. - 347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Фонарев А.Р. Формы становления личности в процессе ее профессионализации // Вопросы психологии. - 1997. - №2. - С.88-93.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Формирование личности старшеклассника /Под ред. И.В. Дубровиной. - М.: Педагогика, 1989. - 169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lastRenderedPageBreak/>
        <w:t xml:space="preserve">Формирование личности: психолого-педагогические проблемы: Сб.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научн</w:t>
      </w:r>
      <w:proofErr w:type="spellEnd"/>
      <w:r w:rsidRPr="00ED38D0">
        <w:rPr>
          <w:rFonts w:ascii="Times New Roman" w:hAnsi="Times New Roman"/>
          <w:sz w:val="24"/>
          <w:szCs w:val="24"/>
        </w:rPr>
        <w:t>. тр. / Отв. ред. А.В. Петровский. - М.: АПН СССР, 1989. - 72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Хартманн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Х. Эго-психология и проблема адаптации личности / Под общ. ред. М.В. </w:t>
      </w:r>
      <w:proofErr w:type="spellStart"/>
      <w:r w:rsidRPr="00ED38D0">
        <w:rPr>
          <w:rFonts w:ascii="Times New Roman" w:hAnsi="Times New Roman"/>
          <w:sz w:val="24"/>
          <w:szCs w:val="24"/>
        </w:rPr>
        <w:t>Ромашкевича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-М.: </w:t>
      </w:r>
      <w:proofErr w:type="spellStart"/>
      <w:r w:rsidRPr="00ED38D0">
        <w:rPr>
          <w:rFonts w:ascii="Times New Roman" w:hAnsi="Times New Roman"/>
          <w:sz w:val="24"/>
          <w:szCs w:val="24"/>
        </w:rPr>
        <w:t>Ин-т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8D0">
        <w:rPr>
          <w:rFonts w:ascii="Times New Roman" w:hAnsi="Times New Roman"/>
          <w:sz w:val="24"/>
          <w:szCs w:val="24"/>
        </w:rPr>
        <w:t>общегуманитарных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исследований, 2002. - 144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Холл М. и др. Структура личности / Холл М., </w:t>
      </w:r>
      <w:proofErr w:type="spellStart"/>
      <w:r w:rsidRPr="00ED38D0">
        <w:rPr>
          <w:rFonts w:ascii="Times New Roman" w:hAnsi="Times New Roman"/>
          <w:sz w:val="24"/>
          <w:szCs w:val="24"/>
        </w:rPr>
        <w:t>Боденхамер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Б., </w:t>
      </w:r>
      <w:proofErr w:type="spellStart"/>
      <w:r w:rsidRPr="00ED38D0">
        <w:rPr>
          <w:rFonts w:ascii="Times New Roman" w:hAnsi="Times New Roman"/>
          <w:sz w:val="24"/>
          <w:szCs w:val="24"/>
        </w:rPr>
        <w:t>Болстэд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ED38D0">
        <w:rPr>
          <w:rFonts w:ascii="Times New Roman" w:hAnsi="Times New Roman"/>
          <w:sz w:val="24"/>
          <w:szCs w:val="24"/>
        </w:rPr>
        <w:t>Хэмблетт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М. - Киев: София, 2004. - 608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Хузиахметов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А.Н. Социализация и индивидуализация личности школьника: Учеб. пособие. - Казань, 1998. - 288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Хьелл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Pr="00ED38D0">
        <w:rPr>
          <w:rFonts w:ascii="Times New Roman" w:hAnsi="Times New Roman"/>
          <w:sz w:val="24"/>
          <w:szCs w:val="24"/>
        </w:rPr>
        <w:t>Зиглер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 Теории личности. - СПб.: Питер, 1997. - 608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Циринг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Д.А. Феномен выученной беспомощности в онтогенезе личности: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Пермь, 2001. - 25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Цуладзе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С.В. О месте и значении проективных методов в изучении личности // Проблемы личности. - М., 1969. - С.194-197.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Шавенков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ED38D0">
        <w:rPr>
          <w:rFonts w:ascii="Times New Roman" w:hAnsi="Times New Roman"/>
          <w:sz w:val="24"/>
          <w:szCs w:val="24"/>
        </w:rPr>
        <w:t>Дуалистичность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структуры личности и ее духовность: Монография. -Н.Новгород: НГПУ, 2004. - 107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Швальбе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Б., </w:t>
      </w:r>
      <w:proofErr w:type="spellStart"/>
      <w:r w:rsidRPr="00ED38D0">
        <w:rPr>
          <w:rFonts w:ascii="Times New Roman" w:hAnsi="Times New Roman"/>
          <w:sz w:val="24"/>
          <w:szCs w:val="24"/>
        </w:rPr>
        <w:t>Швальбе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Х. Личность, карьера, успех. - М.: Прогресс, 1993.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Шмелев А.Г., </w:t>
      </w:r>
      <w:proofErr w:type="spellStart"/>
      <w:r w:rsidRPr="00ED38D0">
        <w:rPr>
          <w:rFonts w:ascii="Times New Roman" w:hAnsi="Times New Roman"/>
          <w:sz w:val="24"/>
          <w:szCs w:val="24"/>
        </w:rPr>
        <w:t>Похилько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В.И. Экспериментальный подход к построению базисного семантического словаря черт личности // </w:t>
      </w:r>
      <w:proofErr w:type="spellStart"/>
      <w:r w:rsidRPr="00ED38D0">
        <w:rPr>
          <w:rFonts w:ascii="Times New Roman" w:hAnsi="Times New Roman"/>
          <w:sz w:val="24"/>
          <w:szCs w:val="24"/>
        </w:rPr>
        <w:t>Вестн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Моск</w:t>
      </w:r>
      <w:proofErr w:type="spellEnd"/>
      <w:r w:rsidRPr="00ED38D0">
        <w:rPr>
          <w:rFonts w:ascii="Times New Roman" w:hAnsi="Times New Roman"/>
          <w:sz w:val="24"/>
          <w:szCs w:val="24"/>
        </w:rPr>
        <w:t>. ун-та. Сер. 14. Психология. - 1985. - № 3. - С.3-10.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Щербакова Т.Н. Субъективный контроль как фактор личностного роста учителя :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Ростов-на-Дону, 1994. - 193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Юдина Е.В. Соотношение личностных качеств практического психолога и эффективности диагностической деятельности.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... канд. психол. наук. - М., 2001. - 140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Ядов В.А. Социальный тип личности // Коммунист. - 1988. - № 10. - С. 96-104.</w:t>
      </w:r>
    </w:p>
    <w:p w:rsidR="00CA1C87" w:rsidRDefault="00ED38D0" w:rsidP="009A2A38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Ямпольский Л.Т. Анализ структуры связей шкал личностных </w:t>
      </w:r>
      <w:proofErr w:type="spellStart"/>
      <w:r w:rsidRPr="00ED38D0">
        <w:rPr>
          <w:rFonts w:ascii="Times New Roman" w:hAnsi="Times New Roman"/>
          <w:sz w:val="24"/>
          <w:szCs w:val="24"/>
        </w:rPr>
        <w:t>опросников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// Вопросы психологии. - 1981. - № 2. - С.90-100.</w:t>
      </w: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Интернет – ресурсы</w:t>
      </w:r>
      <w:r w:rsidRPr="009A2A38">
        <w:rPr>
          <w:rFonts w:ascii="Times New Roman" w:hAnsi="Times New Roman"/>
          <w:sz w:val="24"/>
          <w:szCs w:val="24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8"/>
        <w:gridCol w:w="5760"/>
      </w:tblGrid>
      <w:tr w:rsidR="00BE4B58" w:rsidRPr="009A2A38" w:rsidTr="00F66353">
        <w:tc>
          <w:tcPr>
            <w:tcW w:w="3708" w:type="dxa"/>
          </w:tcPr>
          <w:p w:rsidR="00BE4B58" w:rsidRPr="009A2A38" w:rsidRDefault="00BE4B58" w:rsidP="003B3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760" w:type="dxa"/>
          </w:tcPr>
          <w:p w:rsidR="00BE4B58" w:rsidRPr="009A2A38" w:rsidRDefault="00BE4B58" w:rsidP="003B3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Создатель/Краткая характеристика</w:t>
            </w:r>
          </w:p>
        </w:tc>
      </w:tr>
      <w:tr w:rsidR="00BE4B58" w:rsidRPr="009A2A38" w:rsidTr="00F66353">
        <w:tc>
          <w:tcPr>
            <w:tcW w:w="9468" w:type="dxa"/>
            <w:gridSpan w:val="2"/>
          </w:tcPr>
          <w:p w:rsidR="00BE4B58" w:rsidRPr="009A2A38" w:rsidRDefault="00BE4B58" w:rsidP="003B36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E93AC6" w:rsidP="003B364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http://www.humanities.edu.ru</w:t>
            </w:r>
          </w:p>
        </w:tc>
        <w:tc>
          <w:tcPr>
            <w:tcW w:w="5760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Портал «Гуманитарное образование»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E93AC6" w:rsidP="003B3649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http://www.edu.ru/</w:t>
            </w:r>
          </w:p>
        </w:tc>
        <w:tc>
          <w:tcPr>
            <w:tcW w:w="5760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3B3649" w:rsidP="003B3649">
            <w:pPr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5760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Федеральное хранилище «Единая коллекция цифровых образовательных ресурсов»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http://psyberlink.flogiston.ru</w:t>
            </w:r>
          </w:p>
        </w:tc>
        <w:tc>
          <w:tcPr>
            <w:tcW w:w="5760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Психологическая сеть Российского интернета</w:t>
            </w:r>
          </w:p>
        </w:tc>
      </w:tr>
      <w:tr w:rsidR="0071229B" w:rsidRPr="009A2A38" w:rsidTr="0056070F">
        <w:tc>
          <w:tcPr>
            <w:tcW w:w="9468" w:type="dxa"/>
            <w:gridSpan w:val="2"/>
          </w:tcPr>
          <w:p w:rsidR="0071229B" w:rsidRPr="0071229B" w:rsidRDefault="0071229B" w:rsidP="00712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29B">
              <w:rPr>
                <w:rFonts w:ascii="Times New Roman" w:hAnsi="Times New Roman"/>
                <w:b/>
                <w:sz w:val="24"/>
                <w:szCs w:val="24"/>
              </w:rPr>
              <w:t>Журналы ВАК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http://psycholog-evs.ru</w:t>
            </w:r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Журнал "Психология и психотехника"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://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edit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muh</w:t>
            </w:r>
            <w:proofErr w:type="spellEnd"/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Журнал "Психология обучения"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http://www.hse.ru</w:t>
            </w:r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Психология. Журнал высшей школы экономики.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http://www.rsu.edu.ru</w:t>
            </w:r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«Психолого-педагогический поиск». Журнал РГУ им. С.А. Есенина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http://cyberleninka.ru</w:t>
            </w:r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29B">
              <w:rPr>
                <w:rFonts w:ascii="Times New Roman" w:hAnsi="Times New Roman"/>
                <w:sz w:val="24"/>
                <w:szCs w:val="24"/>
              </w:rPr>
              <w:t>Психопедагогика</w:t>
            </w:r>
            <w:proofErr w:type="spellEnd"/>
            <w:r w:rsidRPr="0071229B">
              <w:rPr>
                <w:rFonts w:ascii="Times New Roman" w:hAnsi="Times New Roman"/>
                <w:sz w:val="24"/>
                <w:szCs w:val="24"/>
              </w:rPr>
              <w:t xml:space="preserve"> в правоохранительных органах</w:t>
            </w:r>
          </w:p>
        </w:tc>
      </w:tr>
      <w:tr w:rsidR="00BE4B58" w:rsidRPr="009A2A38" w:rsidTr="0071229B">
        <w:trPr>
          <w:trHeight w:val="331"/>
        </w:trPr>
        <w:tc>
          <w:tcPr>
            <w:tcW w:w="3708" w:type="dxa"/>
          </w:tcPr>
          <w:p w:rsidR="00BE4B58" w:rsidRPr="0071229B" w:rsidRDefault="00005322" w:rsidP="007122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http://psyjournals.r</w:t>
            </w:r>
            <w:r w:rsidR="0071229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760" w:type="dxa"/>
          </w:tcPr>
          <w:p w:rsidR="00BE4B58" w:rsidRPr="0071229B" w:rsidRDefault="00005322" w:rsidP="007122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Журнал. Экспериментальная психология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7B778F" w:rsidP="003B3649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http://www.chelovek21.ru</w:t>
            </w:r>
            <w:r w:rsidR="003B3649" w:rsidRPr="007122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0" w:type="dxa"/>
          </w:tcPr>
          <w:p w:rsidR="00BE4B58" w:rsidRPr="0071229B" w:rsidRDefault="003B3649" w:rsidP="003B364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Журнал. Человек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B778F" w:rsidRDefault="003B3649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778F">
              <w:rPr>
                <w:rFonts w:ascii="Times New Roman" w:hAnsi="Times New Roman"/>
                <w:sz w:val="24"/>
                <w:szCs w:val="24"/>
              </w:rPr>
              <w:t>://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77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tepjournal</w:t>
            </w:r>
            <w:proofErr w:type="spellEnd"/>
            <w:r w:rsidRPr="007B778F">
              <w:rPr>
                <w:rFonts w:ascii="Times New Roman" w:hAnsi="Times New Roman"/>
                <w:sz w:val="24"/>
                <w:szCs w:val="24"/>
              </w:rPr>
              <w:t>.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5760" w:type="dxa"/>
          </w:tcPr>
          <w:p w:rsidR="00BE4B58" w:rsidRPr="0071229B" w:rsidRDefault="003B3649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Журнал. Теоретическая и экспериментальная психология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B778F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http://journals.tsu.ru</w:t>
            </w:r>
          </w:p>
        </w:tc>
        <w:tc>
          <w:tcPr>
            <w:tcW w:w="5760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Сибирский психологический журнал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http://www.systempsychology.ru</w:t>
            </w:r>
          </w:p>
        </w:tc>
        <w:tc>
          <w:tcPr>
            <w:tcW w:w="5760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Системная психология и социология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://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psy</w:t>
            </w:r>
            <w:proofErr w:type="spellEnd"/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msu</w:t>
            </w:r>
            <w:proofErr w:type="spellEnd"/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760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Вестник Московского Государственного Университета. МГУ. Серия 14. Психология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71229B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www.</w:t>
            </w:r>
            <w:proofErr w:type="spellStart"/>
            <w:r w:rsidR="00FD3D37"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psyjournals.ru</w:t>
            </w:r>
            <w:proofErr w:type="spellEnd"/>
          </w:p>
        </w:tc>
        <w:tc>
          <w:tcPr>
            <w:tcW w:w="5760" w:type="dxa"/>
          </w:tcPr>
          <w:p w:rsidR="00BE4B58" w:rsidRPr="0071229B" w:rsidRDefault="00FD3D37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7122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229B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Психологическая наука и образование</w:t>
            </w:r>
            <w:r w:rsidRPr="007122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рецензируемое научное периодическое издание,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FD3D37" w:rsidP="003B36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www.psystudy.com</w:t>
            </w:r>
          </w:p>
        </w:tc>
        <w:tc>
          <w:tcPr>
            <w:tcW w:w="5760" w:type="dxa"/>
          </w:tcPr>
          <w:p w:rsidR="00BE4B58" w:rsidRPr="0071229B" w:rsidRDefault="00FD3D37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Электронный психологический журнал</w:t>
            </w:r>
            <w:r w:rsidRPr="007122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71229B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Психологические исследования</w:t>
            </w: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".</w:t>
            </w:r>
            <w:r w:rsidRPr="007122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9. Информационные технологии, используемые при проведении учебной практики</w:t>
      </w: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- Компьютерная сеть</w:t>
      </w: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 xml:space="preserve">- Поисковая система, электронная почта </w:t>
      </w: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10. Материально – техническая база, необходимая для проведения учебной практики</w:t>
      </w:r>
    </w:p>
    <w:p w:rsidR="00BE4B58" w:rsidRPr="009A2A38" w:rsidRDefault="00BE4B58" w:rsidP="009A2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 xml:space="preserve">Современные </w:t>
      </w:r>
      <w:proofErr w:type="spellStart"/>
      <w:r w:rsidRPr="009A2A3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9A2A38">
        <w:rPr>
          <w:rFonts w:ascii="Times New Roman" w:hAnsi="Times New Roman"/>
          <w:sz w:val="24"/>
          <w:szCs w:val="24"/>
        </w:rPr>
        <w:t xml:space="preserve"> средства.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ФГОС ВО.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 xml:space="preserve">Авторы: </w:t>
      </w:r>
    </w:p>
    <w:p w:rsidR="00BE4B58" w:rsidRPr="009A2A38" w:rsidRDefault="0071229B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к.п.н., доцент, Н.А. Чайковская       </w:t>
      </w:r>
      <w:r w:rsidR="00BE4B58" w:rsidRPr="009A2A38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>Рецензент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71229B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Зав. кафедрой культуры и психологии предпринимательства ННГУ им. Н.И. Лобачевского д.ф.н., профессор С.А. Ермаков            </w:t>
      </w:r>
      <w:r w:rsidR="00BE4B58" w:rsidRPr="009A2A38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BE4B58" w:rsidRPr="009A2A38" w:rsidRDefault="00BE4B58" w:rsidP="009A2A3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 xml:space="preserve">Программа одобрена на заседании Учебно-методической комиссии Института экономики и предпринимательства ННГУ им. Н.И. Лобачевского </w:t>
      </w:r>
      <w:proofErr w:type="spellStart"/>
      <w:r w:rsidRPr="009A2A38">
        <w:rPr>
          <w:rFonts w:ascii="Times New Roman" w:hAnsi="Times New Roman"/>
          <w:color w:val="000000"/>
          <w:sz w:val="24"/>
          <w:szCs w:val="24"/>
        </w:rPr>
        <w:t>от___________________года</w:t>
      </w:r>
      <w:proofErr w:type="spellEnd"/>
      <w:r w:rsidRPr="009A2A38">
        <w:rPr>
          <w:rFonts w:ascii="Times New Roman" w:hAnsi="Times New Roman"/>
          <w:color w:val="000000"/>
          <w:sz w:val="24"/>
          <w:szCs w:val="24"/>
        </w:rPr>
        <w:t>, протокол №__________________.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(Наименование уполномоченного органа вуза (УМК, Ученый совет факультета))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BE4B58" w:rsidRPr="009A2A38" w:rsidRDefault="00BE4B58" w:rsidP="009A2A38">
      <w:pPr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9A2A38">
      <w:pPr>
        <w:rPr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7C1F18" w:rsidRDefault="00BE4B58" w:rsidP="00D52F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E4B58" w:rsidRPr="007C1F18" w:rsidSect="0054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49306B"/>
    <w:multiLevelType w:val="hybridMultilevel"/>
    <w:tmpl w:val="2D02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70AD"/>
    <w:multiLevelType w:val="hybridMultilevel"/>
    <w:tmpl w:val="C096EBA6"/>
    <w:lvl w:ilvl="0" w:tplc="885A5A8A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F2837"/>
    <w:multiLevelType w:val="hybridMultilevel"/>
    <w:tmpl w:val="EE86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8504E4"/>
    <w:multiLevelType w:val="hybridMultilevel"/>
    <w:tmpl w:val="E94C884C"/>
    <w:lvl w:ilvl="0" w:tplc="5CC45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078EB"/>
    <w:multiLevelType w:val="hybridMultilevel"/>
    <w:tmpl w:val="E94C884C"/>
    <w:lvl w:ilvl="0" w:tplc="5CC45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EF4133"/>
    <w:multiLevelType w:val="hybridMultilevel"/>
    <w:tmpl w:val="26D2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74193D"/>
    <w:multiLevelType w:val="hybridMultilevel"/>
    <w:tmpl w:val="88C2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DC536D"/>
    <w:multiLevelType w:val="hybridMultilevel"/>
    <w:tmpl w:val="EF8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AA3"/>
    <w:rsid w:val="00005322"/>
    <w:rsid w:val="00014009"/>
    <w:rsid w:val="000B3875"/>
    <w:rsid w:val="000C64E1"/>
    <w:rsid w:val="000D38BA"/>
    <w:rsid w:val="000E3586"/>
    <w:rsid w:val="00192C07"/>
    <w:rsid w:val="001A0107"/>
    <w:rsid w:val="001B4BA8"/>
    <w:rsid w:val="001C59F7"/>
    <w:rsid w:val="001C7DA5"/>
    <w:rsid w:val="001F34DA"/>
    <w:rsid w:val="00211AE1"/>
    <w:rsid w:val="00245541"/>
    <w:rsid w:val="002934B6"/>
    <w:rsid w:val="002A305A"/>
    <w:rsid w:val="002D4EED"/>
    <w:rsid w:val="003826F1"/>
    <w:rsid w:val="003B3649"/>
    <w:rsid w:val="003D524C"/>
    <w:rsid w:val="003E49D2"/>
    <w:rsid w:val="003F23ED"/>
    <w:rsid w:val="00414807"/>
    <w:rsid w:val="004158A0"/>
    <w:rsid w:val="00421CD7"/>
    <w:rsid w:val="00424C96"/>
    <w:rsid w:val="00425BBE"/>
    <w:rsid w:val="00433AE0"/>
    <w:rsid w:val="00433C93"/>
    <w:rsid w:val="004534E2"/>
    <w:rsid w:val="00487EDB"/>
    <w:rsid w:val="00491F03"/>
    <w:rsid w:val="004A5ECC"/>
    <w:rsid w:val="004B487C"/>
    <w:rsid w:val="004B726E"/>
    <w:rsid w:val="004D4610"/>
    <w:rsid w:val="004E1719"/>
    <w:rsid w:val="004E2C4C"/>
    <w:rsid w:val="00521920"/>
    <w:rsid w:val="005256D6"/>
    <w:rsid w:val="005465BD"/>
    <w:rsid w:val="005559E2"/>
    <w:rsid w:val="00570B97"/>
    <w:rsid w:val="00586D91"/>
    <w:rsid w:val="005C0D10"/>
    <w:rsid w:val="005C6AC3"/>
    <w:rsid w:val="005D5642"/>
    <w:rsid w:val="005E7149"/>
    <w:rsid w:val="00641923"/>
    <w:rsid w:val="00686671"/>
    <w:rsid w:val="006C1067"/>
    <w:rsid w:val="006C4C09"/>
    <w:rsid w:val="006D5CDA"/>
    <w:rsid w:val="0071229B"/>
    <w:rsid w:val="007608B2"/>
    <w:rsid w:val="007806CB"/>
    <w:rsid w:val="007B778F"/>
    <w:rsid w:val="007C0642"/>
    <w:rsid w:val="007C1F18"/>
    <w:rsid w:val="007C4F89"/>
    <w:rsid w:val="007D56BC"/>
    <w:rsid w:val="007D5843"/>
    <w:rsid w:val="007E269E"/>
    <w:rsid w:val="007E53F9"/>
    <w:rsid w:val="007E7B2C"/>
    <w:rsid w:val="007F01FF"/>
    <w:rsid w:val="00800174"/>
    <w:rsid w:val="00826F12"/>
    <w:rsid w:val="00835BB6"/>
    <w:rsid w:val="008942B1"/>
    <w:rsid w:val="008A38EF"/>
    <w:rsid w:val="008D7E21"/>
    <w:rsid w:val="009004C2"/>
    <w:rsid w:val="009336CA"/>
    <w:rsid w:val="00944134"/>
    <w:rsid w:val="00971503"/>
    <w:rsid w:val="009830AD"/>
    <w:rsid w:val="009A2A38"/>
    <w:rsid w:val="009B0622"/>
    <w:rsid w:val="009C68A7"/>
    <w:rsid w:val="009D2BD4"/>
    <w:rsid w:val="009E21F1"/>
    <w:rsid w:val="00A37A40"/>
    <w:rsid w:val="00A41D4B"/>
    <w:rsid w:val="00A55391"/>
    <w:rsid w:val="00A72051"/>
    <w:rsid w:val="00AB401C"/>
    <w:rsid w:val="00AE19AE"/>
    <w:rsid w:val="00B22FE4"/>
    <w:rsid w:val="00B36157"/>
    <w:rsid w:val="00B44FC3"/>
    <w:rsid w:val="00B5120F"/>
    <w:rsid w:val="00B53EB3"/>
    <w:rsid w:val="00B6422B"/>
    <w:rsid w:val="00B73B8C"/>
    <w:rsid w:val="00BA0142"/>
    <w:rsid w:val="00BE4B58"/>
    <w:rsid w:val="00BF1BAE"/>
    <w:rsid w:val="00C22A2E"/>
    <w:rsid w:val="00C6356B"/>
    <w:rsid w:val="00C80D63"/>
    <w:rsid w:val="00C832B0"/>
    <w:rsid w:val="00C866AD"/>
    <w:rsid w:val="00C90A1C"/>
    <w:rsid w:val="00C94D64"/>
    <w:rsid w:val="00CA0AA3"/>
    <w:rsid w:val="00CA1C87"/>
    <w:rsid w:val="00CB5C2E"/>
    <w:rsid w:val="00D10FB3"/>
    <w:rsid w:val="00D426EA"/>
    <w:rsid w:val="00D52F5F"/>
    <w:rsid w:val="00D5491C"/>
    <w:rsid w:val="00D73CFF"/>
    <w:rsid w:val="00D73F64"/>
    <w:rsid w:val="00D9672E"/>
    <w:rsid w:val="00DA0A25"/>
    <w:rsid w:val="00DD3433"/>
    <w:rsid w:val="00E031C5"/>
    <w:rsid w:val="00E1149E"/>
    <w:rsid w:val="00E170CB"/>
    <w:rsid w:val="00E36078"/>
    <w:rsid w:val="00E41A62"/>
    <w:rsid w:val="00E60A26"/>
    <w:rsid w:val="00E625A7"/>
    <w:rsid w:val="00E62956"/>
    <w:rsid w:val="00E74C3D"/>
    <w:rsid w:val="00E93AC6"/>
    <w:rsid w:val="00E94596"/>
    <w:rsid w:val="00EA1246"/>
    <w:rsid w:val="00ED38D0"/>
    <w:rsid w:val="00EE4EFD"/>
    <w:rsid w:val="00F2111F"/>
    <w:rsid w:val="00F32DC1"/>
    <w:rsid w:val="00F37051"/>
    <w:rsid w:val="00F66353"/>
    <w:rsid w:val="00FB1B1C"/>
    <w:rsid w:val="00FC0651"/>
    <w:rsid w:val="00FC4EA4"/>
    <w:rsid w:val="00FD3D37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65BD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A0AA3"/>
    <w:pPr>
      <w:ind w:left="720"/>
      <w:contextualSpacing/>
    </w:pPr>
  </w:style>
  <w:style w:type="table" w:styleId="a5">
    <w:name w:val="Table Grid"/>
    <w:basedOn w:val="a2"/>
    <w:uiPriority w:val="99"/>
    <w:rsid w:val="00B361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014009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1"/>
    <w:link w:val="a7"/>
    <w:uiPriority w:val="99"/>
    <w:rsid w:val="00AB401C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0"/>
    <w:link w:val="1"/>
    <w:uiPriority w:val="99"/>
    <w:rsid w:val="00AB401C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8">
    <w:name w:val="Основной текст Знак"/>
    <w:basedOn w:val="a1"/>
    <w:link w:val="a7"/>
    <w:uiPriority w:val="99"/>
    <w:semiHidden/>
    <w:rsid w:val="00AB401C"/>
    <w:rPr>
      <w:lang w:eastAsia="en-US"/>
    </w:rPr>
  </w:style>
  <w:style w:type="paragraph" w:customStyle="1" w:styleId="Default">
    <w:name w:val="Default"/>
    <w:rsid w:val="000E358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onsPlusNormal">
    <w:name w:val="ConsPlusNormal"/>
    <w:rsid w:val="00E9459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FD3D37"/>
  </w:style>
  <w:style w:type="character" w:styleId="a9">
    <w:name w:val="Emphasis"/>
    <w:basedOn w:val="a1"/>
    <w:uiPriority w:val="20"/>
    <w:qFormat/>
    <w:locked/>
    <w:rsid w:val="00FD3D37"/>
    <w:rPr>
      <w:i/>
      <w:iCs/>
    </w:rPr>
  </w:style>
  <w:style w:type="paragraph" w:styleId="aa">
    <w:name w:val="Body Text Indent"/>
    <w:basedOn w:val="a0"/>
    <w:link w:val="ab"/>
    <w:uiPriority w:val="99"/>
    <w:semiHidden/>
    <w:unhideWhenUsed/>
    <w:rsid w:val="00641923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641923"/>
    <w:rPr>
      <w:lang w:eastAsia="en-US"/>
    </w:rPr>
  </w:style>
  <w:style w:type="paragraph" w:styleId="a">
    <w:name w:val="Normal (Web)"/>
    <w:basedOn w:val="a0"/>
    <w:uiPriority w:val="99"/>
    <w:rsid w:val="004D4610"/>
    <w:pPr>
      <w:numPr>
        <w:numId w:val="9"/>
      </w:num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Wolfish Lair</Company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Юлия</dc:creator>
  <cp:keywords/>
  <dc:description/>
  <cp:lastModifiedBy>NNGU</cp:lastModifiedBy>
  <cp:revision>13</cp:revision>
  <dcterms:created xsi:type="dcterms:W3CDTF">2015-06-18T13:50:00Z</dcterms:created>
  <dcterms:modified xsi:type="dcterms:W3CDTF">2015-06-29T08:34:00Z</dcterms:modified>
</cp:coreProperties>
</file>