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58" w:rsidRPr="00B6422B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6422B">
        <w:rPr>
          <w:rFonts w:ascii="Times New Roman" w:hAnsi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BE4B58" w:rsidRPr="00B6422B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6422B">
        <w:rPr>
          <w:rFonts w:ascii="Times New Roman" w:hAnsi="Times New Roman"/>
          <w:b/>
          <w:sz w:val="24"/>
        </w:rPr>
        <w:t xml:space="preserve">Федеральное государственное автономное образовательное учреждение </w:t>
      </w:r>
    </w:p>
    <w:p w:rsidR="00BE4B58" w:rsidRPr="00B6422B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6422B">
        <w:rPr>
          <w:rFonts w:ascii="Times New Roman" w:hAnsi="Times New Roman"/>
          <w:b/>
          <w:sz w:val="24"/>
        </w:rPr>
        <w:t>высшего образования</w:t>
      </w:r>
    </w:p>
    <w:p w:rsidR="00BE4B58" w:rsidRPr="00B6422B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6422B">
        <w:rPr>
          <w:rFonts w:ascii="Times New Roman" w:hAnsi="Times New Roman"/>
          <w:b/>
          <w:sz w:val="24"/>
        </w:rPr>
        <w:t>«Нижегородский государственный университет им. Н.И. Лобачевского»</w:t>
      </w: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6422B">
        <w:rPr>
          <w:rFonts w:ascii="Times New Roman" w:hAnsi="Times New Roman"/>
          <w:b/>
          <w:sz w:val="24"/>
        </w:rPr>
        <w:t>Институт экономики и предпринимательства</w:t>
      </w:r>
    </w:p>
    <w:p w:rsidR="00BE4B58" w:rsidRPr="00D5491C" w:rsidRDefault="00BE4B58" w:rsidP="00D52F5F">
      <w:pPr>
        <w:spacing w:after="0" w:line="240" w:lineRule="auto"/>
        <w:jc w:val="center"/>
        <w:rPr>
          <w:b/>
          <w:sz w:val="24"/>
        </w:rPr>
      </w:pPr>
    </w:p>
    <w:p w:rsidR="00080B68" w:rsidRDefault="00080B68" w:rsidP="00080B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80B68" w:rsidRDefault="00080B68" w:rsidP="00080B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Директор ИЭП</w:t>
      </w:r>
    </w:p>
    <w:p w:rsidR="00080B68" w:rsidRDefault="00080B68" w:rsidP="00080B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 Грудзинский А.О.</w:t>
      </w:r>
    </w:p>
    <w:p w:rsidR="00080B68" w:rsidRDefault="00080B68" w:rsidP="00080B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"_____"__________________2015 г.</w:t>
      </w:r>
    </w:p>
    <w:p w:rsidR="00080B68" w:rsidRDefault="00080B68" w:rsidP="00080B68">
      <w:pPr>
        <w:jc w:val="center"/>
        <w:rPr>
          <w:rFonts w:ascii="Times New Roman" w:hAnsi="Times New Roman"/>
        </w:rPr>
      </w:pPr>
    </w:p>
    <w:p w:rsidR="00BE4B58" w:rsidRPr="00D5491C" w:rsidRDefault="00BE4B58" w:rsidP="00D52F5F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4"/>
        </w:rPr>
      </w:pPr>
    </w:p>
    <w:p w:rsidR="00BE4B58" w:rsidRPr="00D5491C" w:rsidRDefault="00BE4B58" w:rsidP="00D52F5F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/>
          <w:sz w:val="28"/>
          <w:szCs w:val="24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Рабочая программа практики</w:t>
      </w: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4B58" w:rsidRDefault="00414807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Производственная</w:t>
      </w:r>
      <w:r w:rsidR="00BE4B58">
        <w:rPr>
          <w:rFonts w:ascii="Times New Roman" w:hAnsi="Times New Roman"/>
          <w:b/>
          <w:sz w:val="28"/>
          <w:szCs w:val="24"/>
          <w:u w:val="single"/>
        </w:rPr>
        <w:t xml:space="preserve"> практика</w:t>
      </w: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Направление подготовки (специальность)</w:t>
      </w: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4B58" w:rsidRDefault="00E031C5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14EF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030300</w:t>
      </w:r>
      <w:r w:rsidR="00414807" w:rsidRPr="00714EF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14807">
        <w:rPr>
          <w:rFonts w:ascii="Times New Roman" w:hAnsi="Times New Roman"/>
          <w:b/>
          <w:sz w:val="28"/>
          <w:szCs w:val="24"/>
          <w:u w:val="single"/>
        </w:rPr>
        <w:t>Психология</w:t>
      </w: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Магистерская программа</w:t>
      </w: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4B58" w:rsidRPr="00800174" w:rsidRDefault="00414807" w:rsidP="0080017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Психология личности</w:t>
      </w:r>
    </w:p>
    <w:p w:rsidR="00BE4B58" w:rsidRPr="00D5491C" w:rsidRDefault="00BE4B58" w:rsidP="00D52F5F">
      <w:pPr>
        <w:spacing w:after="0" w:line="240" w:lineRule="auto"/>
        <w:jc w:val="center"/>
        <w:rPr>
          <w:b/>
          <w:sz w:val="24"/>
          <w:u w:val="single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Квалификация (степень) выпускника</w:t>
      </w: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5491C">
        <w:rPr>
          <w:rFonts w:ascii="Times New Roman" w:hAnsi="Times New Roman"/>
          <w:b/>
          <w:sz w:val="28"/>
          <w:szCs w:val="24"/>
          <w:u w:val="single"/>
        </w:rPr>
        <w:t>Магистр</w:t>
      </w: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Форма обучения</w:t>
      </w: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4B58" w:rsidRPr="00714EF0" w:rsidRDefault="00BE4B58" w:rsidP="00D52F5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  <w:u w:val="single"/>
        </w:rPr>
      </w:pPr>
      <w:r w:rsidRPr="00714EF0">
        <w:rPr>
          <w:rFonts w:ascii="Times New Roman" w:hAnsi="Times New Roman"/>
          <w:color w:val="000000" w:themeColor="text1"/>
          <w:sz w:val="28"/>
          <w:szCs w:val="24"/>
          <w:u w:val="single"/>
        </w:rPr>
        <w:t>очная</w:t>
      </w:r>
    </w:p>
    <w:p w:rsidR="00BE4B58" w:rsidRDefault="00BE4B58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E4B58" w:rsidRDefault="00BE4B58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E4B58" w:rsidRDefault="00BE4B58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E4B58" w:rsidRPr="00080B68" w:rsidRDefault="00BE4B58" w:rsidP="00D52F5F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Нижний Новгород</w:t>
      </w:r>
    </w:p>
    <w:p w:rsidR="00BE4B58" w:rsidRDefault="00BE4B58" w:rsidP="00D52F5F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2015</w:t>
      </w:r>
    </w:p>
    <w:p w:rsidR="00BE4B58" w:rsidRDefault="00BE4B58" w:rsidP="00D52F5F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</w:p>
    <w:p w:rsidR="00BE4B58" w:rsidRDefault="00BE4B58" w:rsidP="00D52F5F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</w:p>
    <w:p w:rsidR="00BE4B5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1.Наименование вида практики, способа и формы ее проведения</w:t>
      </w:r>
    </w:p>
    <w:p w:rsidR="00BE4B58" w:rsidRPr="009A2A38" w:rsidRDefault="00E1149E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 – Производственная</w:t>
      </w:r>
      <w:r w:rsidR="00BE4B58" w:rsidRPr="009A2A38">
        <w:rPr>
          <w:rFonts w:ascii="Times New Roman" w:hAnsi="Times New Roman"/>
          <w:sz w:val="24"/>
          <w:szCs w:val="24"/>
        </w:rPr>
        <w:t xml:space="preserve"> практика</w:t>
      </w:r>
    </w:p>
    <w:p w:rsidR="00BE4B58" w:rsidRDefault="00BE4B58" w:rsidP="00C8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01C">
        <w:rPr>
          <w:rFonts w:ascii="Times New Roman" w:hAnsi="Times New Roman"/>
          <w:sz w:val="24"/>
          <w:szCs w:val="24"/>
        </w:rPr>
        <w:t>Базой практ</w:t>
      </w:r>
      <w:r w:rsidR="00AB401C" w:rsidRPr="00AB401C">
        <w:rPr>
          <w:rFonts w:ascii="Times New Roman" w:hAnsi="Times New Roman"/>
          <w:sz w:val="24"/>
          <w:szCs w:val="24"/>
        </w:rPr>
        <w:t xml:space="preserve">ики являются </w:t>
      </w:r>
      <w:r w:rsidR="00AB401C" w:rsidRPr="00AB401C">
        <w:rPr>
          <w:rStyle w:val="1"/>
          <w:color w:val="000000"/>
          <w:sz w:val="24"/>
          <w:szCs w:val="24"/>
        </w:rPr>
        <w:t>различны</w:t>
      </w:r>
      <w:r w:rsidR="00AB401C">
        <w:rPr>
          <w:rStyle w:val="1"/>
          <w:color w:val="000000"/>
          <w:sz w:val="24"/>
          <w:szCs w:val="24"/>
        </w:rPr>
        <w:t>е организации, где имеется возможность</w:t>
      </w:r>
      <w:r w:rsidR="00AB401C" w:rsidRPr="00AB401C">
        <w:rPr>
          <w:rStyle w:val="1"/>
          <w:color w:val="000000"/>
          <w:sz w:val="24"/>
          <w:szCs w:val="24"/>
        </w:rPr>
        <w:t xml:space="preserve"> для осуществления профессиональной деятельности психолога, в том числе коммерческих фирм, производственных предприятий, школ и других организаций системы образования, учреждений системы социальной защиты, консультационных центров, больниц и клинических центров, структурах системы МВД</w:t>
      </w:r>
      <w:r w:rsidR="00AB401C">
        <w:rPr>
          <w:rStyle w:val="1"/>
          <w:color w:val="000000"/>
          <w:sz w:val="24"/>
          <w:szCs w:val="24"/>
        </w:rPr>
        <w:t>, МЧС,</w:t>
      </w:r>
      <w:r w:rsidR="00AB401C" w:rsidRPr="00AB401C">
        <w:rPr>
          <w:rStyle w:val="1"/>
          <w:color w:val="000000"/>
          <w:sz w:val="24"/>
          <w:szCs w:val="24"/>
        </w:rPr>
        <w:t xml:space="preserve"> и других организациях.</w:t>
      </w:r>
    </w:p>
    <w:p w:rsidR="000E3586" w:rsidRPr="00AB401C" w:rsidRDefault="000E3586" w:rsidP="00C8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9AE" w:rsidRPr="00833A28" w:rsidRDefault="00BE4B58" w:rsidP="00AE19A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b/>
          <w:bCs/>
          <w:sz w:val="24"/>
          <w:szCs w:val="24"/>
        </w:rPr>
        <w:t xml:space="preserve">Цель - </w:t>
      </w:r>
      <w:r w:rsidR="00AE19AE">
        <w:rPr>
          <w:rFonts w:ascii="Times New Roman" w:hAnsi="Times New Roman"/>
          <w:sz w:val="24"/>
          <w:szCs w:val="24"/>
        </w:rPr>
        <w:t>закрепление, расширение и систематизация</w:t>
      </w:r>
      <w:r w:rsidR="00AE19AE" w:rsidRPr="00833A28">
        <w:rPr>
          <w:rFonts w:ascii="Times New Roman" w:hAnsi="Times New Roman"/>
          <w:sz w:val="24"/>
          <w:szCs w:val="24"/>
        </w:rPr>
        <w:t xml:space="preserve"> знаний, полученных при изучении дисциплин общенаучного и профессионального циклов, на основе изу</w:t>
      </w:r>
      <w:r w:rsidR="00AE19AE">
        <w:rPr>
          <w:rFonts w:ascii="Times New Roman" w:hAnsi="Times New Roman"/>
          <w:sz w:val="24"/>
          <w:szCs w:val="24"/>
        </w:rPr>
        <w:t xml:space="preserve">чения деятельности психологов, </w:t>
      </w:r>
      <w:r w:rsidR="00AE19AE" w:rsidRPr="00833A28">
        <w:rPr>
          <w:rFonts w:ascii="Times New Roman" w:hAnsi="Times New Roman"/>
          <w:sz w:val="24"/>
          <w:szCs w:val="24"/>
        </w:rPr>
        <w:t xml:space="preserve">психологических служб и т.д. в организациях разного уровня и профессиональной направленности, образовательных структур всех уровней и психолого-консультативных центров. </w:t>
      </w:r>
    </w:p>
    <w:p w:rsidR="004158A0" w:rsidRDefault="00BE4B58" w:rsidP="00415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Задачи:</w:t>
      </w:r>
      <w:r w:rsidRPr="009A2A38">
        <w:rPr>
          <w:rFonts w:ascii="Times New Roman" w:hAnsi="Times New Roman"/>
          <w:sz w:val="24"/>
          <w:szCs w:val="24"/>
        </w:rPr>
        <w:t xml:space="preserve"> </w:t>
      </w:r>
    </w:p>
    <w:p w:rsidR="004158A0" w:rsidRPr="00833A28" w:rsidRDefault="004158A0" w:rsidP="00415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3A28">
        <w:rPr>
          <w:rFonts w:ascii="Times New Roman" w:hAnsi="Times New Roman"/>
          <w:sz w:val="24"/>
          <w:szCs w:val="24"/>
        </w:rPr>
        <w:t>▪</w:t>
      </w:r>
      <w:r w:rsidR="004A5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изучение  профессиональных обязанностей </w:t>
      </w:r>
      <w:r w:rsidRPr="00833A28">
        <w:rPr>
          <w:rFonts w:ascii="Times New Roman" w:hAnsi="Times New Roman"/>
          <w:sz w:val="24"/>
          <w:szCs w:val="24"/>
        </w:rPr>
        <w:t xml:space="preserve">психологов в организациях, психологических службах и психолого-консультативных центрах; </w:t>
      </w:r>
    </w:p>
    <w:p w:rsidR="004158A0" w:rsidRPr="00833A28" w:rsidRDefault="004158A0" w:rsidP="00415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3A28">
        <w:rPr>
          <w:rFonts w:ascii="Times New Roman" w:hAnsi="Times New Roman"/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 участие в </w:t>
      </w:r>
      <w:r w:rsidRPr="00833A28">
        <w:rPr>
          <w:rFonts w:ascii="Times New Roman" w:hAnsi="Times New Roman"/>
          <w:sz w:val="24"/>
          <w:szCs w:val="24"/>
        </w:rPr>
        <w:t>работе психологов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158A0">
        <w:rPr>
          <w:rFonts w:ascii="Times New Roman" w:hAnsi="Times New Roman"/>
          <w:sz w:val="24"/>
          <w:szCs w:val="24"/>
        </w:rPr>
        <w:t xml:space="preserve"> </w:t>
      </w:r>
      <w:r w:rsidRPr="00833A28">
        <w:rPr>
          <w:rFonts w:ascii="Times New Roman" w:hAnsi="Times New Roman"/>
          <w:sz w:val="24"/>
          <w:szCs w:val="24"/>
        </w:rPr>
        <w:t xml:space="preserve">организациях, психологических службах и психолого-консультативных центрах; </w:t>
      </w:r>
    </w:p>
    <w:p w:rsidR="004158A0" w:rsidRPr="00833A28" w:rsidRDefault="004158A0" w:rsidP="00415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3A28">
        <w:rPr>
          <w:rFonts w:ascii="Times New Roman" w:hAnsi="Times New Roman"/>
          <w:sz w:val="24"/>
          <w:szCs w:val="24"/>
        </w:rPr>
        <w:t xml:space="preserve">▪  </w:t>
      </w:r>
      <w:r>
        <w:rPr>
          <w:rFonts w:ascii="Times New Roman" w:hAnsi="Times New Roman"/>
          <w:sz w:val="24"/>
          <w:szCs w:val="24"/>
        </w:rPr>
        <w:t xml:space="preserve">помощь психологам и самостоятельное </w:t>
      </w:r>
      <w:r w:rsidRPr="00833A28">
        <w:rPr>
          <w:rFonts w:ascii="Times New Roman" w:hAnsi="Times New Roman"/>
          <w:sz w:val="24"/>
          <w:szCs w:val="24"/>
        </w:rPr>
        <w:t>проведение психодиагностической работы в организациях, социальных и образовательных учреждениях и консультативно-психологических центрах;</w:t>
      </w:r>
    </w:p>
    <w:p w:rsidR="004158A0" w:rsidRPr="00833A28" w:rsidRDefault="004158A0" w:rsidP="00415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▪  проведение</w:t>
      </w:r>
      <w:r w:rsidRPr="00833A28">
        <w:rPr>
          <w:rFonts w:ascii="Times New Roman" w:hAnsi="Times New Roman"/>
          <w:sz w:val="24"/>
          <w:szCs w:val="24"/>
        </w:rPr>
        <w:t xml:space="preserve"> анализа, оценки и интерпретации результатов психодиагностической работы; </w:t>
      </w:r>
    </w:p>
    <w:p w:rsidR="004158A0" w:rsidRPr="00833A28" w:rsidRDefault="004158A0" w:rsidP="00415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3A28">
        <w:rPr>
          <w:rFonts w:ascii="Times New Roman" w:hAnsi="Times New Roman"/>
          <w:sz w:val="24"/>
          <w:szCs w:val="24"/>
        </w:rPr>
        <w:t xml:space="preserve">▪  </w:t>
      </w:r>
      <w:r>
        <w:rPr>
          <w:rFonts w:ascii="Times New Roman" w:hAnsi="Times New Roman"/>
          <w:sz w:val="24"/>
          <w:szCs w:val="24"/>
        </w:rPr>
        <w:t xml:space="preserve">помощь психологам и самостоятельное участие в проведении коррекционных, </w:t>
      </w:r>
      <w:proofErr w:type="spellStart"/>
      <w:r>
        <w:rPr>
          <w:rFonts w:ascii="Times New Roman" w:hAnsi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программ, </w:t>
      </w:r>
      <w:r w:rsidRPr="00833A28">
        <w:rPr>
          <w:rFonts w:ascii="Times New Roman" w:hAnsi="Times New Roman"/>
          <w:sz w:val="24"/>
          <w:szCs w:val="24"/>
        </w:rPr>
        <w:t>программ научных исследований в  области психологии личн</w:t>
      </w:r>
      <w:r>
        <w:rPr>
          <w:rFonts w:ascii="Times New Roman" w:hAnsi="Times New Roman"/>
          <w:sz w:val="24"/>
          <w:szCs w:val="24"/>
        </w:rPr>
        <w:t xml:space="preserve">ости; </w:t>
      </w:r>
    </w:p>
    <w:p w:rsidR="004158A0" w:rsidRPr="00833A28" w:rsidRDefault="004158A0" w:rsidP="00415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3A28">
        <w:rPr>
          <w:rFonts w:ascii="Times New Roman" w:hAnsi="Times New Roman"/>
          <w:sz w:val="24"/>
          <w:szCs w:val="24"/>
        </w:rPr>
        <w:t>▪ оценка и интерпр</w:t>
      </w:r>
      <w:r>
        <w:rPr>
          <w:rFonts w:ascii="Times New Roman" w:hAnsi="Times New Roman"/>
          <w:sz w:val="24"/>
          <w:szCs w:val="24"/>
        </w:rPr>
        <w:t xml:space="preserve">етация полученных результатов, </w:t>
      </w:r>
      <w:r w:rsidRPr="00833A28">
        <w:rPr>
          <w:rFonts w:ascii="Times New Roman" w:hAnsi="Times New Roman"/>
          <w:sz w:val="24"/>
          <w:szCs w:val="24"/>
        </w:rPr>
        <w:t xml:space="preserve">написание отчетов. </w:t>
      </w:r>
    </w:p>
    <w:p w:rsidR="00BE4B58" w:rsidRPr="009A2A38" w:rsidRDefault="00BE4B58" w:rsidP="00800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0E3586" w:rsidRPr="000E3586" w:rsidRDefault="000E3586" w:rsidP="000E3586">
      <w:pPr>
        <w:pStyle w:val="a6"/>
        <w:shd w:val="clear" w:color="auto" w:fill="auto"/>
        <w:spacing w:after="0" w:line="322" w:lineRule="exact"/>
        <w:ind w:left="20" w:right="20" w:firstLine="7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Производственная практика проводи</w:t>
      </w:r>
      <w:r w:rsidRPr="000E3586">
        <w:rPr>
          <w:rStyle w:val="1"/>
          <w:color w:val="000000"/>
          <w:sz w:val="24"/>
          <w:szCs w:val="24"/>
        </w:rPr>
        <w:t>тся в форме непоср</w:t>
      </w:r>
      <w:r>
        <w:rPr>
          <w:rStyle w:val="1"/>
          <w:color w:val="000000"/>
          <w:sz w:val="24"/>
          <w:szCs w:val="24"/>
        </w:rPr>
        <w:t xml:space="preserve">едственного участия магистров </w:t>
      </w:r>
      <w:r w:rsidRPr="000E3586">
        <w:rPr>
          <w:rStyle w:val="1"/>
          <w:color w:val="000000"/>
          <w:sz w:val="24"/>
          <w:szCs w:val="24"/>
        </w:rPr>
        <w:t>в работе конкретной о</w:t>
      </w:r>
      <w:r>
        <w:rPr>
          <w:rStyle w:val="1"/>
          <w:color w:val="000000"/>
          <w:sz w:val="24"/>
          <w:szCs w:val="24"/>
        </w:rPr>
        <w:t>рганизации, что подразумевает по</w:t>
      </w:r>
      <w:r w:rsidR="004A5ECC">
        <w:rPr>
          <w:rStyle w:val="1"/>
          <w:color w:val="000000"/>
          <w:sz w:val="24"/>
          <w:szCs w:val="24"/>
        </w:rPr>
        <w:t>д</w:t>
      </w:r>
      <w:r>
        <w:rPr>
          <w:rStyle w:val="1"/>
          <w:color w:val="000000"/>
          <w:sz w:val="24"/>
          <w:szCs w:val="24"/>
        </w:rPr>
        <w:t xml:space="preserve"> собой</w:t>
      </w:r>
      <w:r w:rsidRPr="000E3586">
        <w:rPr>
          <w:rStyle w:val="1"/>
          <w:color w:val="000000"/>
          <w:sz w:val="24"/>
          <w:szCs w:val="24"/>
        </w:rPr>
        <w:t xml:space="preserve"> вхождение в круг профессиональных, социальных, организационных отношений и решения конкретных психологических задач практического или научно-исследовательского характера. В ходе практики студенты изучают принципы, методы, технологии, стандарты конкретной работы, знакомятся с личным опытом специалистов-психологов, ориентируются в </w:t>
      </w:r>
      <w:proofErr w:type="gramStart"/>
      <w:r w:rsidRPr="000E3586">
        <w:rPr>
          <w:rStyle w:val="1"/>
          <w:color w:val="000000"/>
          <w:sz w:val="24"/>
          <w:szCs w:val="24"/>
        </w:rPr>
        <w:t>методических подходах</w:t>
      </w:r>
      <w:proofErr w:type="gramEnd"/>
      <w:r w:rsidRPr="000E3586">
        <w:rPr>
          <w:rStyle w:val="1"/>
          <w:color w:val="000000"/>
          <w:sz w:val="24"/>
          <w:szCs w:val="24"/>
        </w:rPr>
        <w:t xml:space="preserve"> и приемах профессиональной деятельности, расширяют собственный опыт.</w:t>
      </w:r>
    </w:p>
    <w:p w:rsidR="000E3586" w:rsidRPr="000E3586" w:rsidRDefault="000E3586" w:rsidP="000E3586">
      <w:pPr>
        <w:pStyle w:val="Default"/>
        <w:rPr>
          <w:rStyle w:val="1"/>
          <w:sz w:val="24"/>
          <w:szCs w:val="24"/>
        </w:rPr>
      </w:pPr>
      <w:r w:rsidRPr="000E3586">
        <w:rPr>
          <w:rStyle w:val="1"/>
          <w:sz w:val="24"/>
          <w:szCs w:val="24"/>
        </w:rPr>
        <w:t>Практики могут проходить как в индивидуальной, так и в групповой форме.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Прохождение практики предполагает формирование у магистрантов следующих компетенций.</w:t>
      </w:r>
    </w:p>
    <w:p w:rsidR="00E031C5" w:rsidRPr="00E031C5" w:rsidRDefault="00BE4B58" w:rsidP="00E0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Компетенция 1</w:t>
      </w:r>
      <w:r w:rsidRPr="009A2A38">
        <w:rPr>
          <w:rFonts w:ascii="Times New Roman" w:hAnsi="Times New Roman"/>
          <w:sz w:val="24"/>
          <w:szCs w:val="24"/>
        </w:rPr>
        <w:t xml:space="preserve">: </w:t>
      </w:r>
      <w:r w:rsidR="00E031C5" w:rsidRPr="00E031C5">
        <w:rPr>
          <w:rFonts w:ascii="Times New Roman" w:hAnsi="Times New Roman" w:cs="Times New Roman"/>
          <w:sz w:val="24"/>
          <w:szCs w:val="24"/>
        </w:rPr>
        <w:t>принятие ответственности за свои решения в рамках професс</w:t>
      </w:r>
      <w:r w:rsidR="004A5ECC">
        <w:rPr>
          <w:rFonts w:ascii="Times New Roman" w:hAnsi="Times New Roman" w:cs="Times New Roman"/>
          <w:sz w:val="24"/>
          <w:szCs w:val="24"/>
        </w:rPr>
        <w:t>иональной компетенции, выработка</w:t>
      </w:r>
      <w:r w:rsidR="00E031C5" w:rsidRPr="00E031C5">
        <w:rPr>
          <w:rFonts w:ascii="Times New Roman" w:hAnsi="Times New Roman" w:cs="Times New Roman"/>
          <w:sz w:val="24"/>
          <w:szCs w:val="24"/>
        </w:rPr>
        <w:t xml:space="preserve"> нестандартных решений в проблемных ситуациях (ОК-6);</w:t>
      </w:r>
    </w:p>
    <w:p w:rsidR="00BE4B58" w:rsidRPr="009A2A38" w:rsidRDefault="00BE4B58" w:rsidP="00C8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Умение: разрабатывать решения с учетом фактора неопределенности; оценивать степень риска осуществления деятельности в той или иной ситуации.</w:t>
      </w:r>
    </w:p>
    <w:p w:rsidR="00BE4B58" w:rsidRPr="009A2A38" w:rsidRDefault="00BE4B58" w:rsidP="00C8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Владение: навыками разработки и принятия решений в нестандартных ситуациях, методикой оценки риска при принятии того или иного решения.</w:t>
      </w:r>
    </w:p>
    <w:p w:rsidR="009D2BD4" w:rsidRPr="004A5ECC" w:rsidRDefault="00BE4B58" w:rsidP="009D2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Компетенция 2</w:t>
      </w:r>
      <w:r w:rsidRPr="009A2A38">
        <w:rPr>
          <w:rFonts w:ascii="Times New Roman" w:hAnsi="Times New Roman"/>
          <w:sz w:val="24"/>
          <w:szCs w:val="24"/>
        </w:rPr>
        <w:t xml:space="preserve">: </w:t>
      </w:r>
      <w:r w:rsidR="009D2BD4">
        <w:rPr>
          <w:rFonts w:ascii="Times New Roman" w:hAnsi="Times New Roman"/>
          <w:sz w:val="24"/>
          <w:szCs w:val="24"/>
        </w:rPr>
        <w:t xml:space="preserve"> </w:t>
      </w:r>
      <w:r w:rsidR="004A5ECC">
        <w:rPr>
          <w:rFonts w:ascii="Times New Roman" w:hAnsi="Times New Roman" w:cs="Times New Roman"/>
          <w:sz w:val="24"/>
          <w:szCs w:val="24"/>
        </w:rPr>
        <w:t>свободное применение</w:t>
      </w:r>
      <w:r w:rsidR="009D2BD4" w:rsidRPr="004A5ECC">
        <w:rPr>
          <w:rFonts w:ascii="Times New Roman" w:hAnsi="Times New Roman" w:cs="Times New Roman"/>
          <w:sz w:val="24"/>
          <w:szCs w:val="24"/>
        </w:rPr>
        <w:t xml:space="preserve"> русского и иностранного языков как средства делового общения; активной социальной мобильности (ОК-4);</w:t>
      </w:r>
    </w:p>
    <w:p w:rsidR="00E031C5" w:rsidRPr="004A5ECC" w:rsidRDefault="009D2BD4" w:rsidP="00E0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EC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94596" w:rsidRDefault="00E94596" w:rsidP="00E031C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Знание: принципов организации колле</w:t>
      </w:r>
      <w:r w:rsidR="009D2BD4">
        <w:rPr>
          <w:rFonts w:ascii="Times New Roman" w:hAnsi="Times New Roman"/>
          <w:sz w:val="24"/>
          <w:szCs w:val="24"/>
        </w:rPr>
        <w:t xml:space="preserve">ктивов для решения психологических </w:t>
      </w:r>
      <w:r w:rsidRPr="009A2A38">
        <w:rPr>
          <w:rFonts w:ascii="Times New Roman" w:hAnsi="Times New Roman"/>
          <w:sz w:val="24"/>
          <w:szCs w:val="24"/>
        </w:rPr>
        <w:t xml:space="preserve"> и социальных задач и руководство ими.</w:t>
      </w:r>
    </w:p>
    <w:p w:rsidR="009D2BD4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Умение: руководить коллективами</w:t>
      </w:r>
      <w:r w:rsidR="009D2BD4">
        <w:rPr>
          <w:rFonts w:ascii="Times New Roman" w:hAnsi="Times New Roman"/>
          <w:sz w:val="24"/>
          <w:szCs w:val="24"/>
        </w:rPr>
        <w:t>, владеть навыками снятия конфликтов внутри коллектива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 xml:space="preserve">Владение: навыками руководства коллективом в сфере своей профессиональной деятельности. </w:t>
      </w:r>
    </w:p>
    <w:p w:rsidR="00E031C5" w:rsidRPr="004A5ECC" w:rsidRDefault="00BE4B58" w:rsidP="00E0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Компетенция 3</w:t>
      </w:r>
      <w:r w:rsidRPr="009A2A38">
        <w:rPr>
          <w:rFonts w:ascii="Times New Roman" w:hAnsi="Times New Roman"/>
          <w:sz w:val="24"/>
          <w:szCs w:val="24"/>
        </w:rPr>
        <w:t xml:space="preserve">: </w:t>
      </w:r>
      <w:r w:rsidR="004B726E" w:rsidRPr="004A5ECC">
        <w:rPr>
          <w:rFonts w:ascii="Times New Roman" w:hAnsi="Times New Roman" w:cs="Times New Roman"/>
          <w:sz w:val="24"/>
          <w:szCs w:val="24"/>
        </w:rPr>
        <w:t>активное общение</w:t>
      </w:r>
      <w:r w:rsidR="00E031C5" w:rsidRPr="004A5ECC">
        <w:rPr>
          <w:rFonts w:ascii="Times New Roman" w:hAnsi="Times New Roman" w:cs="Times New Roman"/>
          <w:sz w:val="24"/>
          <w:szCs w:val="24"/>
        </w:rPr>
        <w:t xml:space="preserve"> в научной, производственной и социально-общественной </w:t>
      </w:r>
      <w:proofErr w:type="gramStart"/>
      <w:r w:rsidR="00E031C5" w:rsidRPr="004A5ECC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="00E031C5" w:rsidRPr="004A5ECC">
        <w:rPr>
          <w:rFonts w:ascii="Times New Roman" w:hAnsi="Times New Roman" w:cs="Times New Roman"/>
          <w:sz w:val="24"/>
          <w:szCs w:val="24"/>
        </w:rPr>
        <w:t xml:space="preserve"> деятельности (ОК-3);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Знание: подходов к</w:t>
      </w:r>
      <w:r w:rsidR="002D4EED">
        <w:rPr>
          <w:rFonts w:ascii="Times New Roman" w:hAnsi="Times New Roman"/>
          <w:sz w:val="24"/>
          <w:szCs w:val="24"/>
        </w:rPr>
        <w:t xml:space="preserve"> принятию организационных</w:t>
      </w:r>
      <w:r w:rsidRPr="009A2A38">
        <w:rPr>
          <w:rFonts w:ascii="Times New Roman" w:hAnsi="Times New Roman"/>
          <w:sz w:val="24"/>
          <w:szCs w:val="24"/>
        </w:rPr>
        <w:t xml:space="preserve"> решений, альтернатив принят</w:t>
      </w:r>
      <w:r w:rsidR="002D4EED">
        <w:rPr>
          <w:rFonts w:ascii="Times New Roman" w:hAnsi="Times New Roman"/>
          <w:sz w:val="24"/>
          <w:szCs w:val="24"/>
        </w:rPr>
        <w:t xml:space="preserve">ия организационных </w:t>
      </w:r>
      <w:r w:rsidRPr="009A2A38">
        <w:rPr>
          <w:rFonts w:ascii="Times New Roman" w:hAnsi="Times New Roman"/>
          <w:sz w:val="24"/>
          <w:szCs w:val="24"/>
        </w:rPr>
        <w:t xml:space="preserve"> решений</w:t>
      </w:r>
      <w:proofErr w:type="gramStart"/>
      <w:r w:rsidR="002D4EED">
        <w:rPr>
          <w:rFonts w:ascii="Times New Roman" w:hAnsi="Times New Roman"/>
          <w:sz w:val="24"/>
          <w:szCs w:val="24"/>
        </w:rPr>
        <w:t xml:space="preserve"> </w:t>
      </w:r>
      <w:r w:rsidRPr="009A2A38">
        <w:rPr>
          <w:rFonts w:ascii="Times New Roman" w:hAnsi="Times New Roman"/>
          <w:sz w:val="24"/>
          <w:szCs w:val="24"/>
        </w:rPr>
        <w:t>.</w:t>
      </w:r>
      <w:proofErr w:type="gramEnd"/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Умение: выбирать наиболее целесообразные управленческие решения из имеющихся альтернатив.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Владени</w:t>
      </w:r>
      <w:r w:rsidR="002D4EED">
        <w:rPr>
          <w:rFonts w:ascii="Times New Roman" w:hAnsi="Times New Roman"/>
          <w:sz w:val="24"/>
          <w:szCs w:val="24"/>
        </w:rPr>
        <w:t>е: организационным</w:t>
      </w:r>
      <w:r w:rsidRPr="009A2A38">
        <w:rPr>
          <w:rFonts w:ascii="Times New Roman" w:hAnsi="Times New Roman"/>
          <w:sz w:val="24"/>
          <w:szCs w:val="24"/>
        </w:rPr>
        <w:t xml:space="preserve"> механизмом принятия решений. </w:t>
      </w:r>
    </w:p>
    <w:p w:rsidR="00E94596" w:rsidRPr="004A5ECC" w:rsidRDefault="00BE4B58" w:rsidP="00E945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Компетенция 4</w:t>
      </w:r>
      <w:r w:rsidRPr="009A2A38">
        <w:rPr>
          <w:rFonts w:ascii="Times New Roman" w:hAnsi="Times New Roman"/>
          <w:sz w:val="24"/>
          <w:szCs w:val="24"/>
        </w:rPr>
        <w:t xml:space="preserve">: </w:t>
      </w:r>
      <w:r w:rsidR="00E94596" w:rsidRPr="004A5ECC">
        <w:rPr>
          <w:rFonts w:ascii="Times New Roman" w:hAnsi="Times New Roman" w:cs="Times New Roman"/>
          <w:sz w:val="24"/>
          <w:szCs w:val="24"/>
        </w:rPr>
        <w:t>моди</w:t>
      </w:r>
      <w:r w:rsidR="004A5ECC">
        <w:rPr>
          <w:rFonts w:ascii="Times New Roman" w:hAnsi="Times New Roman" w:cs="Times New Roman"/>
          <w:sz w:val="24"/>
          <w:szCs w:val="24"/>
        </w:rPr>
        <w:t>фикация и адаптация</w:t>
      </w:r>
      <w:r w:rsidR="00E94596" w:rsidRPr="004A5ECC">
        <w:rPr>
          <w:rFonts w:ascii="Times New Roman" w:hAnsi="Times New Roman" w:cs="Times New Roman"/>
          <w:sz w:val="24"/>
          <w:szCs w:val="24"/>
        </w:rPr>
        <w:t xml:space="preserve"> существующих технологий научно-исследовательской и практической деятельности в определенной области психологии (ПК-6);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Знание: принципов разработки методических и нормативных документов, предложений и мероприятий по реализации разработанных проектов и программ.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Умение: подготавливать задания и разр</w:t>
      </w:r>
      <w:r w:rsidR="004B726E">
        <w:rPr>
          <w:rFonts w:ascii="Times New Roman" w:hAnsi="Times New Roman"/>
          <w:sz w:val="24"/>
          <w:szCs w:val="24"/>
        </w:rPr>
        <w:t>абатывать программы в рамках различных психологических организациях и службах</w:t>
      </w:r>
    </w:p>
    <w:p w:rsidR="00BE4B5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Владение: метод</w:t>
      </w:r>
      <w:r w:rsidR="004B726E">
        <w:rPr>
          <w:rFonts w:ascii="Times New Roman" w:hAnsi="Times New Roman"/>
          <w:sz w:val="24"/>
          <w:szCs w:val="24"/>
        </w:rPr>
        <w:t>ами разработки программ</w:t>
      </w:r>
      <w:r w:rsidRPr="009A2A38">
        <w:rPr>
          <w:rFonts w:ascii="Times New Roman" w:hAnsi="Times New Roman"/>
          <w:sz w:val="24"/>
          <w:szCs w:val="24"/>
        </w:rPr>
        <w:t xml:space="preserve"> с учетом фактора неопределенности, принципами разработки методических и нормативных документов</w:t>
      </w:r>
    </w:p>
    <w:p w:rsidR="004B726E" w:rsidRPr="009A2A38" w:rsidRDefault="004B726E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3. Место практики в структуре образовательной программы</w:t>
      </w:r>
    </w:p>
    <w:p w:rsidR="00BE4B58" w:rsidRPr="00433AE0" w:rsidRDefault="00433AE0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E0">
        <w:rPr>
          <w:rFonts w:ascii="Times New Roman" w:hAnsi="Times New Roman"/>
        </w:rPr>
        <w:t>Практика является обязательной част</w:t>
      </w:r>
      <w:r>
        <w:rPr>
          <w:rFonts w:ascii="Times New Roman" w:hAnsi="Times New Roman"/>
        </w:rPr>
        <w:t>ью процесса подготовки квалифи</w:t>
      </w:r>
      <w:r w:rsidRPr="00433AE0">
        <w:rPr>
          <w:rFonts w:ascii="Times New Roman" w:hAnsi="Times New Roman"/>
        </w:rPr>
        <w:t xml:space="preserve">цированных кадров по направлению подготовки </w:t>
      </w:r>
      <w:r w:rsidRPr="00CA1C87">
        <w:rPr>
          <w:rFonts w:ascii="Times New Roman" w:hAnsi="Times New Roman"/>
        </w:rPr>
        <w:t>030300</w:t>
      </w:r>
      <w:r w:rsidR="007E7B2C" w:rsidRPr="00CA1C87">
        <w:rPr>
          <w:rFonts w:ascii="Times New Roman" w:hAnsi="Times New Roman"/>
        </w:rPr>
        <w:t xml:space="preserve"> </w:t>
      </w:r>
      <w:r w:rsidRPr="00433AE0">
        <w:rPr>
          <w:rFonts w:ascii="Times New Roman" w:hAnsi="Times New Roman"/>
        </w:rPr>
        <w:t>«Психология», наряду с базовой частью, вариативной часть</w:t>
      </w:r>
      <w:r>
        <w:rPr>
          <w:rFonts w:ascii="Times New Roman" w:hAnsi="Times New Roman"/>
        </w:rPr>
        <w:t>ю, научно-исследовательской ра</w:t>
      </w:r>
      <w:r w:rsidRPr="00433AE0">
        <w:rPr>
          <w:rFonts w:ascii="Times New Roman" w:hAnsi="Times New Roman"/>
        </w:rPr>
        <w:t>ботой и итоговой государственной аттестацией. В процессе прохождения практики магистры углубляют и закрепляют знания и навыки, полученные ими на лекционных и сем</w:t>
      </w:r>
      <w:r>
        <w:rPr>
          <w:rFonts w:ascii="Times New Roman" w:hAnsi="Times New Roman"/>
        </w:rPr>
        <w:t>инарских занятиях по следующим</w:t>
      </w:r>
      <w:r w:rsidRPr="00433AE0">
        <w:rPr>
          <w:rFonts w:ascii="Times New Roman" w:hAnsi="Times New Roman"/>
        </w:rPr>
        <w:t xml:space="preserve"> направлениям психологических </w:t>
      </w:r>
      <w:r>
        <w:rPr>
          <w:rFonts w:ascii="Times New Roman" w:hAnsi="Times New Roman"/>
        </w:rPr>
        <w:t>исследований: методологии орга</w:t>
      </w:r>
      <w:r w:rsidRPr="00433AE0">
        <w:rPr>
          <w:rFonts w:ascii="Times New Roman" w:hAnsi="Times New Roman"/>
        </w:rPr>
        <w:t>низации исследования, методам обработки данных</w:t>
      </w:r>
      <w:r w:rsidRPr="00433AE0">
        <w:rPr>
          <w:rFonts w:ascii="Times New Roman" w:hAnsi="Times New Roman"/>
          <w:sz w:val="24"/>
          <w:szCs w:val="24"/>
        </w:rPr>
        <w:t>, психологии личности, методам оказания психологической помощи и т.д.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4. Объем практики в зачетных единицах и ее продолжительность</w:t>
      </w:r>
    </w:p>
    <w:p w:rsidR="00BE4B58" w:rsidRPr="00714EF0" w:rsidRDefault="00BE4B58" w:rsidP="00D52F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 xml:space="preserve">Общая трудоемкость практики </w:t>
      </w:r>
      <w:r w:rsidR="002934B6">
        <w:rPr>
          <w:rFonts w:ascii="Times New Roman" w:hAnsi="Times New Roman"/>
          <w:sz w:val="24"/>
          <w:szCs w:val="24"/>
        </w:rPr>
        <w:t xml:space="preserve">составляет </w:t>
      </w:r>
      <w:r w:rsidR="002934B6" w:rsidRPr="00714EF0">
        <w:rPr>
          <w:rFonts w:ascii="Times New Roman" w:hAnsi="Times New Roman"/>
          <w:color w:val="000000" w:themeColor="text1"/>
          <w:sz w:val="24"/>
          <w:szCs w:val="24"/>
        </w:rPr>
        <w:t>7 зачетных единиц (2</w:t>
      </w:r>
      <w:r w:rsidRPr="00714EF0">
        <w:rPr>
          <w:rFonts w:ascii="Times New Roman" w:hAnsi="Times New Roman"/>
          <w:color w:val="000000" w:themeColor="text1"/>
          <w:sz w:val="24"/>
          <w:szCs w:val="24"/>
        </w:rPr>
        <w:t>40 часов)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5. Содержание практики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Содержание программы практики представлено в табл. 1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  <w:t>Таблица 1</w:t>
      </w:r>
    </w:p>
    <w:p w:rsidR="00BE4B58" w:rsidRPr="009A2A38" w:rsidRDefault="00BE4B58" w:rsidP="00D52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Содержание программы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3281"/>
        <w:gridCol w:w="2354"/>
      </w:tblGrid>
      <w:tr w:rsidR="00BE4B58" w:rsidRPr="009A2A38" w:rsidTr="00F66353">
        <w:tc>
          <w:tcPr>
            <w:tcW w:w="675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81" w:type="dxa"/>
          </w:tcPr>
          <w:p w:rsidR="00BE4B58" w:rsidRPr="009A2A38" w:rsidRDefault="003F23ED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</w:t>
            </w:r>
            <w:r w:rsidR="00BE4B58" w:rsidRPr="009A2A38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="00BE4B58" w:rsidRPr="009A2A38">
              <w:rPr>
                <w:rFonts w:ascii="Times New Roman" w:hAnsi="Times New Roman"/>
                <w:bCs/>
                <w:sz w:val="24"/>
                <w:szCs w:val="24"/>
              </w:rPr>
              <w:t>практике, включая самостоятельную работу студентов</w:t>
            </w:r>
          </w:p>
        </w:tc>
        <w:tc>
          <w:tcPr>
            <w:tcW w:w="2354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BE4B58" w:rsidRPr="009A2A38" w:rsidTr="00F66353">
        <w:tc>
          <w:tcPr>
            <w:tcW w:w="675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1 этап</w:t>
            </w:r>
          </w:p>
        </w:tc>
        <w:tc>
          <w:tcPr>
            <w:tcW w:w="3281" w:type="dxa"/>
          </w:tcPr>
          <w:p w:rsidR="00BE4B58" w:rsidRPr="003F23ED" w:rsidRDefault="003F23ED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ED">
              <w:rPr>
                <w:rFonts w:ascii="Times New Roman" w:hAnsi="Times New Roman"/>
              </w:rPr>
              <w:t>Подготовительный период – знакомство с режимом работы и Эт</w:t>
            </w:r>
            <w:r>
              <w:rPr>
                <w:rFonts w:ascii="Times New Roman" w:hAnsi="Times New Roman"/>
              </w:rPr>
              <w:t>ическим кодексом психолога, ин</w:t>
            </w:r>
            <w:r w:rsidRPr="003F23ED">
              <w:rPr>
                <w:rFonts w:ascii="Times New Roman" w:hAnsi="Times New Roman"/>
              </w:rPr>
              <w:t>структаж по технике безопасности.</w:t>
            </w:r>
          </w:p>
        </w:tc>
        <w:tc>
          <w:tcPr>
            <w:tcW w:w="2354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План прохождения практики</w:t>
            </w:r>
          </w:p>
        </w:tc>
      </w:tr>
      <w:tr w:rsidR="00BE4B58" w:rsidRPr="009A2A38" w:rsidTr="00F66353">
        <w:tc>
          <w:tcPr>
            <w:tcW w:w="675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2 этап</w:t>
            </w:r>
          </w:p>
        </w:tc>
        <w:tc>
          <w:tcPr>
            <w:tcW w:w="3281" w:type="dxa"/>
          </w:tcPr>
          <w:p w:rsidR="00BE4B58" w:rsidRPr="003F23ED" w:rsidRDefault="003F23ED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3ED">
              <w:rPr>
                <w:rFonts w:ascii="Times New Roman" w:hAnsi="Times New Roman"/>
              </w:rPr>
              <w:t xml:space="preserve">Основной период – </w:t>
            </w:r>
            <w:proofErr w:type="spellStart"/>
            <w:r w:rsidRPr="003F23ED">
              <w:rPr>
                <w:rFonts w:ascii="Times New Roman" w:hAnsi="Times New Roman"/>
              </w:rPr>
              <w:t>знакомс</w:t>
            </w:r>
            <w:proofErr w:type="gramStart"/>
            <w:r w:rsidRPr="003F23ED">
              <w:rPr>
                <w:rFonts w:ascii="Times New Roman" w:hAnsi="Times New Roman"/>
              </w:rPr>
              <w:t>т</w:t>
            </w:r>
            <w:proofErr w:type="spellEnd"/>
            <w:r w:rsidRPr="003F23ED">
              <w:rPr>
                <w:rFonts w:ascii="Times New Roman" w:hAnsi="Times New Roman"/>
              </w:rPr>
              <w:t>-</w:t>
            </w:r>
            <w:proofErr w:type="gramEnd"/>
            <w:r w:rsidRPr="003F23ED">
              <w:rPr>
                <w:rFonts w:ascii="Times New Roman" w:hAnsi="Times New Roman"/>
              </w:rPr>
              <w:t xml:space="preserve"> во с должностными обязанностями </w:t>
            </w:r>
            <w:r>
              <w:rPr>
                <w:rFonts w:ascii="Times New Roman" w:hAnsi="Times New Roman"/>
              </w:rPr>
              <w:t xml:space="preserve">специалиста, изучение нормативно-правовых </w:t>
            </w:r>
            <w:r>
              <w:rPr>
                <w:rFonts w:ascii="Times New Roman" w:hAnsi="Times New Roman"/>
              </w:rPr>
              <w:lastRenderedPageBreak/>
              <w:t>документов, опреде</w:t>
            </w:r>
            <w:r w:rsidRPr="003F23ED">
              <w:rPr>
                <w:rFonts w:ascii="Times New Roman" w:hAnsi="Times New Roman"/>
              </w:rPr>
              <w:t xml:space="preserve">ляющих работу организации и </w:t>
            </w:r>
            <w:r>
              <w:rPr>
                <w:rFonts w:ascii="Times New Roman" w:hAnsi="Times New Roman"/>
              </w:rPr>
              <w:t>психолога, выполнение индивиду</w:t>
            </w:r>
            <w:r w:rsidRPr="003F23ED">
              <w:rPr>
                <w:rFonts w:ascii="Times New Roman" w:hAnsi="Times New Roman"/>
              </w:rPr>
              <w:t>альных заданий.</w:t>
            </w:r>
          </w:p>
        </w:tc>
        <w:tc>
          <w:tcPr>
            <w:tcW w:w="2354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Заполненный дневник прохождения практики</w:t>
            </w:r>
          </w:p>
        </w:tc>
      </w:tr>
      <w:tr w:rsidR="00BE4B58" w:rsidRPr="009A2A38" w:rsidTr="00F66353">
        <w:tc>
          <w:tcPr>
            <w:tcW w:w="675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3 этап</w:t>
            </w:r>
          </w:p>
        </w:tc>
        <w:tc>
          <w:tcPr>
            <w:tcW w:w="3281" w:type="dxa"/>
          </w:tcPr>
          <w:p w:rsidR="00BE4B58" w:rsidRPr="003F23ED" w:rsidRDefault="003F23ED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3ED">
              <w:rPr>
                <w:rFonts w:ascii="Times New Roman" w:hAnsi="Times New Roman"/>
              </w:rPr>
              <w:t>Заключительный период – оформление дневника практики</w:t>
            </w:r>
          </w:p>
        </w:tc>
        <w:tc>
          <w:tcPr>
            <w:tcW w:w="2354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6. Формы отчетности по практике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Практика завершается подготовкой и защитой отчета.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Требования к отчету: объ</w:t>
      </w:r>
      <w:r w:rsidR="00944134">
        <w:rPr>
          <w:rFonts w:ascii="Times New Roman" w:hAnsi="Times New Roman"/>
          <w:sz w:val="24"/>
          <w:szCs w:val="24"/>
        </w:rPr>
        <w:t>ем отчета не должен превышать 3</w:t>
      </w:r>
      <w:r w:rsidR="003826F1">
        <w:rPr>
          <w:rFonts w:ascii="Times New Roman" w:hAnsi="Times New Roman"/>
          <w:sz w:val="24"/>
          <w:szCs w:val="24"/>
        </w:rPr>
        <w:t>0</w:t>
      </w:r>
      <w:r w:rsidRPr="009A2A38">
        <w:rPr>
          <w:rFonts w:ascii="Times New Roman" w:hAnsi="Times New Roman"/>
          <w:sz w:val="24"/>
          <w:szCs w:val="24"/>
        </w:rPr>
        <w:t xml:space="preserve"> страниц (текст: 1,5 интервал, выравнивание по ширине, 14 кегль </w:t>
      </w:r>
      <w:proofErr w:type="spellStart"/>
      <w:r w:rsidRPr="009A2A38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9A2A38">
        <w:rPr>
          <w:rFonts w:ascii="Times New Roman" w:hAnsi="Times New Roman"/>
          <w:sz w:val="24"/>
          <w:szCs w:val="24"/>
        </w:rPr>
        <w:t>).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Отчет сдается на проверку в течение недели после окончания практики.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Защита отчета по практике должна быть проведена в течение двух недель после окончания практики.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7. Фонд оценочных сре</w:t>
      </w:r>
      <w:proofErr w:type="gramStart"/>
      <w:r w:rsidRPr="009A2A38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9A2A38">
        <w:rPr>
          <w:rFonts w:ascii="Times New Roman" w:hAnsi="Times New Roman"/>
          <w:b/>
          <w:sz w:val="24"/>
          <w:szCs w:val="24"/>
        </w:rPr>
        <w:t>я проведения промежуточной аттестации обучающихся по практике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7.1. Перечень компетенций  и этапы их формирования в процессе освоения программы практики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Перечень компетенций и их структура в виде знаний, умений и навыков содержатся в разделе 2 рабочей программы практики.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7.2. Показатели и критерии оценивания компетенций</w:t>
      </w:r>
    </w:p>
    <w:p w:rsidR="00BE4B58" w:rsidRPr="009A2A38" w:rsidRDefault="009D2BD4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Компетенция 1 (ОК – 6</w:t>
      </w:r>
      <w:r w:rsidR="00BE4B58" w:rsidRPr="009A2A38">
        <w:rPr>
          <w:rFonts w:ascii="Times New Roman" w:hAnsi="Times New Roman"/>
          <w:i/>
          <w:sz w:val="24"/>
          <w:szCs w:val="24"/>
        </w:rPr>
        <w:t>)</w:t>
      </w:r>
      <w:r w:rsidR="00BE4B58" w:rsidRPr="009A2A38">
        <w:rPr>
          <w:rFonts w:ascii="Times New Roman" w:hAnsi="Times New Roman"/>
          <w:sz w:val="24"/>
          <w:szCs w:val="24"/>
        </w:rPr>
        <w:t>: готовность действовать в нестандартных ситуациях, нести социальную и этическую ответственность за принятые решения</w:t>
      </w:r>
      <w:r w:rsidR="007D5843">
        <w:rPr>
          <w:rFonts w:ascii="Times New Roman" w:hAnsi="Times New Roman"/>
          <w:sz w:val="24"/>
          <w:szCs w:val="24"/>
        </w:rPr>
        <w:t xml:space="preserve"> (ОК-6)</w:t>
      </w:r>
      <w:r w:rsidR="00BE4B58" w:rsidRPr="009A2A38">
        <w:rPr>
          <w:rFonts w:ascii="Times New Roman" w:hAnsi="Times New Roman"/>
          <w:sz w:val="24"/>
          <w:szCs w:val="24"/>
        </w:rPr>
        <w:t>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Уровни освоения компетенции представлены в табл. 2.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  <w:t>Таблица 2</w:t>
      </w:r>
    </w:p>
    <w:p w:rsidR="00BE4B58" w:rsidRPr="009A2A38" w:rsidRDefault="00BE4B58" w:rsidP="00D52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</w:t>
      </w:r>
      <w:r w:rsidR="009D2BD4">
        <w:rPr>
          <w:rFonts w:ascii="Times New Roman" w:hAnsi="Times New Roman"/>
          <w:sz w:val="24"/>
          <w:szCs w:val="24"/>
        </w:rPr>
        <w:t>овни освоения компетенции ОК – 6</w:t>
      </w:r>
      <w:r w:rsidRPr="009A2A38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521"/>
      </w:tblGrid>
      <w:tr w:rsidR="00BE4B58" w:rsidRPr="009A2A38" w:rsidTr="003D524C">
        <w:trPr>
          <w:trHeight w:val="480"/>
        </w:trPr>
        <w:tc>
          <w:tcPr>
            <w:tcW w:w="2943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6521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Показатели достижения заданного уровня освоения компетенций</w:t>
            </w:r>
          </w:p>
        </w:tc>
      </w:tr>
      <w:tr w:rsidR="00BE4B58" w:rsidRPr="009A2A38" w:rsidTr="003D524C">
        <w:trPr>
          <w:trHeight w:val="480"/>
        </w:trPr>
        <w:tc>
          <w:tcPr>
            <w:tcW w:w="2943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58" w:rsidRPr="009A2A38" w:rsidTr="003D524C">
        <w:tc>
          <w:tcPr>
            <w:tcW w:w="2943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Базовый этап:</w:t>
            </w:r>
          </w:p>
          <w:p w:rsidR="00BE4B58" w:rsidRPr="009A2A38" w:rsidRDefault="009D2BD4" w:rsidP="003D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(ОК – 6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</w:rPr>
              <w:t xml:space="preserve">) - 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навыками разработки и принятия решений в нестандартных ситуациях, методикой оценки риска при приняти</w:t>
            </w:r>
            <w:r w:rsidR="009D2BD4">
              <w:rPr>
                <w:rFonts w:ascii="Times New Roman" w:hAnsi="Times New Roman"/>
                <w:sz w:val="24"/>
                <w:szCs w:val="24"/>
              </w:rPr>
              <w:t>и того или иного решения (ОК – 6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разрабатывать решения с учетом фактора неопределенности; оценивать степень риска осуществления деятельности</w:t>
            </w:r>
            <w:r w:rsidR="009D2BD4">
              <w:rPr>
                <w:rFonts w:ascii="Times New Roman" w:hAnsi="Times New Roman"/>
                <w:sz w:val="24"/>
                <w:szCs w:val="24"/>
              </w:rPr>
              <w:t xml:space="preserve"> в той или иной ситуации (ОК – 6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принцип принятия решен</w:t>
            </w:r>
            <w:r w:rsidR="009D2BD4">
              <w:rPr>
                <w:rFonts w:ascii="Times New Roman" w:hAnsi="Times New Roman"/>
                <w:sz w:val="24"/>
                <w:szCs w:val="24"/>
              </w:rPr>
              <w:t>ий в различных ситуациях (ОК – 6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BD4" w:rsidRPr="002D4EED" w:rsidRDefault="009D2BD4" w:rsidP="009D2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Компетенция 2 (ОК – 4</w:t>
      </w:r>
      <w:r w:rsidR="00BE4B58" w:rsidRPr="009A2A38">
        <w:rPr>
          <w:rFonts w:ascii="Times New Roman" w:hAnsi="Times New Roman"/>
          <w:i/>
          <w:sz w:val="24"/>
          <w:szCs w:val="24"/>
        </w:rPr>
        <w:t>)</w:t>
      </w:r>
      <w:r w:rsidR="00BE4B58" w:rsidRPr="009A2A38">
        <w:rPr>
          <w:rFonts w:ascii="Times New Roman" w:hAnsi="Times New Roman"/>
          <w:sz w:val="24"/>
          <w:szCs w:val="24"/>
        </w:rPr>
        <w:t xml:space="preserve">: </w:t>
      </w:r>
      <w:r w:rsidRPr="002D4EED">
        <w:rPr>
          <w:rFonts w:ascii="Times New Roman" w:hAnsi="Times New Roman" w:cs="Times New Roman"/>
          <w:sz w:val="24"/>
          <w:szCs w:val="24"/>
        </w:rPr>
        <w:t>свободное применение русского и иностранного языков как средства делового общения; активной социальной мобильности (ОК-4);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Уровни освоения компетенции представлены в табл. 3.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  <w:t>Таблица 3</w:t>
      </w:r>
    </w:p>
    <w:p w:rsidR="00BE4B58" w:rsidRPr="009A2A38" w:rsidRDefault="007D5843" w:rsidP="00D52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 освоения компетенции ОК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521"/>
      </w:tblGrid>
      <w:tr w:rsidR="00BE4B58" w:rsidRPr="009A2A38" w:rsidTr="003D524C">
        <w:trPr>
          <w:trHeight w:val="480"/>
        </w:trPr>
        <w:tc>
          <w:tcPr>
            <w:tcW w:w="2943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r w:rsidRPr="009A2A38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6521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достижения заданного уровня освоения </w:t>
            </w:r>
            <w:r w:rsidRPr="009A2A38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</w:t>
            </w:r>
          </w:p>
        </w:tc>
      </w:tr>
      <w:tr w:rsidR="00BE4B58" w:rsidRPr="009A2A38" w:rsidTr="003D524C">
        <w:trPr>
          <w:trHeight w:val="480"/>
        </w:trPr>
        <w:tc>
          <w:tcPr>
            <w:tcW w:w="2943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58" w:rsidRPr="009A2A38" w:rsidTr="003D524C">
        <w:tc>
          <w:tcPr>
            <w:tcW w:w="2943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Базовый этап:</w:t>
            </w:r>
          </w:p>
          <w:p w:rsidR="00BE4B58" w:rsidRPr="009A2A38" w:rsidRDefault="009D2BD4" w:rsidP="003D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(ОК – 4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</w:rPr>
              <w:t xml:space="preserve">) - 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навыками руководства коллективом в сфере своей п</w:t>
            </w:r>
            <w:r w:rsidR="009D2BD4">
              <w:rPr>
                <w:rFonts w:ascii="Times New Roman" w:hAnsi="Times New Roman"/>
                <w:sz w:val="24"/>
                <w:szCs w:val="24"/>
              </w:rPr>
              <w:t>рофессиональной деятельности (ОК – 4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E4B58" w:rsidRPr="009A2A38" w:rsidRDefault="009D2BD4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руководить коллективами владеть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навыками снятия конфликтов внутри коллектива (ОК – 4</w:t>
            </w:r>
            <w:r w:rsidR="00BE4B58" w:rsidRPr="009A2A38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="00BE4B58"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принципы организации коллективо</w:t>
            </w:r>
            <w:r w:rsidR="009D2BD4">
              <w:rPr>
                <w:rFonts w:ascii="Times New Roman" w:hAnsi="Times New Roman"/>
                <w:sz w:val="24"/>
                <w:szCs w:val="24"/>
              </w:rPr>
              <w:t>в для решения психологических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 и социальных </w:t>
            </w:r>
            <w:r w:rsidR="009D2BD4">
              <w:rPr>
                <w:rFonts w:ascii="Times New Roman" w:hAnsi="Times New Roman"/>
                <w:sz w:val="24"/>
                <w:szCs w:val="24"/>
              </w:rPr>
              <w:t>задач и руководство ими (ОК – 4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EED" w:rsidRPr="007D5843" w:rsidRDefault="002D4EED" w:rsidP="002D4E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Компетенция 3 (</w:t>
      </w:r>
      <w:r w:rsidRPr="007D5843">
        <w:rPr>
          <w:rFonts w:ascii="Times New Roman" w:hAnsi="Times New Roman" w:cs="Times New Roman"/>
          <w:i/>
          <w:sz w:val="24"/>
          <w:szCs w:val="24"/>
        </w:rPr>
        <w:t>О</w:t>
      </w:r>
      <w:r w:rsidR="00BE4B58" w:rsidRPr="007D5843">
        <w:rPr>
          <w:rFonts w:ascii="Times New Roman" w:hAnsi="Times New Roman" w:cs="Times New Roman"/>
          <w:i/>
          <w:sz w:val="24"/>
          <w:szCs w:val="24"/>
        </w:rPr>
        <w:t>К – 3)</w:t>
      </w:r>
      <w:r w:rsidR="00BE4B58" w:rsidRPr="007D584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D5843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7D5843">
        <w:rPr>
          <w:rFonts w:ascii="Times New Roman" w:hAnsi="Times New Roman" w:cs="Times New Roman"/>
          <w:sz w:val="24"/>
          <w:szCs w:val="24"/>
        </w:rPr>
        <w:t xml:space="preserve"> общению в научной, производственной и социально-общественной сферах деятельности (ОК-3);</w:t>
      </w:r>
    </w:p>
    <w:p w:rsidR="002D4EED" w:rsidRDefault="002D4EED" w:rsidP="002D4EED">
      <w:pPr>
        <w:pStyle w:val="ConsPlusNormal"/>
        <w:widowControl/>
        <w:ind w:firstLine="540"/>
        <w:jc w:val="both"/>
      </w:pPr>
    </w:p>
    <w:p w:rsidR="00BE4B58" w:rsidRPr="009A2A38" w:rsidRDefault="00BE4B58" w:rsidP="00E1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Уровни освоения компетенции представлены в табл. 4.</w:t>
      </w:r>
    </w:p>
    <w:p w:rsidR="00BE4B58" w:rsidRPr="009A2A38" w:rsidRDefault="00BE4B58" w:rsidP="00E1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  <w:t>Таблица 4</w:t>
      </w:r>
    </w:p>
    <w:p w:rsidR="00BE4B58" w:rsidRPr="009A2A38" w:rsidRDefault="007D5843" w:rsidP="00E1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 освоения компетенции О</w:t>
      </w:r>
      <w:r w:rsidR="00BE4B58" w:rsidRPr="009A2A38">
        <w:rPr>
          <w:rFonts w:ascii="Times New Roman" w:hAnsi="Times New Roman"/>
          <w:sz w:val="24"/>
          <w:szCs w:val="24"/>
        </w:rPr>
        <w:t>К –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521"/>
      </w:tblGrid>
      <w:tr w:rsidR="00BE4B58" w:rsidRPr="009A2A38" w:rsidTr="003D524C">
        <w:trPr>
          <w:trHeight w:val="480"/>
        </w:trPr>
        <w:tc>
          <w:tcPr>
            <w:tcW w:w="2943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6521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Показатели достижения заданного уровня освоения компетенций</w:t>
            </w:r>
          </w:p>
        </w:tc>
      </w:tr>
      <w:tr w:rsidR="00BE4B58" w:rsidRPr="009A2A38" w:rsidTr="003D524C">
        <w:trPr>
          <w:trHeight w:val="480"/>
        </w:trPr>
        <w:tc>
          <w:tcPr>
            <w:tcW w:w="2943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58" w:rsidRPr="009A2A38" w:rsidTr="003D524C">
        <w:tc>
          <w:tcPr>
            <w:tcW w:w="2943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Базовый этап:</w:t>
            </w:r>
          </w:p>
          <w:p w:rsidR="00BE4B58" w:rsidRPr="009A2A38" w:rsidRDefault="007D5843" w:rsidP="003D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</w:rPr>
              <w:t xml:space="preserve">К – 3) - 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организационно-управленческим</w:t>
            </w:r>
            <w:r w:rsidR="007D5843">
              <w:rPr>
                <w:rFonts w:ascii="Times New Roman" w:hAnsi="Times New Roman"/>
                <w:sz w:val="24"/>
                <w:szCs w:val="24"/>
              </w:rPr>
              <w:t xml:space="preserve"> механизмом принятия решений (О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К – 3)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выбирать наиболее целесообразные управленческие реше</w:t>
            </w:r>
            <w:r w:rsidR="007D5843">
              <w:rPr>
                <w:rFonts w:ascii="Times New Roman" w:hAnsi="Times New Roman"/>
                <w:sz w:val="24"/>
                <w:szCs w:val="24"/>
              </w:rPr>
              <w:t>ния из имеющихся альтернатив (О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К – 3) -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подходы к принятию организационно-управленческих решений, альтернатив принятия организац</w:t>
            </w:r>
            <w:r w:rsidR="007D5843">
              <w:rPr>
                <w:rFonts w:ascii="Times New Roman" w:hAnsi="Times New Roman"/>
                <w:sz w:val="24"/>
                <w:szCs w:val="24"/>
              </w:rPr>
              <w:t>ионно-управленческих решений (О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К – 3)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726E" w:rsidRPr="007D5843" w:rsidRDefault="00BE4B58" w:rsidP="004B72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 xml:space="preserve">Компетенция 4 </w:t>
      </w:r>
      <w:r w:rsidRPr="007D5843">
        <w:rPr>
          <w:rFonts w:ascii="Times New Roman" w:hAnsi="Times New Roman"/>
          <w:i/>
          <w:sz w:val="24"/>
          <w:szCs w:val="24"/>
        </w:rPr>
        <w:t>(ПК – 5</w:t>
      </w:r>
      <w:r w:rsidRPr="007D5843">
        <w:rPr>
          <w:rFonts w:ascii="Times New Roman" w:hAnsi="Times New Roman"/>
          <w:sz w:val="24"/>
          <w:szCs w:val="24"/>
        </w:rPr>
        <w:t xml:space="preserve">): </w:t>
      </w:r>
      <w:r w:rsidR="004B726E" w:rsidRPr="007D5843">
        <w:rPr>
          <w:rFonts w:ascii="Times New Roman" w:hAnsi="Times New Roman" w:cs="Times New Roman"/>
          <w:sz w:val="24"/>
          <w:szCs w:val="24"/>
        </w:rPr>
        <w:t>модификации и адаптации существующих технологий научно-исследовательской и практической деятельности в опреде</w:t>
      </w:r>
      <w:r w:rsidR="007D5843">
        <w:rPr>
          <w:rFonts w:ascii="Times New Roman" w:hAnsi="Times New Roman" w:cs="Times New Roman"/>
          <w:sz w:val="24"/>
          <w:szCs w:val="24"/>
        </w:rPr>
        <w:t>ленной области психологии (ПК-5</w:t>
      </w:r>
      <w:r w:rsidR="004B726E" w:rsidRPr="007D5843">
        <w:rPr>
          <w:rFonts w:ascii="Times New Roman" w:hAnsi="Times New Roman" w:cs="Times New Roman"/>
          <w:sz w:val="24"/>
          <w:szCs w:val="24"/>
        </w:rPr>
        <w:t>);</w:t>
      </w:r>
    </w:p>
    <w:p w:rsidR="00BE4B58" w:rsidRPr="007D5843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E1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Уровни освоения компетенции представлены в табл. 5.</w:t>
      </w:r>
    </w:p>
    <w:p w:rsidR="00BE4B58" w:rsidRPr="009A2A38" w:rsidRDefault="00BE4B58" w:rsidP="00E1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  <w:t>Таблица 5</w:t>
      </w:r>
    </w:p>
    <w:p w:rsidR="00BE4B58" w:rsidRPr="009A2A38" w:rsidRDefault="00BE4B58" w:rsidP="00E1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Уровни освоения компетенции ПК –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521"/>
      </w:tblGrid>
      <w:tr w:rsidR="00BE4B58" w:rsidRPr="009A2A38" w:rsidTr="003D524C">
        <w:trPr>
          <w:trHeight w:val="480"/>
        </w:trPr>
        <w:tc>
          <w:tcPr>
            <w:tcW w:w="2943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6521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Показатели достижения заданного уровня освоения компетенций</w:t>
            </w:r>
          </w:p>
        </w:tc>
      </w:tr>
      <w:tr w:rsidR="00BE4B58" w:rsidRPr="009A2A38" w:rsidTr="003D524C">
        <w:trPr>
          <w:trHeight w:val="480"/>
        </w:trPr>
        <w:tc>
          <w:tcPr>
            <w:tcW w:w="2943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58" w:rsidRPr="009A2A38" w:rsidTr="003D524C">
        <w:tc>
          <w:tcPr>
            <w:tcW w:w="2943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Базовый этап:</w:t>
            </w:r>
          </w:p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/>
                <w:sz w:val="24"/>
                <w:szCs w:val="24"/>
              </w:rPr>
              <w:t xml:space="preserve">(ПК – 5) - </w:t>
            </w:r>
            <w:r w:rsidRPr="009A2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</w:tcPr>
          <w:p w:rsidR="00BE4B5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BE4B58" w:rsidRPr="009A2A38" w:rsidRDefault="004B726E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ами разработки программ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 с учетом фактора неопределенности, принципами разработки методических и нормативных документов</w:t>
            </w:r>
            <w:r w:rsidR="00BE4B58" w:rsidRPr="009A2A38">
              <w:rPr>
                <w:rFonts w:ascii="Times New Roman" w:hAnsi="Times New Roman"/>
                <w:sz w:val="24"/>
                <w:szCs w:val="24"/>
              </w:rPr>
              <w:t xml:space="preserve"> (ПК – 5) – </w:t>
            </w:r>
            <w:r w:rsidR="00BE4B58"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E4B58" w:rsidRPr="009A2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4B726E" w:rsidRPr="009A2A38" w:rsidRDefault="00BE4B58" w:rsidP="004B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26E" w:rsidRPr="009A2A38">
              <w:rPr>
                <w:rFonts w:ascii="Times New Roman" w:hAnsi="Times New Roman"/>
                <w:sz w:val="24"/>
                <w:szCs w:val="24"/>
              </w:rPr>
              <w:t>подготавливать задания и разр</w:t>
            </w:r>
            <w:r w:rsidR="004B726E">
              <w:rPr>
                <w:rFonts w:ascii="Times New Roman" w:hAnsi="Times New Roman"/>
                <w:sz w:val="24"/>
                <w:szCs w:val="24"/>
              </w:rPr>
              <w:t>абатывать программы в рамках различных психологических организациях и службах</w:t>
            </w:r>
          </w:p>
          <w:p w:rsidR="00BE4B58" w:rsidRPr="009A2A38" w:rsidRDefault="004B726E" w:rsidP="004B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B58" w:rsidRPr="009A2A38">
              <w:rPr>
                <w:rFonts w:ascii="Times New Roman" w:hAnsi="Times New Roman"/>
                <w:sz w:val="24"/>
                <w:szCs w:val="24"/>
              </w:rPr>
              <w:t xml:space="preserve">(ПК – 5) - </w:t>
            </w:r>
            <w:r w:rsidR="00BE4B58"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B726E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принципы разработки методических и нормативных документов, предложений и мероприятий по реализации разработанных проектов и программ (ПК – 5)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Критерии оценивания результатов прохождения практики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«Зачтено»: базовое усвоение программного материала в рамках уровней освоения компетенций (логичное изложение материала, умение связать теорию с возможностями ее применения на практике, владение методиками исследований, умение выбирать конкретные методы анализа ситуации).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«Не зачтено»: незнание значительной части программного материала, неумение использовать необходимые методы для проведения анализа ситуации.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7.3.Задания для оценки владений, умений, знаний, характеризующих формирование компетенций в процессе освоения программы</w:t>
      </w:r>
    </w:p>
    <w:p w:rsidR="00E41A62" w:rsidRDefault="00E41A62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Назовите основные причины конфликтов между личностью и группой. </w:t>
      </w:r>
    </w:p>
    <w:p w:rsidR="00E41A62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 xml:space="preserve">- Выделите </w:t>
      </w:r>
      <w:r w:rsidR="00E41A62">
        <w:rPr>
          <w:rFonts w:ascii="Times New Roman" w:hAnsi="Times New Roman"/>
          <w:sz w:val="24"/>
          <w:szCs w:val="24"/>
        </w:rPr>
        <w:t>движущие силы психического развития человека.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 xml:space="preserve">- Какие </w:t>
      </w:r>
      <w:r w:rsidR="00E41A62">
        <w:rPr>
          <w:rFonts w:ascii="Times New Roman" w:hAnsi="Times New Roman"/>
          <w:sz w:val="24"/>
          <w:szCs w:val="24"/>
        </w:rPr>
        <w:t xml:space="preserve">рекомендации были разработаны вами для преодоления основных психологических кризисов жизни человека </w:t>
      </w:r>
      <w:r w:rsidRPr="009A2A38">
        <w:rPr>
          <w:rFonts w:ascii="Times New Roman" w:hAnsi="Times New Roman"/>
          <w:sz w:val="24"/>
          <w:szCs w:val="24"/>
        </w:rPr>
        <w:t>в рамках прохождения практики?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- Какие предл</w:t>
      </w:r>
      <w:r w:rsidR="00E41A62">
        <w:rPr>
          <w:rFonts w:ascii="Times New Roman" w:hAnsi="Times New Roman"/>
          <w:sz w:val="24"/>
          <w:szCs w:val="24"/>
        </w:rPr>
        <w:t>ожения и мероприятия в сфере психологического консультирования были предложены вами</w:t>
      </w:r>
      <w:r w:rsidRPr="009A2A38">
        <w:rPr>
          <w:rFonts w:ascii="Times New Roman" w:hAnsi="Times New Roman"/>
          <w:sz w:val="24"/>
          <w:szCs w:val="24"/>
        </w:rPr>
        <w:t xml:space="preserve"> в рамках реализ</w:t>
      </w:r>
      <w:r w:rsidR="001C7DA5">
        <w:rPr>
          <w:rFonts w:ascii="Times New Roman" w:hAnsi="Times New Roman"/>
          <w:sz w:val="24"/>
          <w:szCs w:val="24"/>
        </w:rPr>
        <w:t>ации задач практики</w:t>
      </w:r>
      <w:r w:rsidRPr="009A2A38">
        <w:rPr>
          <w:rFonts w:ascii="Times New Roman" w:hAnsi="Times New Roman"/>
          <w:sz w:val="24"/>
          <w:szCs w:val="24"/>
        </w:rPr>
        <w:t>?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8. Перечень учебной литературы и ресурсов сети «Интернет», необходимых для проведения практики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Айзенк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Г.Ю. Структура личности / Пер. с англ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.. - 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М.; СПб: КСП+; </w:t>
      </w:r>
      <w:proofErr w:type="spellStart"/>
      <w:r w:rsidRPr="00ED38D0">
        <w:rPr>
          <w:rFonts w:ascii="Times New Roman" w:hAnsi="Times New Roman"/>
          <w:sz w:val="24"/>
          <w:szCs w:val="24"/>
        </w:rPr>
        <w:t>Ювента</w:t>
      </w:r>
      <w:proofErr w:type="spellEnd"/>
      <w:r w:rsidRPr="00ED38D0">
        <w:rPr>
          <w:rFonts w:ascii="Times New Roman" w:hAnsi="Times New Roman"/>
          <w:sz w:val="24"/>
          <w:szCs w:val="24"/>
        </w:rPr>
        <w:t>, 1999. - 463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Альбуханова-Славская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К.А. Проблема личности в психологии // Психологическая наука в России ХХ столетия: проблемы теории и истории. - М.: ИП РАН, 1997. - С.270-373.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Антонова Н.В. Проблема личностной идентичности // Вопросы психологии. - 1996. - № 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Анцыферова Л.И. Личность в трудных жизненных условиях: переосмысливание, преобразование и психологическая защита // Психологический журнал. - 1994. - Т.15, № 1. - С. 3-18.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Анцыферова Л.И. Психология повседневности, жизненный мир личности и "техники" ее бытия // Психологический журнал. - 1993. - Т.14, № 2. - С. 8-17.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Анцыферова Л.И. Системный подход к изучению и формированию личности // Проблемы психологии личности. - М., 1982.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Асеев В.Г. Мотивация поведения и формирование личности. - М., 1976.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Асмолов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А.Г. Личность как предмет психологического исследования. - М.: Изд-во </w:t>
      </w:r>
      <w:proofErr w:type="spellStart"/>
      <w:r w:rsidRPr="00ED38D0">
        <w:rPr>
          <w:rFonts w:ascii="Times New Roman" w:hAnsi="Times New Roman"/>
          <w:sz w:val="24"/>
          <w:szCs w:val="24"/>
        </w:rPr>
        <w:t>Моск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ун-та, 1984. - 104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Асмолов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А.Г. Психология личности: принципы общепсихологического анализа. - М.: Смысл, 2001. - 416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lastRenderedPageBreak/>
        <w:t>Ахвердова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О.А. Личностные и поведенческие расстройства у детей и подростков с органической недостаточностью мозга: Учеб. пособие / О.А. </w:t>
      </w:r>
      <w:proofErr w:type="spellStart"/>
      <w:r w:rsidRPr="00ED38D0">
        <w:rPr>
          <w:rFonts w:ascii="Times New Roman" w:hAnsi="Times New Roman"/>
          <w:sz w:val="24"/>
          <w:szCs w:val="24"/>
        </w:rPr>
        <w:t>Ахвердова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, И.В. Боев, Н.Н. </w:t>
      </w:r>
      <w:proofErr w:type="spellStart"/>
      <w:r w:rsidRPr="00ED38D0">
        <w:rPr>
          <w:rFonts w:ascii="Times New Roman" w:hAnsi="Times New Roman"/>
          <w:sz w:val="24"/>
          <w:szCs w:val="24"/>
        </w:rPr>
        <w:t>Волоскова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D38D0">
        <w:rPr>
          <w:rFonts w:ascii="Times New Roman" w:hAnsi="Times New Roman"/>
          <w:sz w:val="24"/>
          <w:szCs w:val="24"/>
        </w:rPr>
        <w:t>Ставроп</w:t>
      </w:r>
      <w:proofErr w:type="gramStart"/>
      <w:r w:rsidRPr="00ED38D0">
        <w:rPr>
          <w:rFonts w:ascii="Times New Roman" w:hAnsi="Times New Roman"/>
          <w:sz w:val="24"/>
          <w:szCs w:val="24"/>
        </w:rPr>
        <w:t>.г</w:t>
      </w:r>
      <w:proofErr w:type="gramEnd"/>
      <w:r w:rsidRPr="00ED38D0">
        <w:rPr>
          <w:rFonts w:ascii="Times New Roman" w:hAnsi="Times New Roman"/>
          <w:sz w:val="24"/>
          <w:szCs w:val="24"/>
        </w:rPr>
        <w:t>ос.ун-т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- Ставрополь, 2000. - 273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Ахмеров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Р.А. Биографические кризисы личности: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М., 1994.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Балл Г.А. Понятие адаптации и его значение для психологии личности // Вопросы психологии. - 1989. - № 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Батаршев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А.В. Психология индивидуальных различий: От </w:t>
      </w:r>
      <w:proofErr w:type="spellStart"/>
      <w:r w:rsidRPr="00ED38D0">
        <w:rPr>
          <w:rFonts w:ascii="Times New Roman" w:hAnsi="Times New Roman"/>
          <w:sz w:val="24"/>
          <w:szCs w:val="24"/>
        </w:rPr>
        <w:t>темпераметра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- к характеру и типологии личности. - М.: </w:t>
      </w:r>
      <w:proofErr w:type="spellStart"/>
      <w:r w:rsidRPr="00ED38D0">
        <w:rPr>
          <w:rFonts w:ascii="Times New Roman" w:hAnsi="Times New Roman"/>
          <w:sz w:val="24"/>
          <w:szCs w:val="24"/>
        </w:rPr>
        <w:t>Владос</w:t>
      </w:r>
      <w:proofErr w:type="spellEnd"/>
      <w:r w:rsidRPr="00ED38D0">
        <w:rPr>
          <w:rFonts w:ascii="Times New Roman" w:hAnsi="Times New Roman"/>
          <w:sz w:val="24"/>
          <w:szCs w:val="24"/>
        </w:rPr>
        <w:t>, 2001. - 255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Батаршев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А.В. Психология личности и общения. - М.: </w:t>
      </w:r>
      <w:proofErr w:type="spellStart"/>
      <w:r w:rsidRPr="00ED38D0">
        <w:rPr>
          <w:rFonts w:ascii="Times New Roman" w:hAnsi="Times New Roman"/>
          <w:sz w:val="24"/>
          <w:szCs w:val="24"/>
        </w:rPr>
        <w:t>Владос</w:t>
      </w:r>
      <w:proofErr w:type="spellEnd"/>
      <w:r w:rsidRPr="00ED38D0">
        <w:rPr>
          <w:rFonts w:ascii="Times New Roman" w:hAnsi="Times New Roman"/>
          <w:sz w:val="24"/>
          <w:szCs w:val="24"/>
        </w:rPr>
        <w:t>, 2004. - 246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Березин Ф.Б., Мирошников М.П., </w:t>
      </w:r>
      <w:proofErr w:type="spellStart"/>
      <w:r w:rsidRPr="00ED38D0">
        <w:rPr>
          <w:rFonts w:ascii="Times New Roman" w:hAnsi="Times New Roman"/>
          <w:sz w:val="24"/>
          <w:szCs w:val="24"/>
        </w:rPr>
        <w:t>Рожанец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Р.В. Методика многостороннего исследования личности (в клинической медицине, в психогигиене). - М.: Медицина, 1976. - 176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Берко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Д.В. Влияние стилей родительского воспитания на личностные особенности девушек: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Ставрополь: СГУ, 2000. - 20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Бехтерев В.М. Избранные труды по психологии личности: В 2 т. - Т.1: Психика и жизнь / Отв</w:t>
      </w:r>
      <w:proofErr w:type="gramStart"/>
      <w:r w:rsidRPr="00ED38D0">
        <w:rPr>
          <w:rFonts w:ascii="Times New Roman" w:hAnsi="Times New Roman"/>
          <w:sz w:val="24"/>
          <w:szCs w:val="24"/>
        </w:rPr>
        <w:t>.р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ед.: Г.С.Никифоров, Л.А. Коростылева. - СПб.: </w:t>
      </w:r>
      <w:proofErr w:type="spellStart"/>
      <w:r w:rsidRPr="00ED38D0">
        <w:rPr>
          <w:rFonts w:ascii="Times New Roman" w:hAnsi="Times New Roman"/>
          <w:sz w:val="24"/>
          <w:szCs w:val="24"/>
        </w:rPr>
        <w:t>Алетейя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, 1999. - 256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Бехтерев В.М. Избранные труды по психологии личности: В 2 т. - Т.2: Объективное изучение личности / Отв</w:t>
      </w:r>
      <w:proofErr w:type="gramStart"/>
      <w:r w:rsidRPr="00ED38D0">
        <w:rPr>
          <w:rFonts w:ascii="Times New Roman" w:hAnsi="Times New Roman"/>
          <w:sz w:val="24"/>
          <w:szCs w:val="24"/>
        </w:rPr>
        <w:t>.р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ед.: Г.С. Никифоров, Л.А.Коростылева. - СПб.: </w:t>
      </w:r>
      <w:proofErr w:type="spellStart"/>
      <w:r w:rsidRPr="00ED38D0">
        <w:rPr>
          <w:rFonts w:ascii="Times New Roman" w:hAnsi="Times New Roman"/>
          <w:sz w:val="24"/>
          <w:szCs w:val="24"/>
        </w:rPr>
        <w:t>Алетейя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, 1999. - 283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Блейхер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В.М., </w:t>
      </w:r>
      <w:proofErr w:type="spellStart"/>
      <w:r w:rsidRPr="00ED38D0">
        <w:rPr>
          <w:rFonts w:ascii="Times New Roman" w:hAnsi="Times New Roman"/>
          <w:sz w:val="24"/>
          <w:szCs w:val="24"/>
        </w:rPr>
        <w:t>Бурлачук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Л.Ф. Психологическая диагностика интеллекта и личности. - Киев: </w:t>
      </w:r>
      <w:proofErr w:type="spellStart"/>
      <w:r w:rsidRPr="00ED38D0">
        <w:rPr>
          <w:rFonts w:ascii="Times New Roman" w:hAnsi="Times New Roman"/>
          <w:sz w:val="24"/>
          <w:szCs w:val="24"/>
        </w:rPr>
        <w:t>Вища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школа, 1984. - 142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Бодалев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 Личность и общение. - М., 1995. - 328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Боев И.В., Шурупов В.А. Личностно-психологическая характеристика руководителей муниципального и регионального уровней новейшего периода России. - Ставрополь: СГУ, 2002. - 88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Божович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Л.И. Личность и ее формирование в детском возрасте. - М.: Просвещение, 1968. - 464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Божович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Л.И. Проблемы формирования личности / Под ред. Д.И. </w:t>
      </w:r>
      <w:proofErr w:type="spellStart"/>
      <w:r w:rsidRPr="00ED38D0">
        <w:rPr>
          <w:rFonts w:ascii="Times New Roman" w:hAnsi="Times New Roman"/>
          <w:sz w:val="24"/>
          <w:szCs w:val="24"/>
        </w:rPr>
        <w:t>Фельдштейна</w:t>
      </w:r>
      <w:proofErr w:type="spellEnd"/>
      <w:r w:rsidRPr="00ED38D0">
        <w:rPr>
          <w:rFonts w:ascii="Times New Roman" w:hAnsi="Times New Roman"/>
          <w:sz w:val="24"/>
          <w:szCs w:val="24"/>
        </w:rPr>
        <w:t>. - М., Воронеж: МОДЭК, 1995. - 352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Божович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Л.И. Этапы формирования личности в онтогенезе. Ч. III / Психология личности. Хрестоматия. - Самара: </w:t>
      </w:r>
      <w:proofErr w:type="spellStart"/>
      <w:r w:rsidRPr="00ED38D0">
        <w:rPr>
          <w:rFonts w:ascii="Times New Roman" w:hAnsi="Times New Roman"/>
          <w:sz w:val="24"/>
          <w:szCs w:val="24"/>
        </w:rPr>
        <w:t>Бахрах-М</w:t>
      </w:r>
      <w:proofErr w:type="spellEnd"/>
      <w:r w:rsidRPr="00ED38D0">
        <w:rPr>
          <w:rFonts w:ascii="Times New Roman" w:hAnsi="Times New Roman"/>
          <w:sz w:val="24"/>
          <w:szCs w:val="24"/>
        </w:rPr>
        <w:t>, 2000.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Борисова Е.М. О роли профессиональной деятельности в развитии личности // Психология формирования и развития личности / Под ред. Л. И. Анцыферовой. - М.: Наука, 1980. - С. 159-177.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Бочавер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 Личностные особенности студентов-психологов // Психология и жизнь: Сб. </w:t>
      </w:r>
      <w:proofErr w:type="spellStart"/>
      <w:r w:rsidRPr="00ED38D0">
        <w:rPr>
          <w:rFonts w:ascii="Times New Roman" w:hAnsi="Times New Roman"/>
          <w:sz w:val="24"/>
          <w:szCs w:val="24"/>
        </w:rPr>
        <w:t>науч</w:t>
      </w:r>
      <w:proofErr w:type="spellEnd"/>
      <w:r w:rsidRPr="00ED38D0">
        <w:rPr>
          <w:rFonts w:ascii="Times New Roman" w:hAnsi="Times New Roman"/>
          <w:sz w:val="24"/>
          <w:szCs w:val="24"/>
        </w:rPr>
        <w:t>. тр. Вып.1. - М.: МОСУ, РПО, 2000.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lastRenderedPageBreak/>
        <w:t>Братусь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Б.С. Аномалии личности. - М.: Мысль, 1988.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Бреслав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Г.М. Эмоциональные особенности формирования личности в детстве: Норма и отклонения: Монография. - М.: Педагогика, 1990. - 140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Бурлачук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Л.Ф. Исследования личности в клинической психологии. - Киев, 1979. - 175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Валькова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Т.А. </w:t>
      </w:r>
      <w:proofErr w:type="spellStart"/>
      <w:r w:rsidRPr="00ED38D0">
        <w:rPr>
          <w:rFonts w:ascii="Times New Roman" w:hAnsi="Times New Roman"/>
          <w:sz w:val="24"/>
          <w:szCs w:val="24"/>
        </w:rPr>
        <w:t>Резистенция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как показатель профессиональной деформации личности учителя: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… канд. психол. наук. </w:t>
      </w:r>
      <w:proofErr w:type="gramStart"/>
      <w:r w:rsidRPr="00ED38D0">
        <w:rPr>
          <w:rFonts w:ascii="Times New Roman" w:hAnsi="Times New Roman"/>
          <w:sz w:val="24"/>
          <w:szCs w:val="24"/>
        </w:rPr>
        <w:t>-К</w:t>
      </w:r>
      <w:proofErr w:type="gramEnd"/>
      <w:r w:rsidRPr="00ED38D0">
        <w:rPr>
          <w:rFonts w:ascii="Times New Roman" w:hAnsi="Times New Roman"/>
          <w:sz w:val="24"/>
          <w:szCs w:val="24"/>
        </w:rPr>
        <w:t>азань, 2002. - 17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Возрастная психология: личность от молодости до старости: Учеб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8D0">
        <w:rPr>
          <w:rFonts w:ascii="Times New Roman" w:hAnsi="Times New Roman"/>
          <w:sz w:val="24"/>
          <w:szCs w:val="24"/>
        </w:rPr>
        <w:t>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особие / М.В. </w:t>
      </w:r>
      <w:proofErr w:type="spellStart"/>
      <w:r w:rsidRPr="00ED38D0">
        <w:rPr>
          <w:rFonts w:ascii="Times New Roman" w:hAnsi="Times New Roman"/>
          <w:sz w:val="24"/>
          <w:szCs w:val="24"/>
        </w:rPr>
        <w:t>Гамезо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и др. - М.: Ноосфера, 1999. - 272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Галкин С.А. Воспитание. Личность. Общество. </w:t>
      </w:r>
      <w:proofErr w:type="gramStart"/>
      <w:r w:rsidRPr="00ED38D0">
        <w:rPr>
          <w:rFonts w:ascii="Times New Roman" w:hAnsi="Times New Roman"/>
          <w:sz w:val="24"/>
          <w:szCs w:val="24"/>
        </w:rPr>
        <w:t>-Д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убна: </w:t>
      </w:r>
      <w:proofErr w:type="spellStart"/>
      <w:r w:rsidRPr="00ED38D0">
        <w:rPr>
          <w:rFonts w:ascii="Times New Roman" w:hAnsi="Times New Roman"/>
          <w:sz w:val="24"/>
          <w:szCs w:val="24"/>
        </w:rPr>
        <w:t>Феникс+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, 2006. - 112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Гиндикин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В.Я., Гурьева В.А. Личностная патология. - М.: </w:t>
      </w:r>
      <w:proofErr w:type="spellStart"/>
      <w:r w:rsidRPr="00ED38D0">
        <w:rPr>
          <w:rFonts w:ascii="Times New Roman" w:hAnsi="Times New Roman"/>
          <w:sz w:val="24"/>
          <w:szCs w:val="24"/>
        </w:rPr>
        <w:t>Триада-Х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, 1999. - 266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Глозман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Ж.М. Общение и здоровье личности: Учеб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8D0">
        <w:rPr>
          <w:rFonts w:ascii="Times New Roman" w:hAnsi="Times New Roman"/>
          <w:sz w:val="24"/>
          <w:szCs w:val="24"/>
        </w:rPr>
        <w:t>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особие. - М.: Академия, 2002. - 199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Головаха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Е. И., </w:t>
      </w:r>
      <w:proofErr w:type="spellStart"/>
      <w:r w:rsidRPr="00ED38D0">
        <w:rPr>
          <w:rFonts w:ascii="Times New Roman" w:hAnsi="Times New Roman"/>
          <w:sz w:val="24"/>
          <w:szCs w:val="24"/>
        </w:rPr>
        <w:t>Кроник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 А. Психологическое время личности. - Киев: </w:t>
      </w:r>
      <w:proofErr w:type="spellStart"/>
      <w:r w:rsidRPr="00ED38D0">
        <w:rPr>
          <w:rFonts w:ascii="Times New Roman" w:hAnsi="Times New Roman"/>
          <w:sz w:val="24"/>
          <w:szCs w:val="24"/>
        </w:rPr>
        <w:t>Наукова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думка, 1984. - 208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Диянова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З.В., Щеголева Т.М. Самосознание личности. - Иркутск, 1993.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Елисеев О.П. Практикум по психологии личности. -2-е изд. - СПб.: Питер, 2005. - 508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Журавлев А.Л. Социальная психология личности и малых групп: некоторые итоги исследования // Психологический журнал. - 1993. - Т.14, № 4. - С. 4-15.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Зейгарник Б.В. К вопросу о механизмах развития личности // Вестник </w:t>
      </w:r>
      <w:proofErr w:type="spellStart"/>
      <w:r w:rsidRPr="00ED38D0">
        <w:rPr>
          <w:rFonts w:ascii="Times New Roman" w:hAnsi="Times New Roman"/>
          <w:sz w:val="24"/>
          <w:szCs w:val="24"/>
        </w:rPr>
        <w:t>Моск</w:t>
      </w:r>
      <w:proofErr w:type="spellEnd"/>
      <w:r w:rsidRPr="00ED38D0">
        <w:rPr>
          <w:rFonts w:ascii="Times New Roman" w:hAnsi="Times New Roman"/>
          <w:sz w:val="24"/>
          <w:szCs w:val="24"/>
        </w:rPr>
        <w:t>. ун-та. Сер. 14. Психология. - 1979. - № 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Зейгарник Б.В. Личность и патология деятельности. - М., 1971.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Зейгарник Б.В. Теория личности К. Левина. - М., 1981.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Зейгарник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ED38D0">
        <w:rPr>
          <w:rFonts w:ascii="Times New Roman" w:hAnsi="Times New Roman"/>
          <w:sz w:val="24"/>
          <w:szCs w:val="24"/>
        </w:rPr>
        <w:t>Братусь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Б.С. Очерки по психологии аномального развития личности. - М.: Изд-во </w:t>
      </w:r>
      <w:proofErr w:type="spellStart"/>
      <w:r w:rsidRPr="00ED38D0">
        <w:rPr>
          <w:rFonts w:ascii="Times New Roman" w:hAnsi="Times New Roman"/>
          <w:sz w:val="24"/>
          <w:szCs w:val="24"/>
        </w:rPr>
        <w:t>Моск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ун-та, 1980. - 160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Исхакова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А.М. О самоопределении личности в современном обществе // Психология и жизнь: Сб. </w:t>
      </w:r>
      <w:proofErr w:type="spellStart"/>
      <w:r w:rsidRPr="00ED38D0">
        <w:rPr>
          <w:rFonts w:ascii="Times New Roman" w:hAnsi="Times New Roman"/>
          <w:sz w:val="24"/>
          <w:szCs w:val="24"/>
        </w:rPr>
        <w:t>науч</w:t>
      </w:r>
      <w:proofErr w:type="spellEnd"/>
      <w:r w:rsidRPr="00ED38D0">
        <w:rPr>
          <w:rFonts w:ascii="Times New Roman" w:hAnsi="Times New Roman"/>
          <w:sz w:val="24"/>
          <w:szCs w:val="24"/>
        </w:rPr>
        <w:t>. тр. Вып.1. - М.: МОСУ, РПО, 2000. - С.19-22.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Клонингер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С. Теории личности: познание человека. - 3-е изд. - СПб.: Питер, 2003. - 718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Ковалев А.Г. Психология личности. - М., 1965. - 390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Козлова И.Н. Личность как система конструктов // Системные исследования: Ежегодник. - М., 1976. - С.128-146.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Кон И.С. Постоянство и изменчивость личности // Психологический журнал. - 1987. - Т.8, № 4. - С. 126-137.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lastRenderedPageBreak/>
        <w:t xml:space="preserve">Кон И.С. Социология личности. - М.: Политиздат, 1967. - 384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Кондратьева С.В. Понимание учителем личности учащихся // Вопросы психологии. - 1980. - № 5.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Корнилова Т.В., </w:t>
      </w:r>
      <w:proofErr w:type="spellStart"/>
      <w:r w:rsidRPr="00ED38D0">
        <w:rPr>
          <w:rFonts w:ascii="Times New Roman" w:hAnsi="Times New Roman"/>
          <w:sz w:val="24"/>
          <w:szCs w:val="24"/>
        </w:rPr>
        <w:t>Григоренко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Е.Л. Сравнение личностных особенностей российских и американских студентов (по </w:t>
      </w:r>
      <w:proofErr w:type="spellStart"/>
      <w:r w:rsidRPr="00ED38D0">
        <w:rPr>
          <w:rFonts w:ascii="Times New Roman" w:hAnsi="Times New Roman"/>
          <w:sz w:val="24"/>
          <w:szCs w:val="24"/>
        </w:rPr>
        <w:t>опроснику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 Эдвардса) // Вопросы психологии. - 1995. - № 5. - С.108-115.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Кравцов Г. Личность формируется в семье // Дошкольное воспитание. - 1991. - № 2. - С.66-70.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Кроник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ED38D0">
        <w:rPr>
          <w:rFonts w:ascii="Times New Roman" w:hAnsi="Times New Roman"/>
          <w:sz w:val="24"/>
          <w:szCs w:val="24"/>
        </w:rPr>
        <w:t>Головаха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Е.И. Психологический возраст личности // Психология личности в трудах отечественных психологов. - СПб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D38D0">
        <w:rPr>
          <w:rFonts w:ascii="Times New Roman" w:hAnsi="Times New Roman"/>
          <w:sz w:val="24"/>
          <w:szCs w:val="24"/>
        </w:rPr>
        <w:t>Питер, 2000.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Кулагина И.Ю. Личность школьника: от задержки психического развития до одаренности: Учеб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8D0">
        <w:rPr>
          <w:rFonts w:ascii="Times New Roman" w:hAnsi="Times New Roman"/>
          <w:sz w:val="24"/>
          <w:szCs w:val="24"/>
        </w:rPr>
        <w:t>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особие. - М.: Сфера, 1999. - 189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Лазурский А.Ф. Классификация личностей. - 3-е изд. - Л.: Госиздат, 1924. - 290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Леонгард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К. Акцентуированные личности / Пер.с нем. - Ростов </w:t>
      </w:r>
      <w:proofErr w:type="spellStart"/>
      <w:r w:rsidRPr="00ED38D0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ED38D0">
        <w:rPr>
          <w:rFonts w:ascii="Times New Roman" w:hAnsi="Times New Roman"/>
          <w:sz w:val="24"/>
          <w:szCs w:val="24"/>
        </w:rPr>
        <w:t>/Д</w:t>
      </w:r>
      <w:proofErr w:type="gramEnd"/>
      <w:r w:rsidRPr="00ED38D0">
        <w:rPr>
          <w:rFonts w:ascii="Times New Roman" w:hAnsi="Times New Roman"/>
          <w:sz w:val="24"/>
          <w:szCs w:val="24"/>
        </w:rPr>
        <w:t>: Феникс, 2000. - 544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Леонтьев А.Н. Деятельность. Сознание. Личность. - М.: Политиздат, 1975. - 304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Леонтьев А.Н. Очерк психологии личности. - М., 1997.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Ливехуд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 Кризисы жизни - шансы жизни: развитие личности между детством и старостью. - Калуга, 1994.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Линдсей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Х. Теории личности. - СПб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D38D0">
        <w:rPr>
          <w:rFonts w:ascii="Times New Roman" w:hAnsi="Times New Roman"/>
          <w:sz w:val="24"/>
          <w:szCs w:val="24"/>
        </w:rPr>
        <w:t>1998.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Личность, общение, групповые процессы: современные направления теоретических и прикладных исследований в зарубежной психологии. - М., 1991.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Ломов Б. Ф. Личность в системе общественных отношений // Психологический журнал. - 1981. - Т.2, № 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Макаев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В.В., Гребенюк Н.И. Развитие, воспитание и формирование личности. - Ставрополь, СГПИ, 1993. - 35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Мамонова Е.Б. Особенности развития личностной </w:t>
      </w:r>
      <w:proofErr w:type="spellStart"/>
      <w:r w:rsidRPr="00ED38D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 младшем школьном возрасте: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Н.Новгород: НГПУ, 2004. - 201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Маслоу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А.Г. Мотивация и личность / Пер</w:t>
      </w:r>
      <w:proofErr w:type="gramStart"/>
      <w:r w:rsidRPr="00ED38D0">
        <w:rPr>
          <w:rFonts w:ascii="Times New Roman" w:hAnsi="Times New Roman"/>
          <w:sz w:val="24"/>
          <w:szCs w:val="24"/>
        </w:rPr>
        <w:t>.с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англ. А.М. </w:t>
      </w:r>
      <w:proofErr w:type="spellStart"/>
      <w:r w:rsidRPr="00ED38D0">
        <w:rPr>
          <w:rFonts w:ascii="Times New Roman" w:hAnsi="Times New Roman"/>
          <w:sz w:val="24"/>
          <w:szCs w:val="24"/>
        </w:rPr>
        <w:t>Татлыбаева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; Вступ.ст. Н.Н. Акулиной. - СПб.: Евразия, 1999. - 479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Мельников В.М., Ямпольский Л.Т. Введение в экспериментальную психологию личности. - М.: Просвещение, 1985. - 320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Мерлин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B.C. Становление индивидуальности и социализация индивидуума // Проблемы личности: материалы симпозиума. - М., 1970. - С. 57-61.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lastRenderedPageBreak/>
        <w:t>Мерлин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В.С. Проблемы экспериментальной психологии личности. - Пермь, 1970. - С.3-160.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Миронова М.Н. Попытка целостного подхода к построению модели личности учителя // Вопросы психологии. - 1998. - № 1. - с. 44-53.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gramStart"/>
      <w:r w:rsidRPr="00ED38D0">
        <w:rPr>
          <w:rFonts w:ascii="Times New Roman" w:hAnsi="Times New Roman"/>
          <w:sz w:val="24"/>
          <w:szCs w:val="24"/>
        </w:rPr>
        <w:t>Митина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Л.М. Личностное и профессиональное развитие человека в новых социально-экономических условиях // Вопросы психологии. - 1997. - № 4. - С. 28-38.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Молоканов М.В. Личностные компоненты профессиональной успешности практических психологов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… канд. психол. наук. </w:t>
      </w:r>
      <w:proofErr w:type="gramStart"/>
      <w:r w:rsidRPr="00ED38D0">
        <w:rPr>
          <w:rFonts w:ascii="Times New Roman" w:hAnsi="Times New Roman"/>
          <w:sz w:val="24"/>
          <w:szCs w:val="24"/>
        </w:rPr>
        <w:t>-М</w:t>
      </w:r>
      <w:proofErr w:type="gramEnd"/>
      <w:r w:rsidRPr="00ED38D0">
        <w:rPr>
          <w:rFonts w:ascii="Times New Roman" w:hAnsi="Times New Roman"/>
          <w:sz w:val="24"/>
          <w:szCs w:val="24"/>
        </w:rPr>
        <w:t>., 1994. - 178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Мюссен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ED38D0">
        <w:rPr>
          <w:rFonts w:ascii="Times New Roman" w:hAnsi="Times New Roman"/>
          <w:sz w:val="24"/>
          <w:szCs w:val="24"/>
        </w:rPr>
        <w:t>Контер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Д., Хьюстон А. Развитие личности ребенка. - М., 1987.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Мясищев В.Н. Личность и неврозы. - Л.: ЛГУ, 1960. - 224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Нагибина Н.Л. Психологические типы личности: влияние на музыкальную деятельность и обучение музыке: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… д-ра психол. наук. - М.: МГУ, 2002. - 61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Налчаджян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 Личность: групповая социализация и психическая адаптация. - Ереван, 1988.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Намазбаева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Ж.И. Развитие личности учащихся вспомогательной школы: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докт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дисс</w:t>
      </w:r>
      <w:proofErr w:type="spellEnd"/>
      <w:r w:rsidRPr="00ED38D0">
        <w:rPr>
          <w:rFonts w:ascii="Times New Roman" w:hAnsi="Times New Roman"/>
          <w:sz w:val="24"/>
          <w:szCs w:val="24"/>
        </w:rPr>
        <w:t>. - М., 1986. - 33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Непомнящая Н.И. Психодиагностика личности. Теория и практика: Учеб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8D0">
        <w:rPr>
          <w:rFonts w:ascii="Times New Roman" w:hAnsi="Times New Roman"/>
          <w:sz w:val="24"/>
          <w:szCs w:val="24"/>
        </w:rPr>
        <w:t>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особие. - М.: </w:t>
      </w:r>
      <w:proofErr w:type="spellStart"/>
      <w:r w:rsidRPr="00ED38D0">
        <w:rPr>
          <w:rFonts w:ascii="Times New Roman" w:hAnsi="Times New Roman"/>
          <w:sz w:val="24"/>
          <w:szCs w:val="24"/>
        </w:rPr>
        <w:t>Владос</w:t>
      </w:r>
      <w:proofErr w:type="spellEnd"/>
      <w:r w:rsidRPr="00ED38D0">
        <w:rPr>
          <w:rFonts w:ascii="Times New Roman" w:hAnsi="Times New Roman"/>
          <w:sz w:val="24"/>
          <w:szCs w:val="24"/>
        </w:rPr>
        <w:t>, 2003. - 191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Норакидзе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В.Г. Методы исследования характера личности. - Тбилиси, 1975. - 243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Общение и формирование личности: </w:t>
      </w:r>
      <w:proofErr w:type="spellStart"/>
      <w:r w:rsidRPr="00ED38D0">
        <w:rPr>
          <w:rFonts w:ascii="Times New Roman" w:hAnsi="Times New Roman"/>
          <w:sz w:val="24"/>
          <w:szCs w:val="24"/>
        </w:rPr>
        <w:t>Сб</w:t>
      </w:r>
      <w:proofErr w:type="gramStart"/>
      <w:r w:rsidRPr="00ED38D0">
        <w:rPr>
          <w:rFonts w:ascii="Times New Roman" w:hAnsi="Times New Roman"/>
          <w:sz w:val="24"/>
          <w:szCs w:val="24"/>
        </w:rPr>
        <w:t>.н</w:t>
      </w:r>
      <w:proofErr w:type="gramEnd"/>
      <w:r w:rsidRPr="00ED38D0">
        <w:rPr>
          <w:rFonts w:ascii="Times New Roman" w:hAnsi="Times New Roman"/>
          <w:sz w:val="24"/>
          <w:szCs w:val="24"/>
        </w:rPr>
        <w:t>ауч.тр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- Гродно: </w:t>
      </w:r>
      <w:proofErr w:type="spellStart"/>
      <w:r w:rsidRPr="00ED38D0">
        <w:rPr>
          <w:rFonts w:ascii="Times New Roman" w:hAnsi="Times New Roman"/>
          <w:sz w:val="24"/>
          <w:szCs w:val="24"/>
        </w:rPr>
        <w:t>ГрГУ</w:t>
      </w:r>
      <w:proofErr w:type="spellEnd"/>
      <w:r w:rsidRPr="00ED38D0">
        <w:rPr>
          <w:rFonts w:ascii="Times New Roman" w:hAnsi="Times New Roman"/>
          <w:sz w:val="24"/>
          <w:szCs w:val="24"/>
        </w:rPr>
        <w:t>, 1984. - 113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Т.Н. Личность и мышление ребенка: диагностика и коррекция. </w:t>
      </w:r>
      <w:proofErr w:type="gramStart"/>
      <w:r w:rsidRPr="00ED38D0">
        <w:rPr>
          <w:rFonts w:ascii="Times New Roman" w:hAnsi="Times New Roman"/>
          <w:sz w:val="24"/>
          <w:szCs w:val="24"/>
        </w:rPr>
        <w:t>-М</w:t>
      </w:r>
      <w:proofErr w:type="gramEnd"/>
      <w:r w:rsidRPr="00ED38D0">
        <w:rPr>
          <w:rFonts w:ascii="Times New Roman" w:hAnsi="Times New Roman"/>
          <w:sz w:val="24"/>
          <w:szCs w:val="24"/>
        </w:rPr>
        <w:t>.: Академический Проект, 2004. - 189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Орлов Ю.М., </w:t>
      </w:r>
      <w:proofErr w:type="spellStart"/>
      <w:r w:rsidRPr="00ED38D0">
        <w:rPr>
          <w:rFonts w:ascii="Times New Roman" w:hAnsi="Times New Roman"/>
          <w:sz w:val="24"/>
          <w:szCs w:val="24"/>
        </w:rPr>
        <w:t>Творогова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Н.Д. Методики изучения личности и коллектива. Методические указания. - М., 1975. - 127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Особенности психологии личности педагогически запущенных учащихся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D38D0">
        <w:rPr>
          <w:rFonts w:ascii="Times New Roman" w:hAnsi="Times New Roman"/>
          <w:sz w:val="24"/>
          <w:szCs w:val="24"/>
        </w:rPr>
        <w:t>од ред. И. Ф. Мягкова. - Воронеж: ВГПИ, 1982. - 163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Первин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Л.А., Джон О.П. Психология личности: Теория и исследования / Пер</w:t>
      </w:r>
      <w:proofErr w:type="gramStart"/>
      <w:r w:rsidRPr="00ED38D0">
        <w:rPr>
          <w:rFonts w:ascii="Times New Roman" w:hAnsi="Times New Roman"/>
          <w:sz w:val="24"/>
          <w:szCs w:val="24"/>
        </w:rPr>
        <w:t>.с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англ. - М.: Аспект-Пресс, 2000. - 606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gramStart"/>
      <w:r w:rsidRPr="00ED38D0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А.В. Личность в психологии с позиции системного подхода // Вопросы психологии. - 1981. - № 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gramStart"/>
      <w:r w:rsidRPr="00ED38D0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А.В. Личность. Деятельность. Коллектив. - М.: Политиздат, 1982. - 255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gramStart"/>
      <w:r w:rsidRPr="00ED38D0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А.В. Проблемы развития личности с позиций социальной психологии // Вопросы психологии. - 1984. - № 4. - С. 15-30.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lastRenderedPageBreak/>
        <w:t>Пиняева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C.Е., Андреев И.В. Личностное и профессиональное развитие в период зрелости // Вопросы психологии. - 1998. - № 2. - С.3-10.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Платонов К.К. Структура и развитие личности. - М.: Наука, 1986.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Поварницина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Л.А. Психология личности вузовского преподавателя. - Тверь, 1995. - 99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Психологические методы исследования личности в клинике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ED38D0">
        <w:rPr>
          <w:rFonts w:ascii="Times New Roman" w:hAnsi="Times New Roman"/>
          <w:sz w:val="24"/>
          <w:szCs w:val="24"/>
        </w:rPr>
        <w:t>ед. М.М. Кабанов. - Л., 1978. - 153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Психологические программы развития личности в подростковом и старшем школьном возрасте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од ред. И.В. Дубровиной. - Екатеринбург: Деловая книга, 2000. - 128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Психология развивающейся личности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од ред. А. В. Петровского.- М.: Педагогика,1987. - 238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Психология личности в трудах отечественных психологов / Составитель Л.В. Куликов. - СПб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D38D0">
        <w:rPr>
          <w:rFonts w:ascii="Times New Roman" w:hAnsi="Times New Roman"/>
          <w:sz w:val="24"/>
          <w:szCs w:val="24"/>
        </w:rPr>
        <w:t>Питер, 2000.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Психология личности. Тексты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ед. Ю.Б. </w:t>
      </w:r>
      <w:proofErr w:type="spellStart"/>
      <w:r w:rsidRPr="00ED38D0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и А.А. Пузырей. - М.: Изд-во МГУ, 1982.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Психология личности. Хрестоматия: В 2-х т. - Самара: </w:t>
      </w:r>
      <w:proofErr w:type="spellStart"/>
      <w:r w:rsidRPr="00ED38D0">
        <w:rPr>
          <w:rFonts w:ascii="Times New Roman" w:hAnsi="Times New Roman"/>
          <w:sz w:val="24"/>
          <w:szCs w:val="24"/>
        </w:rPr>
        <w:t>Бахрах</w:t>
      </w:r>
      <w:proofErr w:type="spellEnd"/>
      <w:r w:rsidRPr="00ED38D0">
        <w:rPr>
          <w:rFonts w:ascii="Times New Roman" w:hAnsi="Times New Roman"/>
          <w:sz w:val="24"/>
          <w:szCs w:val="24"/>
        </w:rPr>
        <w:t>, 1999.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Райх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 Анализ личности / Пер. С.Ю. Романюк, Т.В. Русина, Я.Л. Шапиро. - М.; СПб.: КСП+; </w:t>
      </w:r>
      <w:proofErr w:type="spellStart"/>
      <w:r w:rsidRPr="00ED38D0">
        <w:rPr>
          <w:rFonts w:ascii="Times New Roman" w:hAnsi="Times New Roman"/>
          <w:sz w:val="24"/>
          <w:szCs w:val="24"/>
        </w:rPr>
        <w:t>Ювента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, 1999. - 332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Растигеев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А.П. Социальная адаптация и ответственность личности. - Томск, 1985.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Ратанова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Т.А., Шляхта Н.Ф. Психодиагностические методы изучения личности: Учеб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8D0">
        <w:rPr>
          <w:rFonts w:ascii="Times New Roman" w:hAnsi="Times New Roman"/>
          <w:sz w:val="24"/>
          <w:szCs w:val="24"/>
        </w:rPr>
        <w:t>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особие. - 2-е изд., </w:t>
      </w:r>
      <w:proofErr w:type="spellStart"/>
      <w:r w:rsidRPr="00ED38D0">
        <w:rPr>
          <w:rFonts w:ascii="Times New Roman" w:hAnsi="Times New Roman"/>
          <w:sz w:val="24"/>
          <w:szCs w:val="24"/>
        </w:rPr>
        <w:t>испр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- М.: МПСИ; Флинта, 2000. - 263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Рахматуллина Р.С. Структура свойств личности и особенностей черт характера и их роль в психической регуляции педагогической деятельности учителя на уроке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канд. психол. наук. - М., 1996. - 23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Реан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 К проблеме социальной адаптации личности // Вестник СПбГУ, сер.6. - 1995. - Вып.3, № 20. - С. 74-79.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Ремшмидт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Х. Подростковый и юношеский возраст: Проблемы становления личности: Пер с нем. - М.: Мир, 1994. - 320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Рогов Е.И. Психологические проблемы формирования индивидуальности личности профессионала // Системное исследование индивидуальности: Тез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38D0">
        <w:rPr>
          <w:rFonts w:ascii="Times New Roman" w:hAnsi="Times New Roman"/>
          <w:sz w:val="24"/>
          <w:szCs w:val="24"/>
        </w:rPr>
        <w:t>д</w:t>
      </w:r>
      <w:proofErr w:type="gramEnd"/>
      <w:r w:rsidRPr="00ED38D0">
        <w:rPr>
          <w:rFonts w:ascii="Times New Roman" w:hAnsi="Times New Roman"/>
          <w:sz w:val="24"/>
          <w:szCs w:val="24"/>
        </w:rPr>
        <w:t>окл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Всесоюз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конф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/ Под ред. </w:t>
      </w:r>
      <w:proofErr w:type="spellStart"/>
      <w:r w:rsidRPr="00ED38D0">
        <w:rPr>
          <w:rFonts w:ascii="Times New Roman" w:hAnsi="Times New Roman"/>
          <w:sz w:val="24"/>
          <w:szCs w:val="24"/>
        </w:rPr>
        <w:t>Вяткина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Б.А. - Пермь, 1991. - С. 84-85.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Романова Е. С. Психология профессионального становления личности. Автореферат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38D0">
        <w:rPr>
          <w:rFonts w:ascii="Times New Roman" w:hAnsi="Times New Roman"/>
          <w:sz w:val="24"/>
          <w:szCs w:val="24"/>
        </w:rPr>
        <w:t>д</w:t>
      </w:r>
      <w:proofErr w:type="gramEnd"/>
      <w:r w:rsidRPr="00ED38D0">
        <w:rPr>
          <w:rFonts w:ascii="Times New Roman" w:hAnsi="Times New Roman"/>
          <w:sz w:val="24"/>
          <w:szCs w:val="24"/>
        </w:rPr>
        <w:t>ис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… </w:t>
      </w:r>
      <w:proofErr w:type="spellStart"/>
      <w:r w:rsidRPr="00ED38D0">
        <w:rPr>
          <w:rFonts w:ascii="Times New Roman" w:hAnsi="Times New Roman"/>
          <w:sz w:val="24"/>
          <w:szCs w:val="24"/>
        </w:rPr>
        <w:t>докт</w:t>
      </w:r>
      <w:proofErr w:type="spellEnd"/>
      <w:r w:rsidRPr="00ED38D0">
        <w:rPr>
          <w:rFonts w:ascii="Times New Roman" w:hAnsi="Times New Roman"/>
          <w:sz w:val="24"/>
          <w:szCs w:val="24"/>
        </w:rPr>
        <w:t>. психол. наук. - М.: МГПУ, 1992.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Руденский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Е.В. Психология ненормативного развития личности. - Новосибирск, 2000.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lastRenderedPageBreak/>
        <w:t xml:space="preserve">Рукавишников А.А., Соколова М.В. Факторный личностный </w:t>
      </w:r>
      <w:proofErr w:type="spellStart"/>
      <w:r w:rsidRPr="00ED38D0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8D0">
        <w:rPr>
          <w:rFonts w:ascii="Times New Roman" w:hAnsi="Times New Roman"/>
          <w:sz w:val="24"/>
          <w:szCs w:val="24"/>
        </w:rPr>
        <w:t>Р.Кеттелла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- 95. - СПб., 1995. - 90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Савенко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Ю.С. К обоснованию некоторых методик по изучению личности // Проблемы личности. - М., 1969. - С.238-242.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Самосознание и защитные механизмы личности: Хрестоматия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ед.-сост.: Д.Я. </w:t>
      </w:r>
      <w:proofErr w:type="spellStart"/>
      <w:r w:rsidRPr="00ED38D0">
        <w:rPr>
          <w:rFonts w:ascii="Times New Roman" w:hAnsi="Times New Roman"/>
          <w:sz w:val="24"/>
          <w:szCs w:val="24"/>
        </w:rPr>
        <w:t>Райгородский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- Самара: </w:t>
      </w:r>
      <w:proofErr w:type="spellStart"/>
      <w:r w:rsidRPr="00ED38D0">
        <w:rPr>
          <w:rFonts w:ascii="Times New Roman" w:hAnsi="Times New Roman"/>
          <w:sz w:val="24"/>
          <w:szCs w:val="24"/>
        </w:rPr>
        <w:t>Бахрах-М</w:t>
      </w:r>
      <w:proofErr w:type="spellEnd"/>
      <w:r w:rsidRPr="00ED38D0">
        <w:rPr>
          <w:rFonts w:ascii="Times New Roman" w:hAnsi="Times New Roman"/>
          <w:sz w:val="24"/>
          <w:szCs w:val="24"/>
        </w:rPr>
        <w:t>, 2000. - 655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Семья и формирование личности: Сб. </w:t>
      </w:r>
      <w:proofErr w:type="spellStart"/>
      <w:r w:rsidRPr="00ED38D0">
        <w:rPr>
          <w:rFonts w:ascii="Times New Roman" w:hAnsi="Times New Roman"/>
          <w:sz w:val="24"/>
          <w:szCs w:val="24"/>
        </w:rPr>
        <w:t>науч</w:t>
      </w:r>
      <w:proofErr w:type="spellEnd"/>
      <w:r w:rsidRPr="00ED38D0">
        <w:rPr>
          <w:rFonts w:ascii="Times New Roman" w:hAnsi="Times New Roman"/>
          <w:sz w:val="24"/>
          <w:szCs w:val="24"/>
        </w:rPr>
        <w:t>. трудов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од ред. А.А. </w:t>
      </w:r>
      <w:proofErr w:type="spellStart"/>
      <w:r w:rsidRPr="00ED38D0">
        <w:rPr>
          <w:rFonts w:ascii="Times New Roman" w:hAnsi="Times New Roman"/>
          <w:sz w:val="24"/>
          <w:szCs w:val="24"/>
        </w:rPr>
        <w:t>Бодалева</w:t>
      </w:r>
      <w:proofErr w:type="spellEnd"/>
      <w:r w:rsidRPr="00ED38D0">
        <w:rPr>
          <w:rFonts w:ascii="Times New Roman" w:hAnsi="Times New Roman"/>
          <w:sz w:val="24"/>
          <w:szCs w:val="24"/>
        </w:rPr>
        <w:t>. - М.:НИИОП, 1981. - 96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Соколова Е.Т. Проективные методы исследования личности. - М., 1980. - 174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Соколова Е.Т. Самосознание и самооценка при аномалиях личности. - М., 1989.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Сологуб Г. П. Пробуждение личности. - М.: Педагогика, 1987. - 207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Столин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В.В. Самосознание личности. - М., 1983. - 286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Тихолаз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Т.М. Личность учителя как субъект педагогического общения: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М., 1995. - 170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Токарева Ю.А. Зависимость личностного развития дошкольников от взаимоотношений в семье и ее социально экономического статуса: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... канд. психол. наук. - Казань, 2000. - 21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Трапезникова Т.М. Формирование личности ребенка в условиях семьи // Человек: индивидуальность, творчество, жизненный путь. - СПб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D38D0">
        <w:rPr>
          <w:rFonts w:ascii="Times New Roman" w:hAnsi="Times New Roman"/>
          <w:sz w:val="24"/>
          <w:szCs w:val="24"/>
        </w:rPr>
        <w:t>1998.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Фельдштейн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Д.И. Психология взросления: структурно-содержательные характеристики процесса развития личности: </w:t>
      </w:r>
      <w:proofErr w:type="spellStart"/>
      <w:r w:rsidRPr="00ED38D0">
        <w:rPr>
          <w:rFonts w:ascii="Times New Roman" w:hAnsi="Times New Roman"/>
          <w:sz w:val="24"/>
          <w:szCs w:val="24"/>
        </w:rPr>
        <w:t>Избр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труды / Д.И. </w:t>
      </w:r>
      <w:proofErr w:type="spellStart"/>
      <w:r w:rsidRPr="00ED38D0">
        <w:rPr>
          <w:rFonts w:ascii="Times New Roman" w:hAnsi="Times New Roman"/>
          <w:sz w:val="24"/>
          <w:szCs w:val="24"/>
        </w:rPr>
        <w:t>Фельдштейн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- 2-е изд. - М.: МПСИ; Флинта, 2004. - 670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Фонарев А.Р. Психология личностного становления профессионала. - М.,1998. - 347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Фонарев А.Р. Формы становления личности в процессе ее профессионализации // Вопросы психологии. - 1997. - №2. - С.88-93.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Формирование личности старшеклассника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од ред. И.В. Дубровиной. - М.: Педагогика, 1989. - 169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Формирование личности: психолого-педагогические проблемы: Сб. </w:t>
      </w:r>
      <w:proofErr w:type="spellStart"/>
      <w:r w:rsidRPr="00ED38D0">
        <w:rPr>
          <w:rFonts w:ascii="Times New Roman" w:hAnsi="Times New Roman"/>
          <w:sz w:val="24"/>
          <w:szCs w:val="24"/>
        </w:rPr>
        <w:t>научн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тр. / Отв. ред. А.В. Петровский. - М.: АПН СССР, 1989. - 72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Хартманн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Х. Эго-психология и проблема адаптации личности / Под общ. ред. М.В. </w:t>
      </w:r>
      <w:proofErr w:type="spellStart"/>
      <w:r w:rsidRPr="00ED38D0">
        <w:rPr>
          <w:rFonts w:ascii="Times New Roman" w:hAnsi="Times New Roman"/>
          <w:sz w:val="24"/>
          <w:szCs w:val="24"/>
        </w:rPr>
        <w:t>Ромашкевича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38D0">
        <w:rPr>
          <w:rFonts w:ascii="Times New Roman" w:hAnsi="Times New Roman"/>
          <w:sz w:val="24"/>
          <w:szCs w:val="24"/>
        </w:rPr>
        <w:t>-М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ED38D0">
        <w:rPr>
          <w:rFonts w:ascii="Times New Roman" w:hAnsi="Times New Roman"/>
          <w:sz w:val="24"/>
          <w:szCs w:val="24"/>
        </w:rPr>
        <w:t>Ин-т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8D0">
        <w:rPr>
          <w:rFonts w:ascii="Times New Roman" w:hAnsi="Times New Roman"/>
          <w:sz w:val="24"/>
          <w:szCs w:val="24"/>
        </w:rPr>
        <w:t>общегуманитарных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исследований, 2002. - 144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Холл М. и др. Структура личности / Холл М., </w:t>
      </w:r>
      <w:proofErr w:type="spellStart"/>
      <w:r w:rsidRPr="00ED38D0">
        <w:rPr>
          <w:rFonts w:ascii="Times New Roman" w:hAnsi="Times New Roman"/>
          <w:sz w:val="24"/>
          <w:szCs w:val="24"/>
        </w:rPr>
        <w:t>Боденхамер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Б., </w:t>
      </w:r>
      <w:proofErr w:type="spellStart"/>
      <w:r w:rsidRPr="00ED38D0">
        <w:rPr>
          <w:rFonts w:ascii="Times New Roman" w:hAnsi="Times New Roman"/>
          <w:sz w:val="24"/>
          <w:szCs w:val="24"/>
        </w:rPr>
        <w:t>Болстэд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ED38D0">
        <w:rPr>
          <w:rFonts w:ascii="Times New Roman" w:hAnsi="Times New Roman"/>
          <w:sz w:val="24"/>
          <w:szCs w:val="24"/>
        </w:rPr>
        <w:t>Хэмблетт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М. - Киев: София, 2004. - 608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lastRenderedPageBreak/>
        <w:t>Хузиахметов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А.Н. Социализация и индивидуализация личности школьника: Учеб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8D0">
        <w:rPr>
          <w:rFonts w:ascii="Times New Roman" w:hAnsi="Times New Roman"/>
          <w:sz w:val="24"/>
          <w:szCs w:val="24"/>
        </w:rPr>
        <w:t>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особие. - Казань, 1998. - 288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Хьелл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Л., </w:t>
      </w:r>
      <w:proofErr w:type="spellStart"/>
      <w:r w:rsidRPr="00ED38D0">
        <w:rPr>
          <w:rFonts w:ascii="Times New Roman" w:hAnsi="Times New Roman"/>
          <w:sz w:val="24"/>
          <w:szCs w:val="24"/>
        </w:rPr>
        <w:t>Зиглер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Д. Теории личности. - СПб.: Питер, 1997. - 608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Циринг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Д.А. Феномен выученной беспомощности в онтогенезе личности: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… канд. психол. наук. - Пермь, 2001. - 25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Цуладзе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С.В. О месте и значении проективных методов в изучении личности // Проблемы личности. - М., 1969. - С.194-197.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Шавенков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ED38D0">
        <w:rPr>
          <w:rFonts w:ascii="Times New Roman" w:hAnsi="Times New Roman"/>
          <w:sz w:val="24"/>
          <w:szCs w:val="24"/>
        </w:rPr>
        <w:t>Дуалистичность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структуры личности и ее духовность: Монография. </w:t>
      </w:r>
      <w:proofErr w:type="gramStart"/>
      <w:r w:rsidRPr="00ED38D0">
        <w:rPr>
          <w:rFonts w:ascii="Times New Roman" w:hAnsi="Times New Roman"/>
          <w:sz w:val="24"/>
          <w:szCs w:val="24"/>
        </w:rPr>
        <w:t>-Н</w:t>
      </w:r>
      <w:proofErr w:type="gramEnd"/>
      <w:r w:rsidRPr="00ED38D0">
        <w:rPr>
          <w:rFonts w:ascii="Times New Roman" w:hAnsi="Times New Roman"/>
          <w:sz w:val="24"/>
          <w:szCs w:val="24"/>
        </w:rPr>
        <w:t>.Новгород: НГПУ, 2004. - 107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Швальбе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Б., </w:t>
      </w:r>
      <w:proofErr w:type="spellStart"/>
      <w:r w:rsidRPr="00ED38D0">
        <w:rPr>
          <w:rFonts w:ascii="Times New Roman" w:hAnsi="Times New Roman"/>
          <w:sz w:val="24"/>
          <w:szCs w:val="24"/>
        </w:rPr>
        <w:t>Швальбе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Х. Личность, карьера, успех. - М.: Прогресс, 1993.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Шмелев А.Г., </w:t>
      </w:r>
      <w:proofErr w:type="spellStart"/>
      <w:r w:rsidRPr="00ED38D0">
        <w:rPr>
          <w:rFonts w:ascii="Times New Roman" w:hAnsi="Times New Roman"/>
          <w:sz w:val="24"/>
          <w:szCs w:val="24"/>
        </w:rPr>
        <w:t>Похилько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В.И. Экспериментальный подход к построению базисного семантического словаря черт личности // </w:t>
      </w:r>
      <w:proofErr w:type="spellStart"/>
      <w:r w:rsidRPr="00ED38D0">
        <w:rPr>
          <w:rFonts w:ascii="Times New Roman" w:hAnsi="Times New Roman"/>
          <w:sz w:val="24"/>
          <w:szCs w:val="24"/>
        </w:rPr>
        <w:t>Вестн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Моск</w:t>
      </w:r>
      <w:proofErr w:type="spellEnd"/>
      <w:r w:rsidRPr="00ED38D0">
        <w:rPr>
          <w:rFonts w:ascii="Times New Roman" w:hAnsi="Times New Roman"/>
          <w:sz w:val="24"/>
          <w:szCs w:val="24"/>
        </w:rPr>
        <w:t>. ун-та. Сер. 14. Психология. - 1985. - № 3. - С.3-10.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Щербакова Т.Н. Субъективный контроль как фактор личностного роста учителя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Ростов-на-Дону, 1994. - 193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Юдина Е.В. Соотношение личностных каче</w:t>
      </w:r>
      <w:proofErr w:type="gramStart"/>
      <w:r w:rsidRPr="00ED38D0">
        <w:rPr>
          <w:rFonts w:ascii="Times New Roman" w:hAnsi="Times New Roman"/>
          <w:sz w:val="24"/>
          <w:szCs w:val="24"/>
        </w:rPr>
        <w:t>ств пр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актического психолога и эффективности диагностической деятельности.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... канд. психол. наук. - М., 2001. - 140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Ядов В.А. Социальный тип личности // Коммунист. - 1988. - № 10. - С. 96-104.</w:t>
      </w:r>
    </w:p>
    <w:p w:rsidR="00CA1C87" w:rsidRDefault="00ED38D0" w:rsidP="009A2A38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Ямпольский Л.Т. Анализ структуры связей шкал личностных </w:t>
      </w:r>
      <w:proofErr w:type="spellStart"/>
      <w:r w:rsidRPr="00ED38D0">
        <w:rPr>
          <w:rFonts w:ascii="Times New Roman" w:hAnsi="Times New Roman"/>
          <w:sz w:val="24"/>
          <w:szCs w:val="24"/>
        </w:rPr>
        <w:t>опросников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// Вопросы психологии. - 1981. - № 2. - С.90-100.</w:t>
      </w: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Интернет – ресурсы</w:t>
      </w:r>
      <w:r w:rsidRPr="009A2A38">
        <w:rPr>
          <w:rFonts w:ascii="Times New Roman" w:hAnsi="Times New Roman"/>
          <w:sz w:val="24"/>
          <w:szCs w:val="24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8"/>
        <w:gridCol w:w="5760"/>
      </w:tblGrid>
      <w:tr w:rsidR="00BE4B58" w:rsidRPr="009A2A38" w:rsidTr="00F66353">
        <w:tc>
          <w:tcPr>
            <w:tcW w:w="3708" w:type="dxa"/>
          </w:tcPr>
          <w:p w:rsidR="00BE4B58" w:rsidRPr="009A2A38" w:rsidRDefault="00BE4B58" w:rsidP="003B3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760" w:type="dxa"/>
          </w:tcPr>
          <w:p w:rsidR="00BE4B58" w:rsidRPr="009A2A38" w:rsidRDefault="00BE4B58" w:rsidP="003B3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Создатель/Краткая характеристика</w:t>
            </w:r>
          </w:p>
        </w:tc>
      </w:tr>
      <w:tr w:rsidR="00BE4B58" w:rsidRPr="009A2A38" w:rsidTr="00F66353">
        <w:tc>
          <w:tcPr>
            <w:tcW w:w="9468" w:type="dxa"/>
            <w:gridSpan w:val="2"/>
          </w:tcPr>
          <w:p w:rsidR="00BE4B58" w:rsidRPr="009A2A38" w:rsidRDefault="00BE4B58" w:rsidP="003B36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E93AC6" w:rsidP="003B364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http://www.humanities.edu.ru</w:t>
            </w:r>
          </w:p>
        </w:tc>
        <w:tc>
          <w:tcPr>
            <w:tcW w:w="5760" w:type="dxa"/>
          </w:tcPr>
          <w:p w:rsidR="00BE4B58" w:rsidRPr="0071229B" w:rsidRDefault="00E93AC6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Портал «Гуманитарное образование»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E93AC6" w:rsidP="003B3649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http://www.edu.ru/</w:t>
            </w:r>
          </w:p>
        </w:tc>
        <w:tc>
          <w:tcPr>
            <w:tcW w:w="5760" w:type="dxa"/>
          </w:tcPr>
          <w:p w:rsidR="00BE4B58" w:rsidRPr="0071229B" w:rsidRDefault="00E93AC6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3B3649" w:rsidP="003B3649">
            <w:pPr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5760" w:type="dxa"/>
          </w:tcPr>
          <w:p w:rsidR="00BE4B58" w:rsidRPr="0071229B" w:rsidRDefault="00E93AC6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Федеральное хранилище «Единая коллекция цифровых образовательных ресурсов»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E93AC6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http://psyberlink.flogiston.ru</w:t>
            </w:r>
          </w:p>
        </w:tc>
        <w:tc>
          <w:tcPr>
            <w:tcW w:w="5760" w:type="dxa"/>
          </w:tcPr>
          <w:p w:rsidR="00BE4B58" w:rsidRPr="0071229B" w:rsidRDefault="00E93AC6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Психологическая сеть Российского интернета</w:t>
            </w:r>
          </w:p>
        </w:tc>
      </w:tr>
      <w:tr w:rsidR="0071229B" w:rsidRPr="009A2A38" w:rsidTr="0056070F">
        <w:tc>
          <w:tcPr>
            <w:tcW w:w="9468" w:type="dxa"/>
            <w:gridSpan w:val="2"/>
          </w:tcPr>
          <w:p w:rsidR="0071229B" w:rsidRPr="0071229B" w:rsidRDefault="0071229B" w:rsidP="00712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29B">
              <w:rPr>
                <w:rFonts w:ascii="Times New Roman" w:hAnsi="Times New Roman"/>
                <w:b/>
                <w:sz w:val="24"/>
                <w:szCs w:val="24"/>
              </w:rPr>
              <w:t>Журналы ВАК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http://psycholog-evs.ru</w:t>
            </w:r>
          </w:p>
        </w:tc>
        <w:tc>
          <w:tcPr>
            <w:tcW w:w="5760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Журнал "Психология и психотехника"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1229B">
              <w:rPr>
                <w:rFonts w:ascii="Times New Roman" w:hAnsi="Times New Roman"/>
                <w:sz w:val="24"/>
                <w:szCs w:val="24"/>
              </w:rPr>
              <w:t>://</w:t>
            </w: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edit</w:t>
            </w:r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muh</w:t>
            </w:r>
            <w:proofErr w:type="spellEnd"/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760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Журнал "Психология обучения"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http://www.hse.ru</w:t>
            </w:r>
          </w:p>
        </w:tc>
        <w:tc>
          <w:tcPr>
            <w:tcW w:w="5760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Психология. Журнал высшей школы экономики.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http://www.rsu.edu.ru</w:t>
            </w:r>
          </w:p>
        </w:tc>
        <w:tc>
          <w:tcPr>
            <w:tcW w:w="5760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«Психолого-педагогический поиск». Журнал РГУ им. С.А. Есенина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http://cyberleninka.ru</w:t>
            </w:r>
          </w:p>
        </w:tc>
        <w:tc>
          <w:tcPr>
            <w:tcW w:w="5760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29B">
              <w:rPr>
                <w:rFonts w:ascii="Times New Roman" w:hAnsi="Times New Roman"/>
                <w:sz w:val="24"/>
                <w:szCs w:val="24"/>
              </w:rPr>
              <w:t>Психопедагогика</w:t>
            </w:r>
            <w:proofErr w:type="spellEnd"/>
            <w:r w:rsidRPr="0071229B">
              <w:rPr>
                <w:rFonts w:ascii="Times New Roman" w:hAnsi="Times New Roman"/>
                <w:sz w:val="24"/>
                <w:szCs w:val="24"/>
              </w:rPr>
              <w:t xml:space="preserve"> в правоохранительных органах</w:t>
            </w:r>
          </w:p>
        </w:tc>
      </w:tr>
      <w:tr w:rsidR="00BE4B58" w:rsidRPr="009A2A38" w:rsidTr="0071229B">
        <w:trPr>
          <w:trHeight w:val="331"/>
        </w:trPr>
        <w:tc>
          <w:tcPr>
            <w:tcW w:w="3708" w:type="dxa"/>
          </w:tcPr>
          <w:p w:rsidR="00BE4B58" w:rsidRPr="0071229B" w:rsidRDefault="00005322" w:rsidP="007122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http://psyjournals.r</w:t>
            </w:r>
            <w:r w:rsidR="0071229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760" w:type="dxa"/>
          </w:tcPr>
          <w:p w:rsidR="00BE4B58" w:rsidRPr="0071229B" w:rsidRDefault="00005322" w:rsidP="007122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Журнал. Экспериментальная психология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7B778F" w:rsidP="003B3649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http://www.chelovek21.ru</w:t>
            </w:r>
            <w:r w:rsidR="003B3649" w:rsidRPr="007122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60" w:type="dxa"/>
          </w:tcPr>
          <w:p w:rsidR="00BE4B58" w:rsidRPr="0071229B" w:rsidRDefault="003B3649" w:rsidP="003B364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Журнал. Человек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B778F" w:rsidRDefault="003B3649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778F">
              <w:rPr>
                <w:rFonts w:ascii="Times New Roman" w:hAnsi="Times New Roman"/>
                <w:sz w:val="24"/>
                <w:szCs w:val="24"/>
              </w:rPr>
              <w:t>://</w:t>
            </w: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77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tepjournal</w:t>
            </w:r>
            <w:proofErr w:type="spellEnd"/>
            <w:r w:rsidRPr="007B778F">
              <w:rPr>
                <w:rFonts w:ascii="Times New Roman" w:hAnsi="Times New Roman"/>
                <w:sz w:val="24"/>
                <w:szCs w:val="24"/>
              </w:rPr>
              <w:t>.</w:t>
            </w: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5760" w:type="dxa"/>
          </w:tcPr>
          <w:p w:rsidR="00BE4B58" w:rsidRPr="0071229B" w:rsidRDefault="003B3649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 xml:space="preserve">Журнал. Теоретическая и экспериментальная </w:t>
            </w:r>
            <w:r w:rsidRPr="0071229B">
              <w:rPr>
                <w:rFonts w:ascii="Times New Roman" w:hAnsi="Times New Roman"/>
                <w:sz w:val="24"/>
                <w:szCs w:val="24"/>
              </w:rPr>
              <w:lastRenderedPageBreak/>
              <w:t>психология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B778F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lastRenderedPageBreak/>
              <w:t>http://journals.tsu.ru</w:t>
            </w:r>
          </w:p>
        </w:tc>
        <w:tc>
          <w:tcPr>
            <w:tcW w:w="5760" w:type="dxa"/>
          </w:tcPr>
          <w:p w:rsidR="00BE4B58" w:rsidRPr="0071229B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Сибирский психологический журнал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http://www.systempsychology.ru</w:t>
            </w:r>
          </w:p>
        </w:tc>
        <w:tc>
          <w:tcPr>
            <w:tcW w:w="5760" w:type="dxa"/>
          </w:tcPr>
          <w:p w:rsidR="00BE4B58" w:rsidRPr="0071229B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Системная психология и социология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1229B">
              <w:rPr>
                <w:rFonts w:ascii="Times New Roman" w:hAnsi="Times New Roman"/>
                <w:sz w:val="24"/>
                <w:szCs w:val="24"/>
              </w:rPr>
              <w:t>://</w:t>
            </w: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psy</w:t>
            </w:r>
            <w:proofErr w:type="spellEnd"/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msu</w:t>
            </w:r>
            <w:proofErr w:type="spellEnd"/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760" w:type="dxa"/>
          </w:tcPr>
          <w:p w:rsidR="00BE4B58" w:rsidRPr="0071229B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Вестник Московского Государственного Университета. МГУ. Серия 14. Психология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71229B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www.</w:t>
            </w:r>
            <w:proofErr w:type="spellStart"/>
            <w:r w:rsidR="00FD3D37"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psyjournals.ru</w:t>
            </w:r>
            <w:proofErr w:type="spellEnd"/>
          </w:p>
        </w:tc>
        <w:tc>
          <w:tcPr>
            <w:tcW w:w="5760" w:type="dxa"/>
          </w:tcPr>
          <w:p w:rsidR="00BE4B58" w:rsidRPr="0071229B" w:rsidRDefault="00FD3D37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7122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229B"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Психологическая наука и образование</w:t>
            </w:r>
            <w:r w:rsidRPr="007122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рецензируемое научное периодическое издание,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FD3D37" w:rsidP="003B36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www.psystudy.com</w:t>
            </w:r>
          </w:p>
        </w:tc>
        <w:tc>
          <w:tcPr>
            <w:tcW w:w="5760" w:type="dxa"/>
          </w:tcPr>
          <w:p w:rsidR="00BE4B58" w:rsidRPr="0071229B" w:rsidRDefault="00FD3D37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Электронный психологический журнал</w:t>
            </w:r>
            <w:r w:rsidRPr="007122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71229B"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Психологические исследования</w:t>
            </w:r>
            <w:r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".</w:t>
            </w:r>
            <w:r w:rsidRPr="007122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9. Информационные технологии, используемые при проведении учебной практики</w:t>
      </w: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- Компьютерная сеть</w:t>
      </w: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 xml:space="preserve">- Поисковая система, электронная почта </w:t>
      </w: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10. Материально – техническая база, необходимая для проведения учебной практики</w:t>
      </w:r>
    </w:p>
    <w:p w:rsidR="00BE4B58" w:rsidRPr="009A2A38" w:rsidRDefault="00BE4B58" w:rsidP="009A2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 xml:space="preserve">Современные </w:t>
      </w:r>
      <w:proofErr w:type="spellStart"/>
      <w:r w:rsidRPr="009A2A38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9A2A38">
        <w:rPr>
          <w:rFonts w:ascii="Times New Roman" w:hAnsi="Times New Roman"/>
          <w:sz w:val="24"/>
          <w:szCs w:val="24"/>
        </w:rPr>
        <w:t xml:space="preserve"> средства.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A38">
        <w:rPr>
          <w:rFonts w:ascii="Times New Roman" w:hAnsi="Times New Roman"/>
          <w:color w:val="000000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 w:rsidRPr="009A2A38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9A2A38">
        <w:rPr>
          <w:rFonts w:ascii="Times New Roman" w:hAnsi="Times New Roman"/>
          <w:color w:val="000000"/>
          <w:sz w:val="24"/>
          <w:szCs w:val="24"/>
        </w:rPr>
        <w:t>.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A38">
        <w:rPr>
          <w:rFonts w:ascii="Times New Roman" w:hAnsi="Times New Roman"/>
          <w:color w:val="000000"/>
          <w:sz w:val="24"/>
          <w:szCs w:val="24"/>
        </w:rPr>
        <w:t xml:space="preserve">Авторы: </w:t>
      </w:r>
    </w:p>
    <w:p w:rsidR="00BE4B58" w:rsidRPr="009A2A38" w:rsidRDefault="0071229B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к.п.н., доцент, Н.А. Чайковская       </w:t>
      </w:r>
      <w:r w:rsidR="00BE4B58" w:rsidRPr="009A2A38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A38">
        <w:rPr>
          <w:rFonts w:ascii="Times New Roman" w:hAnsi="Times New Roman"/>
          <w:color w:val="000000"/>
          <w:sz w:val="24"/>
          <w:szCs w:val="24"/>
        </w:rPr>
        <w:t>Рецензент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A38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58" w:rsidRPr="009A2A38" w:rsidRDefault="0071229B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Зав. кафедрой культуры и психологии предпринимательства ННГУ им. Н.И. Лобачевского д.ф.н., профессор С.А. Ермаков            </w:t>
      </w:r>
      <w:r w:rsidR="00BE4B58" w:rsidRPr="009A2A38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BE4B58" w:rsidRPr="009A2A38" w:rsidRDefault="00BE4B58" w:rsidP="009A2A3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58" w:rsidRPr="009A2A38" w:rsidRDefault="00BE4B58" w:rsidP="009A2A3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A2A38">
        <w:rPr>
          <w:rFonts w:ascii="Times New Roman" w:hAnsi="Times New Roman"/>
          <w:color w:val="000000"/>
          <w:sz w:val="24"/>
          <w:szCs w:val="24"/>
        </w:rPr>
        <w:t xml:space="preserve">Программа одобрена на заседании Учебно-методической комиссии Института экономики и предпринимательства ННГУ им. Н.И. Лобачевского </w:t>
      </w:r>
      <w:proofErr w:type="spellStart"/>
      <w:r w:rsidRPr="009A2A38">
        <w:rPr>
          <w:rFonts w:ascii="Times New Roman" w:hAnsi="Times New Roman"/>
          <w:color w:val="000000"/>
          <w:sz w:val="24"/>
          <w:szCs w:val="24"/>
        </w:rPr>
        <w:t>от___________________года</w:t>
      </w:r>
      <w:proofErr w:type="spellEnd"/>
      <w:r w:rsidRPr="009A2A38">
        <w:rPr>
          <w:rFonts w:ascii="Times New Roman" w:hAnsi="Times New Roman"/>
          <w:color w:val="000000"/>
          <w:sz w:val="24"/>
          <w:szCs w:val="24"/>
        </w:rPr>
        <w:t>, протокол №__________________.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(Наименование уполномоченного органа вуза (УМК, Ученый совет факультета))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BE4B58" w:rsidRPr="009A2A38" w:rsidRDefault="00BE4B58" w:rsidP="009A2A38">
      <w:pPr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9A2A38">
      <w:pPr>
        <w:rPr>
          <w:sz w:val="24"/>
          <w:szCs w:val="24"/>
        </w:rPr>
      </w:pPr>
    </w:p>
    <w:p w:rsidR="00BE4B58" w:rsidRPr="009A2A38" w:rsidRDefault="00BE4B58" w:rsidP="009A2A3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7C1F18" w:rsidRDefault="00BE4B58" w:rsidP="00D52F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E4B58" w:rsidRPr="007C1F18" w:rsidSect="0054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06B"/>
    <w:multiLevelType w:val="hybridMultilevel"/>
    <w:tmpl w:val="2D02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2837"/>
    <w:multiLevelType w:val="hybridMultilevel"/>
    <w:tmpl w:val="EE86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504E4"/>
    <w:multiLevelType w:val="hybridMultilevel"/>
    <w:tmpl w:val="E94C884C"/>
    <w:lvl w:ilvl="0" w:tplc="5CC45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4078EB"/>
    <w:multiLevelType w:val="hybridMultilevel"/>
    <w:tmpl w:val="E94C884C"/>
    <w:lvl w:ilvl="0" w:tplc="5CC45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EF4133"/>
    <w:multiLevelType w:val="hybridMultilevel"/>
    <w:tmpl w:val="26D2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74193D"/>
    <w:multiLevelType w:val="hybridMultilevel"/>
    <w:tmpl w:val="88C2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DC536D"/>
    <w:multiLevelType w:val="hybridMultilevel"/>
    <w:tmpl w:val="EF8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AA3"/>
    <w:rsid w:val="00005322"/>
    <w:rsid w:val="00014009"/>
    <w:rsid w:val="00080B68"/>
    <w:rsid w:val="000B3875"/>
    <w:rsid w:val="000C64E1"/>
    <w:rsid w:val="000D38BA"/>
    <w:rsid w:val="000E3586"/>
    <w:rsid w:val="00192C07"/>
    <w:rsid w:val="001A0107"/>
    <w:rsid w:val="001B4BA8"/>
    <w:rsid w:val="001C2BD5"/>
    <w:rsid w:val="001C59F7"/>
    <w:rsid w:val="001C7DA5"/>
    <w:rsid w:val="001F34DA"/>
    <w:rsid w:val="00245541"/>
    <w:rsid w:val="002934B6"/>
    <w:rsid w:val="002A305A"/>
    <w:rsid w:val="002D4EED"/>
    <w:rsid w:val="003826F1"/>
    <w:rsid w:val="003B3649"/>
    <w:rsid w:val="003D524C"/>
    <w:rsid w:val="003E49D2"/>
    <w:rsid w:val="003F23ED"/>
    <w:rsid w:val="00414807"/>
    <w:rsid w:val="004158A0"/>
    <w:rsid w:val="00421CD7"/>
    <w:rsid w:val="00425BBE"/>
    <w:rsid w:val="00433AE0"/>
    <w:rsid w:val="00433C93"/>
    <w:rsid w:val="004534E2"/>
    <w:rsid w:val="004A5ECC"/>
    <w:rsid w:val="004B487C"/>
    <w:rsid w:val="004B726E"/>
    <w:rsid w:val="004E2C4C"/>
    <w:rsid w:val="00521920"/>
    <w:rsid w:val="005256D6"/>
    <w:rsid w:val="005465BD"/>
    <w:rsid w:val="005559E2"/>
    <w:rsid w:val="00586D91"/>
    <w:rsid w:val="005C6AC3"/>
    <w:rsid w:val="005D5642"/>
    <w:rsid w:val="00605171"/>
    <w:rsid w:val="006A3478"/>
    <w:rsid w:val="006C1067"/>
    <w:rsid w:val="006C4C09"/>
    <w:rsid w:val="006D5CDA"/>
    <w:rsid w:val="0071229B"/>
    <w:rsid w:val="00714EF0"/>
    <w:rsid w:val="007608B2"/>
    <w:rsid w:val="007806CB"/>
    <w:rsid w:val="007B778F"/>
    <w:rsid w:val="007C0642"/>
    <w:rsid w:val="007C1F18"/>
    <w:rsid w:val="007C4F89"/>
    <w:rsid w:val="007D5843"/>
    <w:rsid w:val="007E7B2C"/>
    <w:rsid w:val="007F01FF"/>
    <w:rsid w:val="00800174"/>
    <w:rsid w:val="00835BB6"/>
    <w:rsid w:val="008942B1"/>
    <w:rsid w:val="008A38EF"/>
    <w:rsid w:val="008D7E21"/>
    <w:rsid w:val="009336CA"/>
    <w:rsid w:val="00944134"/>
    <w:rsid w:val="00971503"/>
    <w:rsid w:val="009A2A38"/>
    <w:rsid w:val="009B0622"/>
    <w:rsid w:val="009C68A7"/>
    <w:rsid w:val="009D2BD4"/>
    <w:rsid w:val="00A37A40"/>
    <w:rsid w:val="00A41D4B"/>
    <w:rsid w:val="00A55391"/>
    <w:rsid w:val="00A72051"/>
    <w:rsid w:val="00AB401C"/>
    <w:rsid w:val="00AE19AE"/>
    <w:rsid w:val="00B22FE4"/>
    <w:rsid w:val="00B36157"/>
    <w:rsid w:val="00B44FC3"/>
    <w:rsid w:val="00B53EB3"/>
    <w:rsid w:val="00B6422B"/>
    <w:rsid w:val="00BA0142"/>
    <w:rsid w:val="00BE4B58"/>
    <w:rsid w:val="00C22A2E"/>
    <w:rsid w:val="00C6356B"/>
    <w:rsid w:val="00C80D63"/>
    <w:rsid w:val="00C832B0"/>
    <w:rsid w:val="00C90A1C"/>
    <w:rsid w:val="00C94D64"/>
    <w:rsid w:val="00CA0AA3"/>
    <w:rsid w:val="00CA1C87"/>
    <w:rsid w:val="00CB5C2E"/>
    <w:rsid w:val="00D426EA"/>
    <w:rsid w:val="00D52F5F"/>
    <w:rsid w:val="00D5491C"/>
    <w:rsid w:val="00D73F64"/>
    <w:rsid w:val="00D9672E"/>
    <w:rsid w:val="00DA0A25"/>
    <w:rsid w:val="00DD3433"/>
    <w:rsid w:val="00E031C5"/>
    <w:rsid w:val="00E1149E"/>
    <w:rsid w:val="00E170CB"/>
    <w:rsid w:val="00E36078"/>
    <w:rsid w:val="00E41A62"/>
    <w:rsid w:val="00E470BD"/>
    <w:rsid w:val="00E60A26"/>
    <w:rsid w:val="00E625A7"/>
    <w:rsid w:val="00E62956"/>
    <w:rsid w:val="00E74C3D"/>
    <w:rsid w:val="00E93AC6"/>
    <w:rsid w:val="00E94596"/>
    <w:rsid w:val="00EA1246"/>
    <w:rsid w:val="00ED38D0"/>
    <w:rsid w:val="00EE4EFD"/>
    <w:rsid w:val="00F32DC1"/>
    <w:rsid w:val="00F37051"/>
    <w:rsid w:val="00F66353"/>
    <w:rsid w:val="00FB1B1C"/>
    <w:rsid w:val="00FC0651"/>
    <w:rsid w:val="00FC4EA4"/>
    <w:rsid w:val="00FD3D37"/>
    <w:rsid w:val="00FF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AA3"/>
    <w:pPr>
      <w:ind w:left="720"/>
      <w:contextualSpacing/>
    </w:pPr>
  </w:style>
  <w:style w:type="table" w:styleId="a4">
    <w:name w:val="Table Grid"/>
    <w:basedOn w:val="a1"/>
    <w:uiPriority w:val="99"/>
    <w:rsid w:val="00B361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14009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6"/>
    <w:uiPriority w:val="99"/>
    <w:rsid w:val="00AB401C"/>
    <w:rPr>
      <w:rFonts w:ascii="Times New Roman" w:hAnsi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AB401C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B401C"/>
    <w:rPr>
      <w:lang w:eastAsia="en-US"/>
    </w:rPr>
  </w:style>
  <w:style w:type="paragraph" w:customStyle="1" w:styleId="Default">
    <w:name w:val="Default"/>
    <w:rsid w:val="000E358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onsPlusNormal">
    <w:name w:val="ConsPlusNormal"/>
    <w:rsid w:val="00E9459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D3D37"/>
  </w:style>
  <w:style w:type="character" w:styleId="a8">
    <w:name w:val="Emphasis"/>
    <w:basedOn w:val="a0"/>
    <w:uiPriority w:val="20"/>
    <w:qFormat/>
    <w:locked/>
    <w:rsid w:val="00FD3D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14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Wolfish Lair</Company>
  <LinksUpToDate>false</LinksUpToDate>
  <CharactersWithSpaces>28213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Юлия</dc:creator>
  <cp:keywords/>
  <dc:description/>
  <cp:lastModifiedBy>NNGU</cp:lastModifiedBy>
  <cp:revision>35</cp:revision>
  <dcterms:created xsi:type="dcterms:W3CDTF">2015-06-17T11:51:00Z</dcterms:created>
  <dcterms:modified xsi:type="dcterms:W3CDTF">2015-06-29T08:35:00Z</dcterms:modified>
</cp:coreProperties>
</file>