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95" w:rsidRPr="007F6D0B" w:rsidRDefault="00970E95" w:rsidP="00532E19">
      <w:pPr>
        <w:jc w:val="center"/>
        <w:rPr>
          <w:i/>
          <w:sz w:val="28"/>
          <w:szCs w:val="28"/>
        </w:rPr>
      </w:pPr>
      <w:r w:rsidRPr="007F6D0B">
        <w:rPr>
          <w:i/>
          <w:sz w:val="28"/>
          <w:szCs w:val="28"/>
        </w:rPr>
        <w:t>Расписание занятий по программе «Современные банковские технологии»</w:t>
      </w:r>
    </w:p>
    <w:p w:rsidR="00970E95" w:rsidRPr="00041A8C" w:rsidRDefault="00970E95" w:rsidP="00532E19">
      <w:pPr>
        <w:jc w:val="center"/>
        <w:rPr>
          <w:sz w:val="22"/>
          <w:szCs w:val="22"/>
        </w:rPr>
      </w:pP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1036"/>
        <w:gridCol w:w="2446"/>
        <w:gridCol w:w="4701"/>
        <w:gridCol w:w="1715"/>
      </w:tblGrid>
      <w:tr w:rsidR="00970E95" w:rsidRPr="007F6D0B" w:rsidTr="001B1CF6">
        <w:tc>
          <w:tcPr>
            <w:tcW w:w="1045" w:type="dxa"/>
            <w:vAlign w:val="center"/>
          </w:tcPr>
          <w:p w:rsidR="00970E95" w:rsidRPr="007F6D0B" w:rsidRDefault="00970E95" w:rsidP="003D49BB">
            <w:pPr>
              <w:ind w:firstLine="0"/>
              <w:jc w:val="center"/>
              <w:rPr>
                <w:sz w:val="22"/>
                <w:szCs w:val="22"/>
              </w:rPr>
            </w:pPr>
            <w:r w:rsidRPr="007F6D0B">
              <w:rPr>
                <w:sz w:val="22"/>
                <w:szCs w:val="22"/>
              </w:rPr>
              <w:t>Дата</w:t>
            </w:r>
          </w:p>
        </w:tc>
        <w:tc>
          <w:tcPr>
            <w:tcW w:w="1036" w:type="dxa"/>
            <w:vAlign w:val="center"/>
          </w:tcPr>
          <w:p w:rsidR="00970E95" w:rsidRPr="007F6D0B" w:rsidRDefault="00970E95" w:rsidP="003D49BB">
            <w:pPr>
              <w:ind w:firstLine="0"/>
              <w:jc w:val="center"/>
              <w:rPr>
                <w:sz w:val="22"/>
                <w:szCs w:val="22"/>
              </w:rPr>
            </w:pPr>
            <w:r w:rsidRPr="007F6D0B">
              <w:rPr>
                <w:sz w:val="22"/>
                <w:szCs w:val="22"/>
              </w:rPr>
              <w:t>Время</w:t>
            </w:r>
          </w:p>
        </w:tc>
        <w:tc>
          <w:tcPr>
            <w:tcW w:w="2446" w:type="dxa"/>
            <w:vAlign w:val="center"/>
          </w:tcPr>
          <w:p w:rsidR="00970E95" w:rsidRPr="007F6D0B" w:rsidRDefault="00970E95" w:rsidP="003D49BB">
            <w:pPr>
              <w:ind w:firstLine="0"/>
              <w:jc w:val="center"/>
              <w:rPr>
                <w:sz w:val="22"/>
                <w:szCs w:val="22"/>
              </w:rPr>
            </w:pPr>
            <w:r w:rsidRPr="007F6D0B">
              <w:rPr>
                <w:sz w:val="22"/>
                <w:szCs w:val="22"/>
              </w:rPr>
              <w:t xml:space="preserve">Наименование дисциплины </w:t>
            </w:r>
          </w:p>
        </w:tc>
        <w:tc>
          <w:tcPr>
            <w:tcW w:w="4701" w:type="dxa"/>
          </w:tcPr>
          <w:p w:rsidR="00970E95" w:rsidRPr="007F6D0B" w:rsidRDefault="00970E95" w:rsidP="003D49BB">
            <w:pPr>
              <w:ind w:firstLine="0"/>
              <w:jc w:val="center"/>
              <w:rPr>
                <w:sz w:val="22"/>
                <w:szCs w:val="22"/>
              </w:rPr>
            </w:pPr>
            <w:r w:rsidRPr="007F6D0B">
              <w:rPr>
                <w:sz w:val="22"/>
                <w:szCs w:val="22"/>
              </w:rPr>
              <w:t>Преподаватель от Сбербанка</w:t>
            </w:r>
          </w:p>
        </w:tc>
        <w:tc>
          <w:tcPr>
            <w:tcW w:w="1715" w:type="dxa"/>
            <w:vAlign w:val="center"/>
          </w:tcPr>
          <w:p w:rsidR="00970E95" w:rsidRPr="007F6D0B" w:rsidRDefault="00970E95" w:rsidP="003D49B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 занятий</w:t>
            </w:r>
          </w:p>
        </w:tc>
      </w:tr>
      <w:tr w:rsidR="00970E95" w:rsidRPr="007F6D0B" w:rsidTr="001B1CF6">
        <w:trPr>
          <w:trHeight w:val="820"/>
        </w:trPr>
        <w:tc>
          <w:tcPr>
            <w:tcW w:w="1045" w:type="dxa"/>
            <w:vAlign w:val="center"/>
          </w:tcPr>
          <w:p w:rsidR="00970E95" w:rsidRPr="007F6D0B" w:rsidRDefault="00970E95" w:rsidP="00AC1A8E">
            <w:pPr>
              <w:ind w:firstLine="0"/>
              <w:jc w:val="center"/>
              <w:rPr>
                <w:sz w:val="22"/>
                <w:szCs w:val="22"/>
              </w:rPr>
            </w:pPr>
            <w:r w:rsidRPr="007F6D0B">
              <w:rPr>
                <w:sz w:val="22"/>
                <w:szCs w:val="22"/>
              </w:rPr>
              <w:t>10.10.15</w:t>
            </w:r>
          </w:p>
          <w:p w:rsidR="00970E95" w:rsidRPr="007F6D0B" w:rsidRDefault="00970E95" w:rsidP="00AC1A8E">
            <w:pPr>
              <w:ind w:firstLine="0"/>
              <w:jc w:val="center"/>
              <w:rPr>
                <w:sz w:val="22"/>
                <w:szCs w:val="22"/>
              </w:rPr>
            </w:pPr>
            <w:r w:rsidRPr="007F6D0B">
              <w:rPr>
                <w:sz w:val="22"/>
                <w:szCs w:val="22"/>
              </w:rPr>
              <w:t>(суб.)</w:t>
            </w:r>
          </w:p>
          <w:p w:rsidR="00970E95" w:rsidRPr="007F6D0B" w:rsidRDefault="00970E95" w:rsidP="00AC1A8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Align w:val="center"/>
          </w:tcPr>
          <w:p w:rsidR="00970E95" w:rsidRPr="007F6D0B" w:rsidRDefault="00970E95" w:rsidP="00B35BA2">
            <w:pPr>
              <w:ind w:firstLine="0"/>
              <w:jc w:val="center"/>
              <w:rPr>
                <w:sz w:val="22"/>
                <w:szCs w:val="22"/>
              </w:rPr>
            </w:pPr>
            <w:r w:rsidRPr="007F6D0B">
              <w:rPr>
                <w:sz w:val="22"/>
                <w:szCs w:val="22"/>
              </w:rPr>
              <w:t>09.00 – 12.10</w:t>
            </w:r>
          </w:p>
        </w:tc>
        <w:tc>
          <w:tcPr>
            <w:tcW w:w="2446" w:type="dxa"/>
            <w:vAlign w:val="center"/>
          </w:tcPr>
          <w:p w:rsidR="00970E95" w:rsidRPr="007F6D0B" w:rsidRDefault="00970E95" w:rsidP="007F6D0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7F6D0B">
              <w:rPr>
                <w:sz w:val="22"/>
                <w:szCs w:val="22"/>
              </w:rPr>
              <w:t>Расчетно-кассовые  операции коммерческого банка</w:t>
            </w:r>
          </w:p>
        </w:tc>
        <w:tc>
          <w:tcPr>
            <w:tcW w:w="4701" w:type="dxa"/>
          </w:tcPr>
          <w:p w:rsidR="00970E95" w:rsidRDefault="00970E95" w:rsidP="0096743F">
            <w:pPr>
              <w:ind w:firstLine="0"/>
              <w:jc w:val="center"/>
              <w:rPr>
                <w:b/>
                <w:sz w:val="20"/>
              </w:rPr>
            </w:pPr>
            <w:r w:rsidRPr="00601C0C">
              <w:rPr>
                <w:b/>
                <w:sz w:val="20"/>
              </w:rPr>
              <w:t>Триполев Александр Валентинович</w:t>
            </w:r>
          </w:p>
          <w:p w:rsidR="00970E95" w:rsidRPr="00601C0C" w:rsidRDefault="00970E95" w:rsidP="0096743F">
            <w:pPr>
              <w:ind w:firstLine="0"/>
              <w:jc w:val="center"/>
              <w:rPr>
                <w:sz w:val="20"/>
              </w:rPr>
            </w:pPr>
            <w:r w:rsidRPr="00601C0C">
              <w:rPr>
                <w:sz w:val="20"/>
              </w:rPr>
              <w:t>Руководитель дополнительного офиса ОАО НКБ «РАДИОТЕХБАНК»</w:t>
            </w:r>
          </w:p>
        </w:tc>
        <w:tc>
          <w:tcPr>
            <w:tcW w:w="1715" w:type="dxa"/>
            <w:vAlign w:val="center"/>
          </w:tcPr>
          <w:p w:rsidR="00970E95" w:rsidRPr="007F6D0B" w:rsidRDefault="00970E95" w:rsidP="0096743F">
            <w:pPr>
              <w:ind w:firstLine="0"/>
              <w:jc w:val="center"/>
              <w:rPr>
                <w:sz w:val="22"/>
                <w:szCs w:val="22"/>
              </w:rPr>
            </w:pPr>
            <w:r w:rsidRPr="007F6D0B">
              <w:rPr>
                <w:sz w:val="22"/>
                <w:szCs w:val="22"/>
              </w:rPr>
              <w:t>пр. Ленина д.27, к. 307 ИЭП</w:t>
            </w:r>
          </w:p>
        </w:tc>
      </w:tr>
      <w:tr w:rsidR="00970E95" w:rsidRPr="007F6D0B" w:rsidTr="001B1CF6">
        <w:trPr>
          <w:trHeight w:val="820"/>
        </w:trPr>
        <w:tc>
          <w:tcPr>
            <w:tcW w:w="1045" w:type="dxa"/>
            <w:vAlign w:val="center"/>
          </w:tcPr>
          <w:p w:rsidR="00970E95" w:rsidRPr="007F6D0B" w:rsidRDefault="00970E95" w:rsidP="00AC1A8E">
            <w:pPr>
              <w:ind w:firstLine="0"/>
              <w:jc w:val="center"/>
              <w:rPr>
                <w:sz w:val="22"/>
                <w:szCs w:val="22"/>
              </w:rPr>
            </w:pPr>
            <w:r w:rsidRPr="007F6D0B">
              <w:rPr>
                <w:sz w:val="22"/>
                <w:szCs w:val="22"/>
              </w:rPr>
              <w:t>17.10.15</w:t>
            </w:r>
          </w:p>
          <w:p w:rsidR="00970E95" w:rsidRPr="007F6D0B" w:rsidRDefault="00970E95" w:rsidP="00AC1A8E">
            <w:pPr>
              <w:ind w:firstLine="0"/>
              <w:jc w:val="center"/>
              <w:rPr>
                <w:sz w:val="22"/>
                <w:szCs w:val="22"/>
              </w:rPr>
            </w:pPr>
            <w:r w:rsidRPr="007F6D0B">
              <w:rPr>
                <w:sz w:val="22"/>
                <w:szCs w:val="22"/>
              </w:rPr>
              <w:t>(суб.)</w:t>
            </w:r>
          </w:p>
          <w:p w:rsidR="00970E95" w:rsidRPr="007F6D0B" w:rsidRDefault="00970E95" w:rsidP="00AC1A8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Align w:val="center"/>
          </w:tcPr>
          <w:p w:rsidR="00970E95" w:rsidRPr="007F6D0B" w:rsidRDefault="00970E95" w:rsidP="0096743F">
            <w:pPr>
              <w:ind w:firstLine="0"/>
              <w:jc w:val="center"/>
              <w:rPr>
                <w:sz w:val="22"/>
                <w:szCs w:val="22"/>
              </w:rPr>
            </w:pPr>
            <w:r w:rsidRPr="007F6D0B">
              <w:rPr>
                <w:sz w:val="22"/>
                <w:szCs w:val="22"/>
              </w:rPr>
              <w:t>09.00 – 12.10</w:t>
            </w:r>
          </w:p>
        </w:tc>
        <w:tc>
          <w:tcPr>
            <w:tcW w:w="2446" w:type="dxa"/>
            <w:vAlign w:val="center"/>
          </w:tcPr>
          <w:p w:rsidR="00970E95" w:rsidRPr="007F6D0B" w:rsidRDefault="00970E95" w:rsidP="0002285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торгового эквайринга в б</w:t>
            </w:r>
            <w:r w:rsidRPr="007F6D0B">
              <w:rPr>
                <w:sz w:val="22"/>
                <w:szCs w:val="22"/>
              </w:rPr>
              <w:t>анке</w:t>
            </w:r>
          </w:p>
        </w:tc>
        <w:tc>
          <w:tcPr>
            <w:tcW w:w="4701" w:type="dxa"/>
          </w:tcPr>
          <w:p w:rsidR="00970E95" w:rsidRPr="00FD5FCA" w:rsidRDefault="00970E95" w:rsidP="0096743F">
            <w:pPr>
              <w:ind w:firstLine="0"/>
              <w:jc w:val="center"/>
              <w:rPr>
                <w:b/>
                <w:sz w:val="20"/>
              </w:rPr>
            </w:pPr>
            <w:r w:rsidRPr="00FD5FCA">
              <w:rPr>
                <w:b/>
                <w:sz w:val="20"/>
              </w:rPr>
              <w:t>Лебедев Михаил Сергеевич</w:t>
            </w:r>
          </w:p>
          <w:p w:rsidR="00970E95" w:rsidRPr="00FD5FCA" w:rsidRDefault="00970E95" w:rsidP="0096743F">
            <w:pPr>
              <w:ind w:firstLine="0"/>
              <w:jc w:val="center"/>
              <w:rPr>
                <w:sz w:val="20"/>
              </w:rPr>
            </w:pPr>
            <w:r w:rsidRPr="00FD5FCA">
              <w:rPr>
                <w:sz w:val="20"/>
              </w:rPr>
              <w:t>Начальник отдела эквайринга Головн</w:t>
            </w:r>
            <w:r>
              <w:rPr>
                <w:sz w:val="20"/>
              </w:rPr>
              <w:t>ого</w:t>
            </w:r>
            <w:r w:rsidRPr="00FD5FCA">
              <w:rPr>
                <w:sz w:val="20"/>
              </w:rPr>
              <w:t xml:space="preserve"> отделени</w:t>
            </w:r>
            <w:r>
              <w:rPr>
                <w:sz w:val="20"/>
              </w:rPr>
              <w:t>я</w:t>
            </w:r>
            <w:r w:rsidRPr="00FD5FCA">
              <w:rPr>
                <w:sz w:val="20"/>
              </w:rPr>
              <w:t xml:space="preserve"> по Нижегородской области </w:t>
            </w:r>
            <w:r>
              <w:rPr>
                <w:sz w:val="20"/>
              </w:rPr>
              <w:t>ПАО «</w:t>
            </w:r>
            <w:r w:rsidRPr="00FD5FCA">
              <w:rPr>
                <w:sz w:val="20"/>
              </w:rPr>
              <w:t>Сбербанк</w:t>
            </w:r>
            <w:r>
              <w:rPr>
                <w:sz w:val="20"/>
              </w:rPr>
              <w:t xml:space="preserve"> России»</w:t>
            </w:r>
          </w:p>
        </w:tc>
        <w:tc>
          <w:tcPr>
            <w:tcW w:w="1715" w:type="dxa"/>
            <w:vAlign w:val="center"/>
          </w:tcPr>
          <w:p w:rsidR="00970E95" w:rsidRPr="007F6D0B" w:rsidRDefault="00970E95" w:rsidP="0096743F">
            <w:pPr>
              <w:ind w:firstLine="0"/>
              <w:jc w:val="center"/>
              <w:rPr>
                <w:sz w:val="22"/>
                <w:szCs w:val="22"/>
              </w:rPr>
            </w:pPr>
            <w:r w:rsidRPr="007F6D0B">
              <w:rPr>
                <w:sz w:val="22"/>
                <w:szCs w:val="22"/>
              </w:rPr>
              <w:t>пр. Ленина д.27, к. 307 ИЭП</w:t>
            </w:r>
          </w:p>
        </w:tc>
      </w:tr>
      <w:tr w:rsidR="00970E95" w:rsidRPr="007F6D0B" w:rsidTr="001B1CF6">
        <w:trPr>
          <w:trHeight w:val="820"/>
        </w:trPr>
        <w:tc>
          <w:tcPr>
            <w:tcW w:w="1045" w:type="dxa"/>
            <w:vAlign w:val="center"/>
          </w:tcPr>
          <w:p w:rsidR="00970E95" w:rsidRPr="007F6D0B" w:rsidRDefault="00970E95" w:rsidP="00AC1A8E">
            <w:pPr>
              <w:ind w:firstLine="0"/>
              <w:jc w:val="center"/>
              <w:rPr>
                <w:sz w:val="22"/>
                <w:szCs w:val="22"/>
              </w:rPr>
            </w:pPr>
            <w:r w:rsidRPr="007F6D0B">
              <w:rPr>
                <w:sz w:val="22"/>
                <w:szCs w:val="22"/>
              </w:rPr>
              <w:t>24.10.15</w:t>
            </w:r>
          </w:p>
          <w:p w:rsidR="00970E95" w:rsidRPr="007F6D0B" w:rsidRDefault="00970E95" w:rsidP="00AC1A8E">
            <w:pPr>
              <w:ind w:firstLine="0"/>
              <w:jc w:val="center"/>
              <w:rPr>
                <w:sz w:val="22"/>
                <w:szCs w:val="22"/>
              </w:rPr>
            </w:pPr>
            <w:r w:rsidRPr="007F6D0B">
              <w:rPr>
                <w:sz w:val="22"/>
                <w:szCs w:val="22"/>
              </w:rPr>
              <w:t>(суб.)</w:t>
            </w:r>
          </w:p>
          <w:p w:rsidR="00970E95" w:rsidRPr="007F6D0B" w:rsidRDefault="00970E95" w:rsidP="00480E8E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70E95" w:rsidRPr="007F6D0B" w:rsidRDefault="00970E95" w:rsidP="00AC1A8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Align w:val="center"/>
          </w:tcPr>
          <w:p w:rsidR="00970E95" w:rsidRPr="007F6D0B" w:rsidRDefault="00970E95" w:rsidP="0096743F">
            <w:pPr>
              <w:ind w:firstLine="0"/>
              <w:jc w:val="center"/>
              <w:rPr>
                <w:sz w:val="22"/>
                <w:szCs w:val="22"/>
              </w:rPr>
            </w:pPr>
            <w:r w:rsidRPr="007F6D0B">
              <w:rPr>
                <w:sz w:val="22"/>
                <w:szCs w:val="22"/>
              </w:rPr>
              <w:t>09.00 – 12.10</w:t>
            </w:r>
          </w:p>
        </w:tc>
        <w:tc>
          <w:tcPr>
            <w:tcW w:w="2446" w:type="dxa"/>
            <w:vAlign w:val="center"/>
          </w:tcPr>
          <w:p w:rsidR="00970E95" w:rsidRPr="007F6D0B" w:rsidRDefault="00970E95" w:rsidP="00B51972">
            <w:pPr>
              <w:ind w:firstLine="0"/>
              <w:jc w:val="center"/>
              <w:rPr>
                <w:strike/>
                <w:sz w:val="22"/>
                <w:szCs w:val="22"/>
              </w:rPr>
            </w:pPr>
            <w:r w:rsidRPr="007F6D0B">
              <w:rPr>
                <w:sz w:val="22"/>
                <w:szCs w:val="22"/>
              </w:rPr>
              <w:t>Цифровые технологии в обслуживании корпоративных клиентов</w:t>
            </w:r>
          </w:p>
        </w:tc>
        <w:tc>
          <w:tcPr>
            <w:tcW w:w="4701" w:type="dxa"/>
          </w:tcPr>
          <w:p w:rsidR="00970E95" w:rsidRPr="00FD5FCA" w:rsidRDefault="00970E95" w:rsidP="0096743F">
            <w:pPr>
              <w:ind w:firstLine="0"/>
              <w:jc w:val="center"/>
              <w:rPr>
                <w:sz w:val="20"/>
              </w:rPr>
            </w:pPr>
            <w:r w:rsidRPr="00FD5FCA">
              <w:rPr>
                <w:b/>
                <w:sz w:val="20"/>
              </w:rPr>
              <w:t>Апурин Андрей Александрович</w:t>
            </w:r>
            <w:r>
              <w:rPr>
                <w:sz w:val="20"/>
              </w:rPr>
              <w:t>, Н</w:t>
            </w:r>
            <w:r w:rsidRPr="00FD5FCA">
              <w:rPr>
                <w:sz w:val="20"/>
              </w:rPr>
              <w:t>ачальник управления транзакционного бизнеса Головн</w:t>
            </w:r>
            <w:r>
              <w:rPr>
                <w:sz w:val="20"/>
              </w:rPr>
              <w:t>ого</w:t>
            </w:r>
            <w:r w:rsidRPr="00FD5FCA">
              <w:rPr>
                <w:sz w:val="20"/>
              </w:rPr>
              <w:t xml:space="preserve"> отделени</w:t>
            </w:r>
            <w:r>
              <w:rPr>
                <w:sz w:val="20"/>
              </w:rPr>
              <w:t>я</w:t>
            </w:r>
            <w:r w:rsidRPr="00FD5FCA">
              <w:rPr>
                <w:sz w:val="20"/>
              </w:rPr>
              <w:t xml:space="preserve"> по Нижегородской области </w:t>
            </w:r>
            <w:r>
              <w:rPr>
                <w:sz w:val="20"/>
              </w:rPr>
              <w:t>ПАО «</w:t>
            </w:r>
            <w:r w:rsidRPr="00FD5FCA">
              <w:rPr>
                <w:sz w:val="20"/>
              </w:rPr>
              <w:t>Сбербанк</w:t>
            </w:r>
            <w:r>
              <w:rPr>
                <w:sz w:val="20"/>
              </w:rPr>
              <w:t xml:space="preserve"> России» </w:t>
            </w:r>
          </w:p>
        </w:tc>
        <w:tc>
          <w:tcPr>
            <w:tcW w:w="1715" w:type="dxa"/>
            <w:vAlign w:val="center"/>
          </w:tcPr>
          <w:p w:rsidR="00970E95" w:rsidRPr="007F6D0B" w:rsidRDefault="00970E95" w:rsidP="0096743F">
            <w:pPr>
              <w:ind w:firstLine="0"/>
              <w:jc w:val="center"/>
              <w:rPr>
                <w:sz w:val="22"/>
                <w:szCs w:val="22"/>
              </w:rPr>
            </w:pPr>
            <w:r w:rsidRPr="007F6D0B">
              <w:rPr>
                <w:sz w:val="22"/>
                <w:szCs w:val="22"/>
              </w:rPr>
              <w:t>пр. Ленина д.27, к. 307 ИЭП</w:t>
            </w:r>
          </w:p>
        </w:tc>
      </w:tr>
      <w:tr w:rsidR="00970E95" w:rsidRPr="007F6D0B" w:rsidTr="001B1CF6">
        <w:trPr>
          <w:trHeight w:val="820"/>
        </w:trPr>
        <w:tc>
          <w:tcPr>
            <w:tcW w:w="1045" w:type="dxa"/>
            <w:vAlign w:val="center"/>
          </w:tcPr>
          <w:p w:rsidR="00970E95" w:rsidRPr="007F6D0B" w:rsidRDefault="00970E95" w:rsidP="00AC1A8E">
            <w:pPr>
              <w:ind w:firstLine="0"/>
              <w:jc w:val="center"/>
              <w:rPr>
                <w:sz w:val="22"/>
                <w:szCs w:val="22"/>
              </w:rPr>
            </w:pPr>
            <w:r w:rsidRPr="007F6D0B">
              <w:rPr>
                <w:sz w:val="22"/>
                <w:szCs w:val="22"/>
              </w:rPr>
              <w:t>31.10.15</w:t>
            </w:r>
          </w:p>
          <w:p w:rsidR="00970E95" w:rsidRPr="007F6D0B" w:rsidRDefault="00970E95" w:rsidP="00AC1A8E">
            <w:pPr>
              <w:ind w:firstLine="0"/>
              <w:jc w:val="center"/>
              <w:rPr>
                <w:sz w:val="22"/>
                <w:szCs w:val="22"/>
              </w:rPr>
            </w:pPr>
            <w:r w:rsidRPr="007F6D0B">
              <w:rPr>
                <w:sz w:val="22"/>
                <w:szCs w:val="22"/>
              </w:rPr>
              <w:t>(суб.)</w:t>
            </w:r>
          </w:p>
        </w:tc>
        <w:tc>
          <w:tcPr>
            <w:tcW w:w="1036" w:type="dxa"/>
            <w:vAlign w:val="center"/>
          </w:tcPr>
          <w:p w:rsidR="00970E95" w:rsidRPr="007F6D0B" w:rsidRDefault="00970E95" w:rsidP="0096743F">
            <w:pPr>
              <w:ind w:firstLine="0"/>
              <w:jc w:val="center"/>
              <w:rPr>
                <w:sz w:val="22"/>
                <w:szCs w:val="22"/>
              </w:rPr>
            </w:pPr>
            <w:r w:rsidRPr="007F6D0B">
              <w:rPr>
                <w:sz w:val="22"/>
                <w:szCs w:val="22"/>
              </w:rPr>
              <w:t>09.00 – 12.10</w:t>
            </w:r>
          </w:p>
        </w:tc>
        <w:tc>
          <w:tcPr>
            <w:tcW w:w="2446" w:type="dxa"/>
            <w:vAlign w:val="center"/>
          </w:tcPr>
          <w:p w:rsidR="00970E95" w:rsidRPr="007F6D0B" w:rsidRDefault="00970E95" w:rsidP="0096743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кредитоспособности юридических лиц</w:t>
            </w:r>
          </w:p>
        </w:tc>
        <w:tc>
          <w:tcPr>
            <w:tcW w:w="4701" w:type="dxa"/>
          </w:tcPr>
          <w:p w:rsidR="00970E95" w:rsidRDefault="00970E95" w:rsidP="00DE65BA">
            <w:pPr>
              <w:ind w:firstLine="0"/>
              <w:jc w:val="center"/>
              <w:rPr>
                <w:sz w:val="20"/>
              </w:rPr>
            </w:pPr>
            <w:r w:rsidRPr="00FD5FCA">
              <w:rPr>
                <w:b/>
                <w:sz w:val="20"/>
              </w:rPr>
              <w:t>Королева Юлия Валерьевна</w:t>
            </w:r>
            <w:r>
              <w:rPr>
                <w:sz w:val="20"/>
              </w:rPr>
              <w:t xml:space="preserve"> </w:t>
            </w:r>
          </w:p>
          <w:p w:rsidR="00970E95" w:rsidRDefault="00970E95" w:rsidP="00DE65B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Зам. н</w:t>
            </w:r>
            <w:r w:rsidRPr="00FD5FCA">
              <w:rPr>
                <w:sz w:val="20"/>
              </w:rPr>
              <w:t>ач</w:t>
            </w:r>
            <w:r>
              <w:rPr>
                <w:sz w:val="20"/>
              </w:rPr>
              <w:t>альника Управления кредитования</w:t>
            </w:r>
          </w:p>
          <w:p w:rsidR="00970E95" w:rsidRPr="00FD5FCA" w:rsidRDefault="00970E95" w:rsidP="00DE65BA">
            <w:pPr>
              <w:ind w:firstLine="0"/>
              <w:jc w:val="center"/>
              <w:rPr>
                <w:sz w:val="20"/>
              </w:rPr>
            </w:pPr>
            <w:r w:rsidRPr="00FD5FCA">
              <w:rPr>
                <w:sz w:val="20"/>
              </w:rPr>
              <w:t>Головн</w:t>
            </w:r>
            <w:r>
              <w:rPr>
                <w:sz w:val="20"/>
              </w:rPr>
              <w:t>ого</w:t>
            </w:r>
            <w:r w:rsidRPr="00FD5FCA">
              <w:rPr>
                <w:sz w:val="20"/>
              </w:rPr>
              <w:t xml:space="preserve"> отделени</w:t>
            </w:r>
            <w:r>
              <w:rPr>
                <w:sz w:val="20"/>
              </w:rPr>
              <w:t>я</w:t>
            </w:r>
            <w:r w:rsidRPr="00FD5FCA">
              <w:rPr>
                <w:sz w:val="20"/>
              </w:rPr>
              <w:t xml:space="preserve"> по Нижегородской области </w:t>
            </w:r>
            <w:r>
              <w:rPr>
                <w:sz w:val="20"/>
              </w:rPr>
              <w:t>ПАО «</w:t>
            </w:r>
            <w:r w:rsidRPr="00FD5FCA">
              <w:rPr>
                <w:sz w:val="20"/>
              </w:rPr>
              <w:t>Сбербанк</w:t>
            </w:r>
            <w:r>
              <w:rPr>
                <w:sz w:val="20"/>
              </w:rPr>
              <w:t xml:space="preserve"> России»</w:t>
            </w:r>
            <w:r w:rsidRPr="00FD5FCA">
              <w:rPr>
                <w:sz w:val="20"/>
              </w:rPr>
              <w:t xml:space="preserve"> </w:t>
            </w:r>
          </w:p>
          <w:p w:rsidR="00970E95" w:rsidRDefault="00970E95" w:rsidP="00FF33C1">
            <w:pPr>
              <w:ind w:firstLine="0"/>
              <w:jc w:val="center"/>
              <w:rPr>
                <w:sz w:val="20"/>
              </w:rPr>
            </w:pPr>
            <w:r w:rsidRPr="00FD5FCA">
              <w:rPr>
                <w:b/>
                <w:sz w:val="20"/>
              </w:rPr>
              <w:t>Зубкова Наталья Николаевна</w:t>
            </w:r>
          </w:p>
          <w:p w:rsidR="00970E95" w:rsidRDefault="00970E95" w:rsidP="00FF33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FD5FCA">
              <w:rPr>
                <w:sz w:val="20"/>
              </w:rPr>
              <w:t xml:space="preserve">ачальник отдела методологии Управления кредитования </w:t>
            </w:r>
          </w:p>
          <w:p w:rsidR="00970E95" w:rsidRPr="00FD5FCA" w:rsidRDefault="00970E95" w:rsidP="00FF33C1">
            <w:pPr>
              <w:ind w:firstLine="0"/>
              <w:jc w:val="center"/>
              <w:rPr>
                <w:sz w:val="20"/>
              </w:rPr>
            </w:pPr>
            <w:r w:rsidRPr="00FD5FCA">
              <w:rPr>
                <w:sz w:val="20"/>
              </w:rPr>
              <w:t>Головн</w:t>
            </w:r>
            <w:r>
              <w:rPr>
                <w:sz w:val="20"/>
              </w:rPr>
              <w:t>ого</w:t>
            </w:r>
            <w:r w:rsidRPr="00FD5FCA">
              <w:rPr>
                <w:sz w:val="20"/>
              </w:rPr>
              <w:t xml:space="preserve"> отделени</w:t>
            </w:r>
            <w:r>
              <w:rPr>
                <w:sz w:val="20"/>
              </w:rPr>
              <w:t>я</w:t>
            </w:r>
            <w:r w:rsidRPr="00FD5FCA">
              <w:rPr>
                <w:sz w:val="20"/>
              </w:rPr>
              <w:t xml:space="preserve"> по Нижегородской области </w:t>
            </w:r>
            <w:r>
              <w:rPr>
                <w:sz w:val="20"/>
              </w:rPr>
              <w:t>ПАО «</w:t>
            </w:r>
            <w:r w:rsidRPr="00FD5FCA">
              <w:rPr>
                <w:sz w:val="20"/>
              </w:rPr>
              <w:t>Сбербанк</w:t>
            </w:r>
            <w:r>
              <w:rPr>
                <w:sz w:val="20"/>
              </w:rPr>
              <w:t xml:space="preserve"> России»</w:t>
            </w:r>
          </w:p>
        </w:tc>
        <w:tc>
          <w:tcPr>
            <w:tcW w:w="1715" w:type="dxa"/>
            <w:vAlign w:val="center"/>
          </w:tcPr>
          <w:p w:rsidR="00970E95" w:rsidRPr="007F6D0B" w:rsidRDefault="00970E95" w:rsidP="0096743F">
            <w:pPr>
              <w:ind w:firstLine="0"/>
              <w:jc w:val="center"/>
              <w:rPr>
                <w:sz w:val="22"/>
                <w:szCs w:val="22"/>
              </w:rPr>
            </w:pPr>
            <w:r w:rsidRPr="007F6D0B">
              <w:rPr>
                <w:sz w:val="22"/>
                <w:szCs w:val="22"/>
              </w:rPr>
              <w:t>пр. Ленина д.27, к. 307 ИЭП</w:t>
            </w:r>
          </w:p>
        </w:tc>
      </w:tr>
      <w:tr w:rsidR="00970E95" w:rsidRPr="007F6D0B" w:rsidTr="001B1CF6">
        <w:trPr>
          <w:trHeight w:val="820"/>
        </w:trPr>
        <w:tc>
          <w:tcPr>
            <w:tcW w:w="1045" w:type="dxa"/>
            <w:vAlign w:val="center"/>
          </w:tcPr>
          <w:p w:rsidR="00970E95" w:rsidRPr="007F6D0B" w:rsidRDefault="00970E95" w:rsidP="00AC1A8E">
            <w:pPr>
              <w:ind w:firstLine="0"/>
              <w:jc w:val="center"/>
              <w:rPr>
                <w:sz w:val="22"/>
                <w:szCs w:val="22"/>
              </w:rPr>
            </w:pPr>
            <w:r w:rsidRPr="007F6D0B">
              <w:rPr>
                <w:sz w:val="22"/>
                <w:szCs w:val="22"/>
              </w:rPr>
              <w:t>07.11.15</w:t>
            </w:r>
          </w:p>
          <w:p w:rsidR="00970E95" w:rsidRPr="007F6D0B" w:rsidRDefault="00970E95" w:rsidP="00AC1A8E">
            <w:pPr>
              <w:ind w:firstLine="0"/>
              <w:jc w:val="center"/>
              <w:rPr>
                <w:sz w:val="22"/>
                <w:szCs w:val="22"/>
              </w:rPr>
            </w:pPr>
            <w:r w:rsidRPr="007F6D0B">
              <w:rPr>
                <w:sz w:val="22"/>
                <w:szCs w:val="22"/>
              </w:rPr>
              <w:t>(суб.)</w:t>
            </w:r>
          </w:p>
        </w:tc>
        <w:tc>
          <w:tcPr>
            <w:tcW w:w="1036" w:type="dxa"/>
            <w:vAlign w:val="center"/>
          </w:tcPr>
          <w:p w:rsidR="00970E95" w:rsidRPr="007F6D0B" w:rsidRDefault="00970E95" w:rsidP="00861674">
            <w:pPr>
              <w:ind w:firstLine="0"/>
              <w:jc w:val="center"/>
              <w:rPr>
                <w:sz w:val="22"/>
                <w:szCs w:val="22"/>
              </w:rPr>
            </w:pPr>
            <w:r w:rsidRPr="007F6D0B">
              <w:rPr>
                <w:sz w:val="22"/>
                <w:szCs w:val="22"/>
              </w:rPr>
              <w:t>09.00 – 12.10</w:t>
            </w:r>
          </w:p>
        </w:tc>
        <w:tc>
          <w:tcPr>
            <w:tcW w:w="2446" w:type="dxa"/>
            <w:vAlign w:val="center"/>
          </w:tcPr>
          <w:p w:rsidR="00970E95" w:rsidRPr="001C3028" w:rsidRDefault="00970E95" w:rsidP="00861674">
            <w:pPr>
              <w:ind w:firstLine="0"/>
              <w:jc w:val="center"/>
              <w:rPr>
                <w:b/>
                <w:strike/>
                <w:sz w:val="22"/>
                <w:szCs w:val="22"/>
              </w:rPr>
            </w:pPr>
            <w:r w:rsidRPr="001C3028">
              <w:rPr>
                <w:b/>
                <w:sz w:val="20"/>
              </w:rPr>
              <w:t>Особенности работы с субъектами малого бизнеса</w:t>
            </w:r>
          </w:p>
        </w:tc>
        <w:tc>
          <w:tcPr>
            <w:tcW w:w="4701" w:type="dxa"/>
          </w:tcPr>
          <w:p w:rsidR="00970E95" w:rsidRDefault="00970E95" w:rsidP="00861674">
            <w:pPr>
              <w:ind w:firstLine="0"/>
              <w:jc w:val="center"/>
              <w:rPr>
                <w:sz w:val="20"/>
              </w:rPr>
            </w:pPr>
            <w:r w:rsidRPr="00FD5FCA">
              <w:rPr>
                <w:b/>
                <w:sz w:val="20"/>
              </w:rPr>
              <w:t>Ушков Валерий Михайлович</w:t>
            </w:r>
          </w:p>
          <w:p w:rsidR="00970E95" w:rsidRPr="00FD5FCA" w:rsidRDefault="00970E95" w:rsidP="008616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Начальник У</w:t>
            </w:r>
            <w:r w:rsidRPr="00FD5FCA">
              <w:rPr>
                <w:sz w:val="20"/>
              </w:rPr>
              <w:t>правления продаж малому бизнесу Головн</w:t>
            </w:r>
            <w:r>
              <w:rPr>
                <w:sz w:val="20"/>
              </w:rPr>
              <w:t>ого</w:t>
            </w:r>
            <w:r w:rsidRPr="00FD5FCA">
              <w:rPr>
                <w:sz w:val="20"/>
              </w:rPr>
              <w:t xml:space="preserve"> отделени</w:t>
            </w:r>
            <w:r>
              <w:rPr>
                <w:sz w:val="20"/>
              </w:rPr>
              <w:t>я</w:t>
            </w:r>
            <w:r w:rsidRPr="00FD5FCA">
              <w:rPr>
                <w:sz w:val="20"/>
              </w:rPr>
              <w:t xml:space="preserve"> по Нижегородской области </w:t>
            </w:r>
            <w:r>
              <w:rPr>
                <w:sz w:val="20"/>
              </w:rPr>
              <w:t>ПАО «</w:t>
            </w:r>
            <w:r w:rsidRPr="00FD5FCA">
              <w:rPr>
                <w:sz w:val="20"/>
              </w:rPr>
              <w:t>Сбербанк</w:t>
            </w:r>
            <w:r>
              <w:rPr>
                <w:sz w:val="20"/>
              </w:rPr>
              <w:t xml:space="preserve"> России»</w:t>
            </w:r>
          </w:p>
        </w:tc>
        <w:tc>
          <w:tcPr>
            <w:tcW w:w="1715" w:type="dxa"/>
            <w:vAlign w:val="center"/>
          </w:tcPr>
          <w:p w:rsidR="00970E95" w:rsidRPr="007F6D0B" w:rsidRDefault="00970E95" w:rsidP="00861674">
            <w:pPr>
              <w:ind w:firstLine="0"/>
              <w:jc w:val="center"/>
              <w:rPr>
                <w:sz w:val="22"/>
                <w:szCs w:val="22"/>
              </w:rPr>
            </w:pPr>
            <w:r w:rsidRPr="007F6D0B">
              <w:rPr>
                <w:sz w:val="22"/>
                <w:szCs w:val="22"/>
              </w:rPr>
              <w:t>пр. Ленина д.27, к. 307 ИЭП</w:t>
            </w:r>
          </w:p>
        </w:tc>
      </w:tr>
      <w:tr w:rsidR="00970E95" w:rsidRPr="007F6D0B" w:rsidTr="001B1CF6">
        <w:trPr>
          <w:trHeight w:val="820"/>
        </w:trPr>
        <w:tc>
          <w:tcPr>
            <w:tcW w:w="1045" w:type="dxa"/>
            <w:vAlign w:val="center"/>
          </w:tcPr>
          <w:p w:rsidR="00970E95" w:rsidRPr="007F6D0B" w:rsidRDefault="00970E95" w:rsidP="00AC1A8E">
            <w:pPr>
              <w:ind w:firstLine="0"/>
              <w:jc w:val="center"/>
              <w:rPr>
                <w:sz w:val="22"/>
                <w:szCs w:val="22"/>
              </w:rPr>
            </w:pPr>
            <w:r w:rsidRPr="007F6D0B">
              <w:rPr>
                <w:sz w:val="22"/>
                <w:szCs w:val="22"/>
              </w:rPr>
              <w:t>14.1</w:t>
            </w:r>
            <w:r w:rsidRPr="007F6D0B">
              <w:rPr>
                <w:sz w:val="22"/>
                <w:szCs w:val="22"/>
                <w:lang w:val="en-US"/>
              </w:rPr>
              <w:t>1</w:t>
            </w:r>
            <w:r w:rsidRPr="007F6D0B">
              <w:rPr>
                <w:sz w:val="22"/>
                <w:szCs w:val="22"/>
              </w:rPr>
              <w:t>.15</w:t>
            </w:r>
          </w:p>
          <w:p w:rsidR="00970E95" w:rsidRPr="007F6D0B" w:rsidRDefault="00970E95" w:rsidP="00AC1A8E">
            <w:pPr>
              <w:ind w:firstLine="0"/>
              <w:jc w:val="center"/>
              <w:rPr>
                <w:sz w:val="22"/>
                <w:szCs w:val="22"/>
              </w:rPr>
            </w:pPr>
            <w:r w:rsidRPr="007F6D0B">
              <w:rPr>
                <w:sz w:val="22"/>
                <w:szCs w:val="22"/>
              </w:rPr>
              <w:t>(суб.)</w:t>
            </w:r>
          </w:p>
          <w:p w:rsidR="00970E95" w:rsidRPr="007F6D0B" w:rsidRDefault="00970E95" w:rsidP="00AC1A8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Align w:val="center"/>
          </w:tcPr>
          <w:p w:rsidR="00970E95" w:rsidRPr="007F6D0B" w:rsidRDefault="00970E95" w:rsidP="00861674">
            <w:pPr>
              <w:ind w:firstLine="0"/>
              <w:jc w:val="center"/>
              <w:rPr>
                <w:sz w:val="22"/>
                <w:szCs w:val="22"/>
              </w:rPr>
            </w:pPr>
            <w:r w:rsidRPr="007F6D0B">
              <w:rPr>
                <w:sz w:val="22"/>
                <w:szCs w:val="22"/>
              </w:rPr>
              <w:t>09.00 – 12.10</w:t>
            </w:r>
          </w:p>
        </w:tc>
        <w:tc>
          <w:tcPr>
            <w:tcW w:w="2446" w:type="dxa"/>
            <w:vAlign w:val="center"/>
          </w:tcPr>
          <w:p w:rsidR="00970E95" w:rsidRPr="007F6D0B" w:rsidRDefault="00970E95" w:rsidP="00EC47E5">
            <w:pPr>
              <w:ind w:firstLine="0"/>
              <w:jc w:val="center"/>
              <w:rPr>
                <w:sz w:val="22"/>
                <w:szCs w:val="22"/>
              </w:rPr>
            </w:pPr>
            <w:r w:rsidRPr="007F6D0B">
              <w:rPr>
                <w:sz w:val="22"/>
                <w:szCs w:val="22"/>
              </w:rPr>
              <w:t>Технологии продаж банковских продуктов и услуг</w:t>
            </w:r>
          </w:p>
        </w:tc>
        <w:tc>
          <w:tcPr>
            <w:tcW w:w="4701" w:type="dxa"/>
          </w:tcPr>
          <w:p w:rsidR="00970E95" w:rsidRDefault="00970E95" w:rsidP="00FD5FCA">
            <w:pPr>
              <w:ind w:firstLine="0"/>
              <w:jc w:val="center"/>
              <w:rPr>
                <w:sz w:val="20"/>
              </w:rPr>
            </w:pPr>
            <w:r w:rsidRPr="00FD5FCA">
              <w:rPr>
                <w:b/>
                <w:sz w:val="20"/>
              </w:rPr>
              <w:t>Евстигнеев Всеволод Владимирович</w:t>
            </w:r>
            <w:r w:rsidRPr="00FD5FCA">
              <w:rPr>
                <w:sz w:val="20"/>
              </w:rPr>
              <w:t xml:space="preserve">, Заместитель управляющего Головным отделением по Нижегородской области </w:t>
            </w:r>
            <w:r>
              <w:rPr>
                <w:sz w:val="20"/>
              </w:rPr>
              <w:t>ПАО «</w:t>
            </w:r>
            <w:r w:rsidRPr="00FD5FCA">
              <w:rPr>
                <w:sz w:val="20"/>
              </w:rPr>
              <w:t>Сбербанк</w:t>
            </w:r>
            <w:r>
              <w:rPr>
                <w:sz w:val="20"/>
              </w:rPr>
              <w:t xml:space="preserve"> России»</w:t>
            </w:r>
          </w:p>
          <w:p w:rsidR="00970E95" w:rsidRPr="00FD5FCA" w:rsidRDefault="00970E95" w:rsidP="00FD5FCA">
            <w:pPr>
              <w:ind w:firstLine="0"/>
              <w:jc w:val="center"/>
              <w:rPr>
                <w:sz w:val="20"/>
              </w:rPr>
            </w:pPr>
            <w:r w:rsidRPr="00FD5FCA">
              <w:rPr>
                <w:sz w:val="20"/>
              </w:rPr>
              <w:t xml:space="preserve">  </w:t>
            </w:r>
            <w:r w:rsidRPr="00FD5FCA">
              <w:rPr>
                <w:b/>
                <w:sz w:val="20"/>
              </w:rPr>
              <w:t>Медведева Светлана Владимировна</w:t>
            </w:r>
            <w:r>
              <w:rPr>
                <w:sz w:val="20"/>
              </w:rPr>
              <w:t>, Начальник У</w:t>
            </w:r>
            <w:r w:rsidRPr="00FD5FCA">
              <w:rPr>
                <w:sz w:val="20"/>
              </w:rPr>
              <w:t>правления продаж корпоративным клиентам Головн</w:t>
            </w:r>
            <w:r>
              <w:rPr>
                <w:sz w:val="20"/>
              </w:rPr>
              <w:t>ого</w:t>
            </w:r>
            <w:r w:rsidRPr="00FD5FCA">
              <w:rPr>
                <w:sz w:val="20"/>
              </w:rPr>
              <w:t xml:space="preserve"> отделени</w:t>
            </w:r>
            <w:r>
              <w:rPr>
                <w:sz w:val="20"/>
              </w:rPr>
              <w:t>я</w:t>
            </w:r>
            <w:r w:rsidRPr="00FD5FCA">
              <w:rPr>
                <w:sz w:val="20"/>
              </w:rPr>
              <w:t xml:space="preserve"> по Нижегородской области </w:t>
            </w:r>
            <w:r>
              <w:rPr>
                <w:sz w:val="20"/>
              </w:rPr>
              <w:t>ПАО «</w:t>
            </w:r>
            <w:r w:rsidRPr="00FD5FCA">
              <w:rPr>
                <w:sz w:val="20"/>
              </w:rPr>
              <w:t>Сбербанк</w:t>
            </w:r>
            <w:r>
              <w:rPr>
                <w:sz w:val="20"/>
              </w:rPr>
              <w:t xml:space="preserve"> России»</w:t>
            </w:r>
          </w:p>
        </w:tc>
        <w:tc>
          <w:tcPr>
            <w:tcW w:w="1715" w:type="dxa"/>
            <w:vAlign w:val="center"/>
          </w:tcPr>
          <w:p w:rsidR="00970E95" w:rsidRPr="007F6D0B" w:rsidRDefault="00970E95" w:rsidP="00861674">
            <w:pPr>
              <w:ind w:firstLine="0"/>
              <w:jc w:val="center"/>
              <w:rPr>
                <w:sz w:val="22"/>
                <w:szCs w:val="22"/>
              </w:rPr>
            </w:pPr>
            <w:r w:rsidRPr="007F6D0B">
              <w:rPr>
                <w:sz w:val="22"/>
                <w:szCs w:val="22"/>
              </w:rPr>
              <w:t>пр. Ленина д.27, к. 307 ИЭП</w:t>
            </w:r>
          </w:p>
        </w:tc>
      </w:tr>
      <w:tr w:rsidR="00970E95" w:rsidRPr="007F6D0B" w:rsidTr="001B1CF6">
        <w:trPr>
          <w:trHeight w:val="820"/>
        </w:trPr>
        <w:tc>
          <w:tcPr>
            <w:tcW w:w="1045" w:type="dxa"/>
            <w:vAlign w:val="center"/>
          </w:tcPr>
          <w:p w:rsidR="00970E95" w:rsidRPr="007F6D0B" w:rsidRDefault="00970E95" w:rsidP="00AC1A8E">
            <w:pPr>
              <w:ind w:firstLine="0"/>
              <w:jc w:val="center"/>
              <w:rPr>
                <w:sz w:val="22"/>
                <w:szCs w:val="22"/>
              </w:rPr>
            </w:pPr>
            <w:r w:rsidRPr="007F6D0B">
              <w:rPr>
                <w:sz w:val="22"/>
                <w:szCs w:val="22"/>
              </w:rPr>
              <w:t>21.1</w:t>
            </w:r>
            <w:r w:rsidRPr="007F6D0B">
              <w:rPr>
                <w:sz w:val="22"/>
                <w:szCs w:val="22"/>
                <w:lang w:val="en-US"/>
              </w:rPr>
              <w:t>1</w:t>
            </w:r>
            <w:r w:rsidRPr="007F6D0B">
              <w:rPr>
                <w:sz w:val="22"/>
                <w:szCs w:val="22"/>
              </w:rPr>
              <w:t>.15</w:t>
            </w:r>
          </w:p>
          <w:p w:rsidR="00970E95" w:rsidRPr="007F6D0B" w:rsidRDefault="00970E95" w:rsidP="00AC1A8E">
            <w:pPr>
              <w:ind w:firstLine="0"/>
              <w:jc w:val="center"/>
              <w:rPr>
                <w:sz w:val="22"/>
                <w:szCs w:val="22"/>
              </w:rPr>
            </w:pPr>
            <w:r w:rsidRPr="007F6D0B">
              <w:rPr>
                <w:sz w:val="22"/>
                <w:szCs w:val="22"/>
              </w:rPr>
              <w:t>(суб.)</w:t>
            </w:r>
          </w:p>
          <w:p w:rsidR="00970E95" w:rsidRPr="007F6D0B" w:rsidRDefault="00970E95" w:rsidP="00AC1A8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Align w:val="center"/>
          </w:tcPr>
          <w:p w:rsidR="00970E95" w:rsidRPr="007F6D0B" w:rsidRDefault="00970E95" w:rsidP="00861674">
            <w:pPr>
              <w:ind w:firstLine="0"/>
              <w:jc w:val="center"/>
              <w:rPr>
                <w:sz w:val="22"/>
                <w:szCs w:val="22"/>
              </w:rPr>
            </w:pPr>
            <w:r w:rsidRPr="007F6D0B">
              <w:rPr>
                <w:sz w:val="22"/>
                <w:szCs w:val="22"/>
              </w:rPr>
              <w:t>09.00 – 12.10</w:t>
            </w:r>
          </w:p>
        </w:tc>
        <w:tc>
          <w:tcPr>
            <w:tcW w:w="2446" w:type="dxa"/>
            <w:vAlign w:val="center"/>
          </w:tcPr>
          <w:p w:rsidR="00970E95" w:rsidRPr="007F6D0B" w:rsidRDefault="00970E95" w:rsidP="00861674">
            <w:pPr>
              <w:ind w:firstLine="0"/>
              <w:jc w:val="center"/>
              <w:rPr>
                <w:strike/>
                <w:sz w:val="22"/>
                <w:szCs w:val="22"/>
              </w:rPr>
            </w:pPr>
            <w:r w:rsidRPr="007F6D0B">
              <w:rPr>
                <w:sz w:val="22"/>
                <w:szCs w:val="22"/>
              </w:rPr>
              <w:t>Торговое финансирование и документарные операции</w:t>
            </w:r>
          </w:p>
        </w:tc>
        <w:tc>
          <w:tcPr>
            <w:tcW w:w="4701" w:type="dxa"/>
          </w:tcPr>
          <w:p w:rsidR="00970E95" w:rsidRDefault="00970E95" w:rsidP="00FF33C1">
            <w:pPr>
              <w:ind w:firstLine="0"/>
              <w:jc w:val="center"/>
              <w:rPr>
                <w:b/>
                <w:sz w:val="20"/>
              </w:rPr>
            </w:pPr>
            <w:r w:rsidRPr="00FD5FCA">
              <w:rPr>
                <w:b/>
                <w:sz w:val="20"/>
              </w:rPr>
              <w:t>Фролова О.А.</w:t>
            </w:r>
          </w:p>
          <w:p w:rsidR="00970E95" w:rsidRDefault="00970E95" w:rsidP="00FF33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Эк</w:t>
            </w:r>
            <w:r w:rsidRPr="00FD5FCA">
              <w:rPr>
                <w:sz w:val="20"/>
              </w:rPr>
              <w:t xml:space="preserve">сперт ТФиДО </w:t>
            </w:r>
          </w:p>
          <w:p w:rsidR="00970E95" w:rsidRPr="00FD5FCA" w:rsidRDefault="00970E95" w:rsidP="00FF33C1">
            <w:pPr>
              <w:ind w:firstLine="0"/>
              <w:jc w:val="center"/>
              <w:rPr>
                <w:sz w:val="20"/>
              </w:rPr>
            </w:pPr>
            <w:r w:rsidRPr="00FD5FCA">
              <w:rPr>
                <w:sz w:val="20"/>
              </w:rPr>
              <w:t>Головн</w:t>
            </w:r>
            <w:r>
              <w:rPr>
                <w:sz w:val="20"/>
              </w:rPr>
              <w:t>ого</w:t>
            </w:r>
            <w:r w:rsidRPr="00FD5FCA">
              <w:rPr>
                <w:sz w:val="20"/>
              </w:rPr>
              <w:t xml:space="preserve"> отделени</w:t>
            </w:r>
            <w:r>
              <w:rPr>
                <w:sz w:val="20"/>
              </w:rPr>
              <w:t>я</w:t>
            </w:r>
            <w:r w:rsidRPr="00FD5FCA">
              <w:rPr>
                <w:sz w:val="20"/>
              </w:rPr>
              <w:t xml:space="preserve"> по Нижегородской области </w:t>
            </w:r>
            <w:r>
              <w:rPr>
                <w:sz w:val="20"/>
              </w:rPr>
              <w:t>ПАО «</w:t>
            </w:r>
            <w:r w:rsidRPr="00FD5FCA">
              <w:rPr>
                <w:sz w:val="20"/>
              </w:rPr>
              <w:t>Сбербанк</w:t>
            </w:r>
            <w:r>
              <w:rPr>
                <w:sz w:val="20"/>
              </w:rPr>
              <w:t xml:space="preserve"> России»</w:t>
            </w:r>
          </w:p>
        </w:tc>
        <w:tc>
          <w:tcPr>
            <w:tcW w:w="1715" w:type="dxa"/>
            <w:vAlign w:val="center"/>
          </w:tcPr>
          <w:p w:rsidR="00970E95" w:rsidRPr="007F6D0B" w:rsidRDefault="00970E95" w:rsidP="00861674">
            <w:pPr>
              <w:ind w:firstLine="0"/>
              <w:jc w:val="center"/>
              <w:rPr>
                <w:sz w:val="22"/>
                <w:szCs w:val="22"/>
              </w:rPr>
            </w:pPr>
            <w:r w:rsidRPr="007F6D0B">
              <w:rPr>
                <w:sz w:val="22"/>
                <w:szCs w:val="22"/>
              </w:rPr>
              <w:t>пр. Ленина д.27, к. 307 ИЭП</w:t>
            </w:r>
          </w:p>
        </w:tc>
      </w:tr>
      <w:tr w:rsidR="00970E95" w:rsidRPr="007F6D0B" w:rsidTr="001B1CF6">
        <w:trPr>
          <w:trHeight w:val="820"/>
        </w:trPr>
        <w:tc>
          <w:tcPr>
            <w:tcW w:w="1045" w:type="dxa"/>
            <w:vAlign w:val="center"/>
          </w:tcPr>
          <w:p w:rsidR="00970E95" w:rsidRPr="007F6D0B" w:rsidRDefault="00970E95" w:rsidP="00AC1A8E">
            <w:pPr>
              <w:ind w:firstLine="0"/>
              <w:jc w:val="center"/>
              <w:rPr>
                <w:sz w:val="22"/>
                <w:szCs w:val="22"/>
              </w:rPr>
            </w:pPr>
            <w:r w:rsidRPr="007F6D0B">
              <w:rPr>
                <w:sz w:val="22"/>
                <w:szCs w:val="22"/>
              </w:rPr>
              <w:t>28.11.15</w:t>
            </w:r>
          </w:p>
          <w:p w:rsidR="00970E95" w:rsidRPr="007F6D0B" w:rsidRDefault="00970E95" w:rsidP="00AC1A8E">
            <w:pPr>
              <w:ind w:firstLine="0"/>
              <w:jc w:val="center"/>
              <w:rPr>
                <w:sz w:val="22"/>
                <w:szCs w:val="22"/>
              </w:rPr>
            </w:pPr>
            <w:r w:rsidRPr="007F6D0B">
              <w:rPr>
                <w:sz w:val="22"/>
                <w:szCs w:val="22"/>
              </w:rPr>
              <w:t>(суб.)</w:t>
            </w:r>
          </w:p>
          <w:p w:rsidR="00970E95" w:rsidRPr="007F6D0B" w:rsidRDefault="00970E95" w:rsidP="00AC1A8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Align w:val="center"/>
          </w:tcPr>
          <w:p w:rsidR="00970E95" w:rsidRPr="007F6D0B" w:rsidRDefault="00970E95" w:rsidP="00861674">
            <w:pPr>
              <w:ind w:firstLine="0"/>
              <w:jc w:val="center"/>
              <w:rPr>
                <w:sz w:val="22"/>
                <w:szCs w:val="22"/>
              </w:rPr>
            </w:pPr>
            <w:r w:rsidRPr="007F6D0B">
              <w:rPr>
                <w:sz w:val="22"/>
                <w:szCs w:val="22"/>
              </w:rPr>
              <w:t>09.00 – 12.10</w:t>
            </w:r>
          </w:p>
        </w:tc>
        <w:tc>
          <w:tcPr>
            <w:tcW w:w="2446" w:type="dxa"/>
            <w:vAlign w:val="center"/>
          </w:tcPr>
          <w:p w:rsidR="00970E95" w:rsidRPr="007F6D0B" w:rsidRDefault="00970E95" w:rsidP="00FF33C1">
            <w:pPr>
              <w:ind w:firstLine="0"/>
              <w:jc w:val="center"/>
              <w:rPr>
                <w:strike/>
                <w:sz w:val="22"/>
                <w:szCs w:val="22"/>
              </w:rPr>
            </w:pPr>
            <w:r w:rsidRPr="007F6D0B">
              <w:rPr>
                <w:sz w:val="22"/>
                <w:szCs w:val="22"/>
              </w:rPr>
              <w:t>Инвестиционный банкинг. Операции с деривативами.</w:t>
            </w:r>
          </w:p>
        </w:tc>
        <w:tc>
          <w:tcPr>
            <w:tcW w:w="4701" w:type="dxa"/>
          </w:tcPr>
          <w:p w:rsidR="00970E95" w:rsidRDefault="00970E95" w:rsidP="00FD5FCA">
            <w:pPr>
              <w:ind w:firstLine="0"/>
              <w:jc w:val="center"/>
              <w:rPr>
                <w:b/>
                <w:sz w:val="20"/>
              </w:rPr>
            </w:pPr>
            <w:r w:rsidRPr="00FD5FCA">
              <w:rPr>
                <w:b/>
                <w:sz w:val="20"/>
              </w:rPr>
              <w:t>Бородой Денис Александрович</w:t>
            </w:r>
          </w:p>
          <w:p w:rsidR="00970E95" w:rsidRDefault="00970E95" w:rsidP="00FD5FC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</w:t>
            </w:r>
            <w:r w:rsidRPr="00FD5FCA">
              <w:rPr>
                <w:sz w:val="20"/>
              </w:rPr>
              <w:t xml:space="preserve">едущий специалист по продажам отдела глобальных рынков </w:t>
            </w:r>
          </w:p>
          <w:p w:rsidR="00970E95" w:rsidRPr="00FD5FCA" w:rsidRDefault="00970E95" w:rsidP="00FD5FCA">
            <w:pPr>
              <w:ind w:firstLine="0"/>
              <w:jc w:val="center"/>
              <w:rPr>
                <w:sz w:val="20"/>
              </w:rPr>
            </w:pPr>
            <w:r w:rsidRPr="00FD5FCA">
              <w:rPr>
                <w:sz w:val="20"/>
              </w:rPr>
              <w:t>Головн</w:t>
            </w:r>
            <w:r>
              <w:rPr>
                <w:sz w:val="20"/>
              </w:rPr>
              <w:t>ого</w:t>
            </w:r>
            <w:r w:rsidRPr="00FD5FCA">
              <w:rPr>
                <w:sz w:val="20"/>
              </w:rPr>
              <w:t xml:space="preserve"> отделени</w:t>
            </w:r>
            <w:r>
              <w:rPr>
                <w:sz w:val="20"/>
              </w:rPr>
              <w:t>я</w:t>
            </w:r>
            <w:r w:rsidRPr="00FD5FCA">
              <w:rPr>
                <w:sz w:val="20"/>
              </w:rPr>
              <w:t xml:space="preserve"> по Нижегородской области </w:t>
            </w:r>
            <w:r>
              <w:rPr>
                <w:sz w:val="20"/>
              </w:rPr>
              <w:t>ПАО «</w:t>
            </w:r>
            <w:r w:rsidRPr="00FD5FCA">
              <w:rPr>
                <w:sz w:val="20"/>
              </w:rPr>
              <w:t>Сбербанк</w:t>
            </w:r>
            <w:r>
              <w:rPr>
                <w:sz w:val="20"/>
              </w:rPr>
              <w:t xml:space="preserve"> России»</w:t>
            </w:r>
          </w:p>
        </w:tc>
        <w:tc>
          <w:tcPr>
            <w:tcW w:w="1715" w:type="dxa"/>
            <w:vAlign w:val="center"/>
          </w:tcPr>
          <w:p w:rsidR="00970E95" w:rsidRPr="007F6D0B" w:rsidRDefault="00970E95" w:rsidP="00861674">
            <w:pPr>
              <w:ind w:firstLine="0"/>
              <w:jc w:val="center"/>
              <w:rPr>
                <w:sz w:val="22"/>
                <w:szCs w:val="22"/>
              </w:rPr>
            </w:pPr>
            <w:r w:rsidRPr="007F6D0B">
              <w:rPr>
                <w:sz w:val="22"/>
                <w:szCs w:val="22"/>
              </w:rPr>
              <w:t>пр. Ленина д.27, к. 307 ИЭП</w:t>
            </w:r>
          </w:p>
        </w:tc>
      </w:tr>
      <w:tr w:rsidR="00970E95" w:rsidRPr="007F6D0B" w:rsidTr="001B1CF6">
        <w:trPr>
          <w:trHeight w:val="820"/>
        </w:trPr>
        <w:tc>
          <w:tcPr>
            <w:tcW w:w="1045" w:type="dxa"/>
            <w:vAlign w:val="center"/>
          </w:tcPr>
          <w:p w:rsidR="00970E95" w:rsidRPr="007F6D0B" w:rsidRDefault="00970E95" w:rsidP="009A512C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7F6D0B">
              <w:rPr>
                <w:sz w:val="22"/>
                <w:szCs w:val="22"/>
              </w:rPr>
              <w:t>05</w:t>
            </w:r>
            <w:r w:rsidRPr="007F6D0B">
              <w:rPr>
                <w:sz w:val="22"/>
                <w:szCs w:val="22"/>
                <w:lang w:val="en-US"/>
              </w:rPr>
              <w:t>.1</w:t>
            </w:r>
            <w:r w:rsidRPr="007F6D0B">
              <w:rPr>
                <w:sz w:val="22"/>
                <w:szCs w:val="22"/>
              </w:rPr>
              <w:t>2</w:t>
            </w:r>
            <w:r w:rsidRPr="007F6D0B">
              <w:rPr>
                <w:sz w:val="22"/>
                <w:szCs w:val="22"/>
                <w:lang w:val="en-US"/>
              </w:rPr>
              <w:t>.15</w:t>
            </w:r>
          </w:p>
          <w:p w:rsidR="00970E95" w:rsidRPr="007F6D0B" w:rsidRDefault="00970E95" w:rsidP="009A512C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7F6D0B">
              <w:rPr>
                <w:sz w:val="22"/>
                <w:szCs w:val="22"/>
                <w:lang w:val="en-US"/>
              </w:rPr>
              <w:t>(суб.)</w:t>
            </w:r>
          </w:p>
          <w:p w:rsidR="00970E95" w:rsidRPr="007F6D0B" w:rsidRDefault="00970E95" w:rsidP="009A512C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36" w:type="dxa"/>
            <w:vAlign w:val="center"/>
          </w:tcPr>
          <w:p w:rsidR="00970E95" w:rsidRPr="007F6D0B" w:rsidRDefault="00970E95" w:rsidP="009A512C">
            <w:pPr>
              <w:ind w:firstLine="0"/>
              <w:jc w:val="center"/>
              <w:rPr>
                <w:sz w:val="22"/>
                <w:szCs w:val="22"/>
              </w:rPr>
            </w:pPr>
            <w:r w:rsidRPr="007F6D0B">
              <w:rPr>
                <w:sz w:val="22"/>
                <w:szCs w:val="22"/>
              </w:rPr>
              <w:t>09.00 – 12.10</w:t>
            </w:r>
          </w:p>
        </w:tc>
        <w:tc>
          <w:tcPr>
            <w:tcW w:w="2446" w:type="dxa"/>
            <w:vAlign w:val="center"/>
          </w:tcPr>
          <w:p w:rsidR="00970E95" w:rsidRPr="007F6D0B" w:rsidRDefault="00970E95" w:rsidP="009A512C">
            <w:pPr>
              <w:ind w:firstLine="0"/>
              <w:jc w:val="center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«</w:t>
            </w:r>
            <w:r>
              <w:rPr>
                <w:sz w:val="22"/>
                <w:szCs w:val="22"/>
                <w:lang w:val="en-US"/>
              </w:rPr>
              <w:t>Back</w:t>
            </w:r>
            <w:r>
              <w:rPr>
                <w:sz w:val="22"/>
                <w:szCs w:val="22"/>
              </w:rPr>
              <w:t xml:space="preserve"> офиса»</w:t>
            </w:r>
          </w:p>
        </w:tc>
        <w:tc>
          <w:tcPr>
            <w:tcW w:w="4701" w:type="dxa"/>
          </w:tcPr>
          <w:p w:rsidR="00970E95" w:rsidRPr="00FD5FCA" w:rsidRDefault="00970E95" w:rsidP="007B1D05">
            <w:pPr>
              <w:ind w:firstLine="0"/>
              <w:jc w:val="center"/>
              <w:rPr>
                <w:b/>
                <w:sz w:val="20"/>
              </w:rPr>
            </w:pPr>
            <w:r w:rsidRPr="00FD5FCA">
              <w:rPr>
                <w:b/>
                <w:sz w:val="20"/>
              </w:rPr>
              <w:t>Слободенюк Светлана Григорьевна</w:t>
            </w:r>
          </w:p>
          <w:p w:rsidR="00970E95" w:rsidRPr="00FD5FCA" w:rsidRDefault="00970E95" w:rsidP="007B1D05">
            <w:pPr>
              <w:ind w:firstLine="0"/>
              <w:jc w:val="center"/>
              <w:rPr>
                <w:sz w:val="20"/>
              </w:rPr>
            </w:pPr>
            <w:r w:rsidRPr="00FD5FCA">
              <w:rPr>
                <w:sz w:val="20"/>
              </w:rPr>
              <w:t>директор по производству МСЦ «Волга-Сити»</w:t>
            </w:r>
          </w:p>
          <w:p w:rsidR="00970E95" w:rsidRPr="00FD5FCA" w:rsidRDefault="00970E95" w:rsidP="007B1D05">
            <w:pPr>
              <w:ind w:firstLine="0"/>
              <w:jc w:val="center"/>
              <w:rPr>
                <w:sz w:val="20"/>
              </w:rPr>
            </w:pPr>
            <w:r w:rsidRPr="00FD5FCA">
              <w:rPr>
                <w:sz w:val="20"/>
              </w:rPr>
              <w:t xml:space="preserve">ПАО </w:t>
            </w:r>
            <w:r>
              <w:rPr>
                <w:sz w:val="20"/>
              </w:rPr>
              <w:t>«</w:t>
            </w:r>
            <w:r w:rsidRPr="00FD5FCA">
              <w:rPr>
                <w:sz w:val="20"/>
              </w:rPr>
              <w:t>Сбербанк</w:t>
            </w:r>
            <w:r>
              <w:rPr>
                <w:sz w:val="20"/>
              </w:rPr>
              <w:t xml:space="preserve"> России»</w:t>
            </w:r>
          </w:p>
        </w:tc>
        <w:tc>
          <w:tcPr>
            <w:tcW w:w="1715" w:type="dxa"/>
            <w:vAlign w:val="center"/>
          </w:tcPr>
          <w:p w:rsidR="00970E95" w:rsidRDefault="00970E95" w:rsidP="009A51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r w:rsidRPr="007F6D0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Сахарова</w:t>
            </w:r>
            <w:r w:rsidRPr="007F6D0B">
              <w:rPr>
                <w:sz w:val="22"/>
                <w:szCs w:val="22"/>
              </w:rPr>
              <w:t xml:space="preserve"> д.2</w:t>
            </w:r>
          </w:p>
          <w:p w:rsidR="00970E95" w:rsidRPr="00FD5FCA" w:rsidRDefault="00970E95" w:rsidP="00AB1878">
            <w:pPr>
              <w:ind w:firstLine="0"/>
              <w:jc w:val="center"/>
              <w:rPr>
                <w:sz w:val="20"/>
              </w:rPr>
            </w:pPr>
            <w:r w:rsidRPr="00FD5FCA">
              <w:rPr>
                <w:sz w:val="20"/>
              </w:rPr>
              <w:t>«Волга-Сити»</w:t>
            </w:r>
          </w:p>
          <w:p w:rsidR="00970E95" w:rsidRPr="007F6D0B" w:rsidRDefault="00970E95" w:rsidP="00AB1878">
            <w:pPr>
              <w:ind w:firstLine="0"/>
              <w:jc w:val="center"/>
              <w:rPr>
                <w:sz w:val="22"/>
                <w:szCs w:val="22"/>
              </w:rPr>
            </w:pPr>
            <w:r w:rsidRPr="00FD5FCA">
              <w:rPr>
                <w:sz w:val="20"/>
              </w:rPr>
              <w:t xml:space="preserve">ПАО </w:t>
            </w:r>
            <w:r>
              <w:rPr>
                <w:sz w:val="20"/>
              </w:rPr>
              <w:t>«</w:t>
            </w:r>
            <w:r w:rsidRPr="00FD5FCA">
              <w:rPr>
                <w:sz w:val="20"/>
              </w:rPr>
              <w:t>Сбербанк</w:t>
            </w:r>
            <w:r>
              <w:rPr>
                <w:sz w:val="20"/>
              </w:rPr>
              <w:t xml:space="preserve"> России»</w:t>
            </w:r>
          </w:p>
        </w:tc>
      </w:tr>
      <w:tr w:rsidR="00970E95" w:rsidRPr="007F6D0B" w:rsidTr="001B1CF6">
        <w:trPr>
          <w:trHeight w:val="820"/>
        </w:trPr>
        <w:tc>
          <w:tcPr>
            <w:tcW w:w="1045" w:type="dxa"/>
            <w:vAlign w:val="center"/>
          </w:tcPr>
          <w:p w:rsidR="00970E95" w:rsidRPr="007F6D0B" w:rsidRDefault="00970E95" w:rsidP="001E541B">
            <w:pPr>
              <w:ind w:firstLine="0"/>
              <w:jc w:val="center"/>
              <w:rPr>
                <w:sz w:val="22"/>
                <w:szCs w:val="22"/>
              </w:rPr>
            </w:pPr>
            <w:r w:rsidRPr="007F6D0B">
              <w:rPr>
                <w:sz w:val="22"/>
                <w:szCs w:val="22"/>
                <w:lang w:val="en-US"/>
              </w:rPr>
              <w:t>12</w:t>
            </w:r>
            <w:r w:rsidRPr="007F6D0B">
              <w:rPr>
                <w:sz w:val="22"/>
                <w:szCs w:val="22"/>
              </w:rPr>
              <w:t>.12.15</w:t>
            </w:r>
          </w:p>
          <w:p w:rsidR="00970E95" w:rsidRPr="007F6D0B" w:rsidRDefault="00970E95" w:rsidP="001E541B">
            <w:pPr>
              <w:ind w:firstLine="0"/>
              <w:jc w:val="center"/>
              <w:rPr>
                <w:sz w:val="22"/>
                <w:szCs w:val="22"/>
              </w:rPr>
            </w:pPr>
            <w:r w:rsidRPr="007F6D0B">
              <w:rPr>
                <w:sz w:val="22"/>
                <w:szCs w:val="22"/>
              </w:rPr>
              <w:t>(суб.)</w:t>
            </w:r>
          </w:p>
          <w:p w:rsidR="00970E95" w:rsidRPr="007F6D0B" w:rsidRDefault="00970E95" w:rsidP="00AC1A8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Align w:val="center"/>
          </w:tcPr>
          <w:p w:rsidR="00970E95" w:rsidRPr="007F6D0B" w:rsidRDefault="00970E95" w:rsidP="00861674">
            <w:pPr>
              <w:ind w:firstLine="0"/>
              <w:jc w:val="center"/>
              <w:rPr>
                <w:sz w:val="22"/>
                <w:szCs w:val="22"/>
              </w:rPr>
            </w:pPr>
            <w:r w:rsidRPr="007F6D0B">
              <w:rPr>
                <w:sz w:val="22"/>
                <w:szCs w:val="22"/>
              </w:rPr>
              <w:t>09.00 – 12.10</w:t>
            </w:r>
          </w:p>
        </w:tc>
        <w:tc>
          <w:tcPr>
            <w:tcW w:w="2446" w:type="dxa"/>
            <w:vAlign w:val="center"/>
          </w:tcPr>
          <w:p w:rsidR="00970E95" w:rsidRPr="007F6D0B" w:rsidRDefault="00970E95" w:rsidP="00B5197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7F6D0B">
              <w:rPr>
                <w:sz w:val="22"/>
                <w:szCs w:val="22"/>
              </w:rPr>
              <w:t>анковск</w:t>
            </w:r>
            <w:r>
              <w:rPr>
                <w:sz w:val="22"/>
                <w:szCs w:val="22"/>
              </w:rPr>
              <w:t>ая</w:t>
            </w:r>
            <w:r w:rsidRPr="007F6D0B">
              <w:rPr>
                <w:sz w:val="22"/>
                <w:szCs w:val="22"/>
              </w:rPr>
              <w:t xml:space="preserve"> аналитик</w:t>
            </w:r>
            <w:r>
              <w:rPr>
                <w:sz w:val="22"/>
                <w:szCs w:val="22"/>
              </w:rPr>
              <w:t>а</w:t>
            </w:r>
          </w:p>
          <w:p w:rsidR="00970E95" w:rsidRPr="007F6D0B" w:rsidRDefault="00970E95" w:rsidP="00B5197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701" w:type="dxa"/>
          </w:tcPr>
          <w:p w:rsidR="00970E95" w:rsidRPr="00FD5FCA" w:rsidRDefault="00970E95" w:rsidP="00861674">
            <w:pPr>
              <w:ind w:firstLine="0"/>
              <w:jc w:val="center"/>
              <w:rPr>
                <w:b/>
                <w:sz w:val="20"/>
              </w:rPr>
            </w:pPr>
            <w:r w:rsidRPr="00FD5FCA">
              <w:rPr>
                <w:b/>
                <w:sz w:val="20"/>
              </w:rPr>
              <w:t>Токовилов Александр Вячеславович</w:t>
            </w:r>
          </w:p>
          <w:p w:rsidR="00970E95" w:rsidRPr="00FD5FCA" w:rsidRDefault="00970E95" w:rsidP="008F4DC6">
            <w:pPr>
              <w:ind w:firstLine="0"/>
              <w:jc w:val="center"/>
              <w:rPr>
                <w:sz w:val="20"/>
              </w:rPr>
            </w:pPr>
            <w:r w:rsidRPr="00FD5FCA">
              <w:rPr>
                <w:sz w:val="20"/>
              </w:rPr>
              <w:t xml:space="preserve"> Эксперт</w:t>
            </w:r>
          </w:p>
          <w:p w:rsidR="00970E95" w:rsidRPr="00FD5FCA" w:rsidRDefault="00970E95" w:rsidP="008F4DC6">
            <w:pPr>
              <w:ind w:firstLine="0"/>
              <w:jc w:val="center"/>
              <w:rPr>
                <w:sz w:val="20"/>
              </w:rPr>
            </w:pPr>
            <w:r w:rsidRPr="00FD5FCA">
              <w:rPr>
                <w:sz w:val="20"/>
              </w:rPr>
              <w:t>Отдела планирования и отчетности Головн</w:t>
            </w:r>
            <w:r>
              <w:rPr>
                <w:sz w:val="20"/>
              </w:rPr>
              <w:t>ого</w:t>
            </w:r>
            <w:r w:rsidRPr="00FD5FCA">
              <w:rPr>
                <w:sz w:val="20"/>
              </w:rPr>
              <w:t xml:space="preserve"> отделени</w:t>
            </w:r>
            <w:r>
              <w:rPr>
                <w:sz w:val="20"/>
              </w:rPr>
              <w:t>я</w:t>
            </w:r>
            <w:r w:rsidRPr="00FD5FCA">
              <w:rPr>
                <w:sz w:val="20"/>
              </w:rPr>
              <w:t xml:space="preserve"> по Нижегородской области </w:t>
            </w:r>
            <w:r>
              <w:rPr>
                <w:sz w:val="20"/>
              </w:rPr>
              <w:t>ПАО «</w:t>
            </w:r>
            <w:r w:rsidRPr="00FD5FCA">
              <w:rPr>
                <w:sz w:val="20"/>
              </w:rPr>
              <w:t>Сбербанк</w:t>
            </w:r>
            <w:r>
              <w:rPr>
                <w:sz w:val="20"/>
              </w:rPr>
              <w:t xml:space="preserve"> России»</w:t>
            </w:r>
          </w:p>
          <w:p w:rsidR="00970E95" w:rsidRDefault="00970E95" w:rsidP="008F4DC6">
            <w:pPr>
              <w:ind w:firstLine="0"/>
              <w:jc w:val="center"/>
              <w:rPr>
                <w:b/>
                <w:sz w:val="20"/>
              </w:rPr>
            </w:pPr>
            <w:r w:rsidRPr="00FD5FCA">
              <w:rPr>
                <w:b/>
                <w:sz w:val="20"/>
              </w:rPr>
              <w:t>Горячева Евгения Андреевна</w:t>
            </w:r>
          </w:p>
          <w:p w:rsidR="00970E95" w:rsidRPr="00FD5FCA" w:rsidRDefault="00970E95" w:rsidP="00FD5FCA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Менеджер  </w:t>
            </w:r>
            <w:bookmarkStart w:id="0" w:name="_GoBack"/>
            <w:bookmarkEnd w:id="0"/>
            <w:r>
              <w:rPr>
                <w:sz w:val="20"/>
              </w:rPr>
              <w:t>о</w:t>
            </w:r>
            <w:r w:rsidRPr="00FD5FCA">
              <w:rPr>
                <w:sz w:val="20"/>
              </w:rPr>
              <w:t>тдел</w:t>
            </w:r>
            <w:r>
              <w:rPr>
                <w:sz w:val="20"/>
              </w:rPr>
              <w:t>а</w:t>
            </w:r>
            <w:r w:rsidRPr="00FD5FCA">
              <w:rPr>
                <w:sz w:val="20"/>
              </w:rPr>
              <w:t xml:space="preserve"> поддержки продаж Головн</w:t>
            </w:r>
            <w:r>
              <w:rPr>
                <w:sz w:val="20"/>
              </w:rPr>
              <w:t>ого</w:t>
            </w:r>
            <w:r w:rsidRPr="00FD5FCA">
              <w:rPr>
                <w:sz w:val="20"/>
              </w:rPr>
              <w:t xml:space="preserve"> отделени</w:t>
            </w:r>
            <w:r>
              <w:rPr>
                <w:sz w:val="20"/>
              </w:rPr>
              <w:t>я</w:t>
            </w:r>
            <w:r w:rsidRPr="00FD5FCA">
              <w:rPr>
                <w:sz w:val="20"/>
              </w:rPr>
              <w:t xml:space="preserve"> по Нижегородской области </w:t>
            </w:r>
            <w:r>
              <w:rPr>
                <w:sz w:val="20"/>
              </w:rPr>
              <w:t>ПАО «</w:t>
            </w:r>
            <w:r w:rsidRPr="00FD5FCA">
              <w:rPr>
                <w:sz w:val="20"/>
              </w:rPr>
              <w:t>Сбербанк</w:t>
            </w:r>
            <w:r>
              <w:rPr>
                <w:sz w:val="20"/>
              </w:rPr>
              <w:t xml:space="preserve"> России»</w:t>
            </w:r>
          </w:p>
        </w:tc>
        <w:tc>
          <w:tcPr>
            <w:tcW w:w="1715" w:type="dxa"/>
            <w:vAlign w:val="center"/>
          </w:tcPr>
          <w:p w:rsidR="00970E95" w:rsidRDefault="00970E95" w:rsidP="0086167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r w:rsidRPr="007F6D0B">
              <w:rPr>
                <w:sz w:val="22"/>
                <w:szCs w:val="22"/>
              </w:rPr>
              <w:t xml:space="preserve">. Ленина д.27, </w:t>
            </w:r>
            <w:r>
              <w:rPr>
                <w:sz w:val="22"/>
                <w:szCs w:val="22"/>
              </w:rPr>
              <w:t>(компьютерный класс)</w:t>
            </w:r>
          </w:p>
          <w:p w:rsidR="00970E95" w:rsidRPr="007F6D0B" w:rsidRDefault="00970E95" w:rsidP="00861674">
            <w:pPr>
              <w:ind w:firstLine="0"/>
              <w:jc w:val="center"/>
              <w:rPr>
                <w:sz w:val="22"/>
                <w:szCs w:val="22"/>
              </w:rPr>
            </w:pPr>
            <w:r w:rsidRPr="007F6D0B">
              <w:rPr>
                <w:sz w:val="22"/>
                <w:szCs w:val="22"/>
              </w:rPr>
              <w:t>ИЭП</w:t>
            </w:r>
          </w:p>
        </w:tc>
      </w:tr>
      <w:tr w:rsidR="00970E95" w:rsidRPr="007F6D0B" w:rsidTr="001B1CF6">
        <w:trPr>
          <w:trHeight w:val="820"/>
        </w:trPr>
        <w:tc>
          <w:tcPr>
            <w:tcW w:w="1045" w:type="dxa"/>
            <w:vAlign w:val="center"/>
          </w:tcPr>
          <w:p w:rsidR="00970E95" w:rsidRPr="007F6D0B" w:rsidRDefault="00970E95" w:rsidP="001E541B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36" w:type="dxa"/>
            <w:vAlign w:val="center"/>
          </w:tcPr>
          <w:p w:rsidR="00970E95" w:rsidRPr="007F6D0B" w:rsidRDefault="00970E95" w:rsidP="008616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970E95" w:rsidRDefault="00970E95" w:rsidP="00B5197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Практические занятия на территории банка </w:t>
            </w:r>
          </w:p>
        </w:tc>
        <w:tc>
          <w:tcPr>
            <w:tcW w:w="4701" w:type="dxa"/>
          </w:tcPr>
          <w:p w:rsidR="00970E95" w:rsidRPr="00FD5FCA" w:rsidRDefault="00970E95" w:rsidP="00861674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715" w:type="dxa"/>
            <w:vAlign w:val="center"/>
          </w:tcPr>
          <w:p w:rsidR="00970E95" w:rsidRDefault="00970E95" w:rsidP="0086167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Сбербанк, ВТБ – по выбору</w:t>
            </w:r>
          </w:p>
        </w:tc>
      </w:tr>
    </w:tbl>
    <w:p w:rsidR="00970E95" w:rsidRPr="00041A8C" w:rsidRDefault="00970E95" w:rsidP="00532E19">
      <w:pPr>
        <w:jc w:val="center"/>
        <w:rPr>
          <w:sz w:val="22"/>
          <w:szCs w:val="22"/>
        </w:rPr>
      </w:pPr>
    </w:p>
    <w:sectPr w:rsidR="00970E95" w:rsidRPr="00041A8C" w:rsidSect="007F6D0B">
      <w:pgSz w:w="11906" w:h="16838" w:code="9"/>
      <w:pgMar w:top="720" w:right="720" w:bottom="720" w:left="720" w:header="567" w:footer="567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7F6E"/>
    <w:multiLevelType w:val="multilevel"/>
    <w:tmpl w:val="DA2A0BEE"/>
    <w:lvl w:ilvl="0">
      <w:start w:val="1"/>
      <w:numFmt w:val="bullet"/>
      <w:pStyle w:val="1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5735FE5"/>
    <w:multiLevelType w:val="singleLevel"/>
    <w:tmpl w:val="8D9E4834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61FF47C0"/>
    <w:multiLevelType w:val="hybridMultilevel"/>
    <w:tmpl w:val="A93E3712"/>
    <w:lvl w:ilvl="0" w:tplc="271E2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60D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B27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780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E8D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5A3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127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0CD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429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2995C62"/>
    <w:multiLevelType w:val="singleLevel"/>
    <w:tmpl w:val="E4D8B61A"/>
    <w:lvl w:ilvl="0">
      <w:start w:val="1"/>
      <w:numFmt w:val="bullet"/>
      <w:pStyle w:val="Lis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E19"/>
    <w:rsid w:val="00014684"/>
    <w:rsid w:val="0002285A"/>
    <w:rsid w:val="00041A8C"/>
    <w:rsid w:val="00072C7F"/>
    <w:rsid w:val="00077B19"/>
    <w:rsid w:val="00095739"/>
    <w:rsid w:val="000D7B87"/>
    <w:rsid w:val="000E6FAB"/>
    <w:rsid w:val="0010262F"/>
    <w:rsid w:val="00147813"/>
    <w:rsid w:val="00171012"/>
    <w:rsid w:val="001B1CF6"/>
    <w:rsid w:val="001C3028"/>
    <w:rsid w:val="001D4EDA"/>
    <w:rsid w:val="001E538A"/>
    <w:rsid w:val="001E541B"/>
    <w:rsid w:val="00253EAE"/>
    <w:rsid w:val="003046CD"/>
    <w:rsid w:val="00337549"/>
    <w:rsid w:val="003600CF"/>
    <w:rsid w:val="003B5F29"/>
    <w:rsid w:val="003D49BB"/>
    <w:rsid w:val="00404215"/>
    <w:rsid w:val="00405521"/>
    <w:rsid w:val="00410254"/>
    <w:rsid w:val="004136E3"/>
    <w:rsid w:val="00420138"/>
    <w:rsid w:val="00460C81"/>
    <w:rsid w:val="00480E8E"/>
    <w:rsid w:val="004849F9"/>
    <w:rsid w:val="004A3517"/>
    <w:rsid w:val="004A705E"/>
    <w:rsid w:val="004C327B"/>
    <w:rsid w:val="004E0862"/>
    <w:rsid w:val="00513EF6"/>
    <w:rsid w:val="00532E19"/>
    <w:rsid w:val="00596CD7"/>
    <w:rsid w:val="005A241B"/>
    <w:rsid w:val="005E3972"/>
    <w:rsid w:val="005E6940"/>
    <w:rsid w:val="00601C0C"/>
    <w:rsid w:val="00626C2C"/>
    <w:rsid w:val="006A647F"/>
    <w:rsid w:val="006C0575"/>
    <w:rsid w:val="00770096"/>
    <w:rsid w:val="007B1D05"/>
    <w:rsid w:val="007F6D0B"/>
    <w:rsid w:val="0080749E"/>
    <w:rsid w:val="00811365"/>
    <w:rsid w:val="00811DAA"/>
    <w:rsid w:val="0082319B"/>
    <w:rsid w:val="00826188"/>
    <w:rsid w:val="00861674"/>
    <w:rsid w:val="008A65A0"/>
    <w:rsid w:val="008B25A4"/>
    <w:rsid w:val="008E4065"/>
    <w:rsid w:val="008F4DC6"/>
    <w:rsid w:val="009247B9"/>
    <w:rsid w:val="00961F1D"/>
    <w:rsid w:val="0096743F"/>
    <w:rsid w:val="00970E95"/>
    <w:rsid w:val="009A512C"/>
    <w:rsid w:val="009B5971"/>
    <w:rsid w:val="009D6312"/>
    <w:rsid w:val="00A2661C"/>
    <w:rsid w:val="00A82D5C"/>
    <w:rsid w:val="00AB1878"/>
    <w:rsid w:val="00AC1A8E"/>
    <w:rsid w:val="00AF2E80"/>
    <w:rsid w:val="00B35BA2"/>
    <w:rsid w:val="00B40A7D"/>
    <w:rsid w:val="00B51972"/>
    <w:rsid w:val="00B76CE6"/>
    <w:rsid w:val="00B9495A"/>
    <w:rsid w:val="00BA5FEB"/>
    <w:rsid w:val="00C13AA9"/>
    <w:rsid w:val="00C27836"/>
    <w:rsid w:val="00C766C8"/>
    <w:rsid w:val="00CA356B"/>
    <w:rsid w:val="00CD6DF4"/>
    <w:rsid w:val="00D438BE"/>
    <w:rsid w:val="00D81E9C"/>
    <w:rsid w:val="00D84C96"/>
    <w:rsid w:val="00DD0281"/>
    <w:rsid w:val="00DE65BA"/>
    <w:rsid w:val="00E648F4"/>
    <w:rsid w:val="00E8189A"/>
    <w:rsid w:val="00EC47E5"/>
    <w:rsid w:val="00EF24FB"/>
    <w:rsid w:val="00FB4F8E"/>
    <w:rsid w:val="00FC0A65"/>
    <w:rsid w:val="00FC3B46"/>
    <w:rsid w:val="00FC5AA6"/>
    <w:rsid w:val="00FD5FCA"/>
    <w:rsid w:val="00FD6F11"/>
    <w:rsid w:val="00FF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F1D"/>
    <w:pPr>
      <w:widowControl w:val="0"/>
      <w:autoSpaceDE w:val="0"/>
      <w:autoSpaceDN w:val="0"/>
      <w:adjustRightInd w:val="0"/>
      <w:ind w:firstLine="567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1F1D"/>
    <w:pPr>
      <w:keepNext/>
      <w:pageBreakBefore/>
      <w:ind w:firstLine="0"/>
      <w:jc w:val="center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1F1D"/>
    <w:pPr>
      <w:keepNext/>
      <w:ind w:firstLine="0"/>
      <w:jc w:val="left"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1F1D"/>
    <w:pPr>
      <w:keepNext/>
      <w:keepLines/>
      <w:spacing w:line="360" w:lineRule="auto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1F1D"/>
    <w:pPr>
      <w:keepNext/>
      <w:jc w:val="center"/>
      <w:outlineLvl w:val="3"/>
    </w:pPr>
    <w:rPr>
      <w:rFonts w:ascii="Arial Unicode MS" w:eastAsia="Arial Unicode MS"/>
      <w:b/>
      <w:sz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59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59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59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59B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OC1">
    <w:name w:val="toc 1"/>
    <w:basedOn w:val="Normal"/>
    <w:next w:val="Normal"/>
    <w:uiPriority w:val="99"/>
    <w:semiHidden/>
    <w:rsid w:val="00961F1D"/>
    <w:pPr>
      <w:widowControl/>
      <w:autoSpaceDE/>
      <w:autoSpaceDN/>
      <w:adjustRightInd/>
      <w:ind w:right="567" w:firstLine="0"/>
    </w:pPr>
    <w:rPr>
      <w:sz w:val="28"/>
      <w:szCs w:val="24"/>
    </w:rPr>
  </w:style>
  <w:style w:type="paragraph" w:styleId="TOC2">
    <w:name w:val="toc 2"/>
    <w:basedOn w:val="Normal"/>
    <w:next w:val="Normal"/>
    <w:uiPriority w:val="99"/>
    <w:semiHidden/>
    <w:rsid w:val="00961F1D"/>
    <w:pPr>
      <w:widowControl/>
      <w:autoSpaceDE/>
      <w:autoSpaceDN/>
      <w:adjustRightInd/>
      <w:ind w:left="567" w:right="567" w:firstLine="0"/>
    </w:pPr>
    <w:rPr>
      <w:sz w:val="28"/>
      <w:szCs w:val="24"/>
    </w:rPr>
  </w:style>
  <w:style w:type="paragraph" w:customStyle="1" w:styleId="a">
    <w:name w:val="Текст диаграммы"/>
    <w:uiPriority w:val="99"/>
    <w:rsid w:val="00961F1D"/>
    <w:pPr>
      <w:widowControl w:val="0"/>
    </w:pPr>
    <w:rPr>
      <w:noProof/>
      <w:sz w:val="20"/>
      <w:szCs w:val="20"/>
    </w:rPr>
  </w:style>
  <w:style w:type="paragraph" w:customStyle="1" w:styleId="1">
    <w:name w:val="Список 1"/>
    <w:basedOn w:val="Normal"/>
    <w:uiPriority w:val="99"/>
    <w:rsid w:val="00961F1D"/>
    <w:pPr>
      <w:numPr>
        <w:numId w:val="1"/>
      </w:numPr>
      <w:tabs>
        <w:tab w:val="clear" w:pos="1287"/>
      </w:tabs>
      <w:spacing w:line="360" w:lineRule="auto"/>
      <w:ind w:left="0" w:firstLine="284"/>
    </w:pPr>
    <w:rPr>
      <w:color w:val="000000"/>
    </w:rPr>
  </w:style>
  <w:style w:type="paragraph" w:styleId="List2">
    <w:name w:val="List 2"/>
    <w:basedOn w:val="Normal"/>
    <w:uiPriority w:val="99"/>
    <w:rsid w:val="00961F1D"/>
    <w:pPr>
      <w:numPr>
        <w:numId w:val="2"/>
      </w:numPr>
      <w:tabs>
        <w:tab w:val="clear" w:pos="360"/>
      </w:tabs>
      <w:spacing w:line="360" w:lineRule="auto"/>
      <w:ind w:left="399" w:firstLine="456"/>
    </w:pPr>
    <w:rPr>
      <w:color w:val="000000"/>
    </w:rPr>
  </w:style>
  <w:style w:type="paragraph" w:customStyle="1" w:styleId="10">
    <w:name w:val="Список Н 1"/>
    <w:basedOn w:val="Normal"/>
    <w:uiPriority w:val="99"/>
    <w:rsid w:val="00961F1D"/>
    <w:pPr>
      <w:numPr>
        <w:numId w:val="3"/>
      </w:numPr>
      <w:spacing w:line="360" w:lineRule="auto"/>
    </w:pPr>
    <w:rPr>
      <w:color w:val="000000"/>
    </w:rPr>
  </w:style>
  <w:style w:type="table" w:styleId="TableGrid">
    <w:name w:val="Table Grid"/>
    <w:basedOn w:val="TableNormal"/>
    <w:uiPriority w:val="99"/>
    <w:rsid w:val="00532E19"/>
    <w:pPr>
      <w:widowControl w:val="0"/>
      <w:autoSpaceDE w:val="0"/>
      <w:autoSpaceDN w:val="0"/>
      <w:adjustRightInd w:val="0"/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041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41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53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193</TotalTime>
  <Pages>1</Pages>
  <Words>442</Words>
  <Characters>2524</Characters>
  <Application>Microsoft Office Outlook</Application>
  <DocSecurity>0</DocSecurity>
  <Lines>0</Lines>
  <Paragraphs>0</Paragraphs>
  <ScaleCrop>false</ScaleCrop>
  <Company>NNGU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МВА 2 и 3 курс</dc:title>
  <dc:subject/>
  <dc:creator>kafedra1</dc:creator>
  <cp:keywords/>
  <dc:description/>
  <cp:lastModifiedBy>Admin</cp:lastModifiedBy>
  <cp:revision>13</cp:revision>
  <cp:lastPrinted>2015-09-28T10:34:00Z</cp:lastPrinted>
  <dcterms:created xsi:type="dcterms:W3CDTF">2015-09-29T09:25:00Z</dcterms:created>
  <dcterms:modified xsi:type="dcterms:W3CDTF">2015-10-07T20:06:00Z</dcterms:modified>
</cp:coreProperties>
</file>