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94" w:rsidRPr="00471458" w:rsidRDefault="003A2294" w:rsidP="003A2294">
      <w:pPr>
        <w:pStyle w:val="2"/>
        <w:ind w:left="709" w:hanging="709"/>
        <w:jc w:val="center"/>
        <w:rPr>
          <w:rFonts w:ascii="Times New Roman" w:hAnsi="Times New Roman"/>
        </w:rPr>
      </w:pPr>
      <w:r w:rsidRPr="00471458">
        <w:rPr>
          <w:rFonts w:ascii="Times New Roman" w:hAnsi="Times New Roman"/>
        </w:rPr>
        <w:t>МИНИСТЕРСТВО ОБРАЗОВАНИЯ И НАУКИ</w:t>
      </w:r>
      <w:r w:rsidR="00471458">
        <w:rPr>
          <w:rFonts w:ascii="Times New Roman" w:hAnsi="Times New Roman"/>
        </w:rPr>
        <w:t xml:space="preserve"> РФ</w:t>
      </w:r>
    </w:p>
    <w:p w:rsidR="003A2294" w:rsidRDefault="003A2294" w:rsidP="00471458">
      <w:pPr>
        <w:pStyle w:val="2"/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автономное образовательное</w:t>
      </w:r>
    </w:p>
    <w:p w:rsidR="003A2294" w:rsidRDefault="003A2294" w:rsidP="00471458">
      <w:pPr>
        <w:pStyle w:val="2"/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учреждение высшего образования</w:t>
      </w:r>
    </w:p>
    <w:p w:rsidR="003A2294" w:rsidRDefault="003A2294" w:rsidP="00471458">
      <w:pPr>
        <w:pStyle w:val="2"/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3A2294" w:rsidRDefault="003A2294" w:rsidP="00471458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471458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471458" w:rsidRDefault="00471458" w:rsidP="003A2294">
      <w:pPr>
        <w:pStyle w:val="2"/>
        <w:ind w:left="709" w:hanging="709"/>
        <w:jc w:val="right"/>
        <w:rPr>
          <w:rFonts w:ascii="Times New Roman" w:hAnsi="Times New Roman"/>
          <w:b/>
        </w:rPr>
      </w:pPr>
    </w:p>
    <w:p w:rsidR="00471458" w:rsidRDefault="00471458" w:rsidP="003A2294">
      <w:pPr>
        <w:pStyle w:val="2"/>
        <w:ind w:left="709" w:hanging="709"/>
        <w:jc w:val="right"/>
        <w:rPr>
          <w:rFonts w:ascii="Times New Roman" w:hAnsi="Times New Roman"/>
          <w:b/>
        </w:rPr>
      </w:pPr>
    </w:p>
    <w:p w:rsidR="003A2294" w:rsidRDefault="00471458" w:rsidP="003A2294">
      <w:pPr>
        <w:pStyle w:val="2"/>
        <w:ind w:left="709"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Е.Н.  </w:t>
      </w:r>
      <w:proofErr w:type="spellStart"/>
      <w:r w:rsidR="003A2294">
        <w:rPr>
          <w:rFonts w:ascii="Times New Roman" w:hAnsi="Times New Roman"/>
          <w:b/>
        </w:rPr>
        <w:t>Пропадеева</w:t>
      </w:r>
      <w:proofErr w:type="spellEnd"/>
      <w:r w:rsidR="003A2294">
        <w:rPr>
          <w:rFonts w:ascii="Times New Roman" w:hAnsi="Times New Roman"/>
          <w:b/>
        </w:rPr>
        <w:t xml:space="preserve"> </w:t>
      </w:r>
    </w:p>
    <w:p w:rsidR="003A2294" w:rsidRDefault="003A2294" w:rsidP="003A2294">
      <w:pPr>
        <w:pStyle w:val="2"/>
        <w:ind w:left="709" w:hanging="709"/>
        <w:jc w:val="right"/>
        <w:rPr>
          <w:rFonts w:ascii="Times New Roman" w:hAnsi="Times New Roman"/>
          <w:b/>
        </w:rPr>
      </w:pPr>
    </w:p>
    <w:p w:rsidR="003A2294" w:rsidRPr="00A95AE4" w:rsidRDefault="003A2294" w:rsidP="003A2294">
      <w:pPr>
        <w:pStyle w:val="2"/>
        <w:ind w:left="709" w:hanging="709"/>
        <w:jc w:val="right"/>
        <w:rPr>
          <w:rFonts w:ascii="Times New Roman" w:hAnsi="Times New Roman"/>
          <w:b/>
        </w:rPr>
      </w:pPr>
    </w:p>
    <w:p w:rsidR="00471458" w:rsidRDefault="00471458" w:rsidP="003A2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94" w:rsidRDefault="003A2294" w:rsidP="003A2294">
      <w:pPr>
        <w:jc w:val="center"/>
        <w:rPr>
          <w:rFonts w:ascii="Times New Roman" w:hAnsi="Times New Roman"/>
          <w:b/>
          <w:sz w:val="28"/>
          <w:szCs w:val="28"/>
        </w:rPr>
      </w:pPr>
      <w:r w:rsidRPr="00F13625">
        <w:rPr>
          <w:rFonts w:ascii="Times New Roman" w:hAnsi="Times New Roman"/>
          <w:b/>
          <w:sz w:val="28"/>
          <w:szCs w:val="28"/>
        </w:rPr>
        <w:t>М</w:t>
      </w:r>
      <w:r w:rsidR="00471458">
        <w:rPr>
          <w:rFonts w:ascii="Times New Roman" w:hAnsi="Times New Roman"/>
          <w:b/>
          <w:sz w:val="28"/>
          <w:szCs w:val="28"/>
        </w:rPr>
        <w:t>ЕТОДИЧЕСКИЕ</w:t>
      </w:r>
      <w:r w:rsidR="00EE7790">
        <w:rPr>
          <w:rFonts w:ascii="Times New Roman" w:hAnsi="Times New Roman"/>
          <w:b/>
          <w:sz w:val="28"/>
          <w:szCs w:val="28"/>
        </w:rPr>
        <w:t xml:space="preserve"> </w:t>
      </w:r>
      <w:r w:rsidR="00471458">
        <w:rPr>
          <w:rFonts w:ascii="Times New Roman" w:hAnsi="Times New Roman"/>
          <w:b/>
          <w:sz w:val="28"/>
          <w:szCs w:val="28"/>
        </w:rPr>
        <w:t>УКАЗАНИЯ ПО ВЫПОЛНЕНИЮ</w:t>
      </w:r>
    </w:p>
    <w:p w:rsidR="003A2294" w:rsidRDefault="00471458" w:rsidP="003A22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САМОСТОЯТЕЛЬНОЙ РАБОТЫ ПО ДИСЦИПЛИНЕ</w:t>
      </w:r>
    </w:p>
    <w:p w:rsidR="00471458" w:rsidRPr="00B026A1" w:rsidRDefault="00471458" w:rsidP="003A22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«ЛИТЕРАТУРА»</w:t>
      </w: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</w:rPr>
      </w:pPr>
      <w:r w:rsidRPr="00D316BC">
        <w:rPr>
          <w:rFonts w:ascii="Times New Roman" w:hAnsi="Times New Roman"/>
        </w:rPr>
        <w:t xml:space="preserve">Учебно-методическое пособие </w:t>
      </w: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</w:rPr>
      </w:pPr>
    </w:p>
    <w:p w:rsidR="003A2294" w:rsidRPr="00B12005" w:rsidRDefault="003A2294" w:rsidP="003A2294">
      <w:pPr>
        <w:pStyle w:val="2"/>
        <w:ind w:left="709" w:hanging="709"/>
        <w:jc w:val="center"/>
        <w:rPr>
          <w:rFonts w:ascii="Times New Roman" w:hAnsi="Times New Roman"/>
          <w:szCs w:val="28"/>
        </w:rPr>
      </w:pPr>
      <w:r w:rsidRPr="00B12005">
        <w:rPr>
          <w:rFonts w:ascii="Times New Roman" w:hAnsi="Times New Roman"/>
          <w:szCs w:val="28"/>
        </w:rPr>
        <w:t>Рекомендовано методической комиссией института экономики и предпринимательства для студентов ННГУ, обучающихся</w:t>
      </w:r>
    </w:p>
    <w:p w:rsidR="003A2294" w:rsidRPr="00B12005" w:rsidRDefault="003A2294" w:rsidP="003A2294">
      <w:pPr>
        <w:pStyle w:val="2"/>
        <w:ind w:left="709" w:hanging="709"/>
        <w:jc w:val="center"/>
        <w:rPr>
          <w:rFonts w:ascii="Times New Roman" w:hAnsi="Times New Roman"/>
          <w:szCs w:val="28"/>
        </w:rPr>
      </w:pPr>
      <w:r w:rsidRPr="00B12005">
        <w:rPr>
          <w:rFonts w:ascii="Times New Roman" w:hAnsi="Times New Roman"/>
          <w:szCs w:val="28"/>
        </w:rPr>
        <w:t>по специальност</w:t>
      </w:r>
      <w:r w:rsidR="00EE7790" w:rsidRPr="00B12005">
        <w:rPr>
          <w:rFonts w:ascii="Times New Roman" w:hAnsi="Times New Roman"/>
          <w:szCs w:val="28"/>
        </w:rPr>
        <w:t>и среднего профессионального образования</w:t>
      </w:r>
      <w:r w:rsidRPr="00B12005">
        <w:rPr>
          <w:rFonts w:ascii="Times New Roman" w:hAnsi="Times New Roman"/>
          <w:szCs w:val="28"/>
        </w:rPr>
        <w:t xml:space="preserve"> 09.02.04 "Информационные системы (по отраслям)"</w:t>
      </w:r>
    </w:p>
    <w:p w:rsidR="003A2294" w:rsidRPr="00B12005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  <w:szCs w:val="28"/>
        </w:rPr>
      </w:pPr>
    </w:p>
    <w:p w:rsidR="003A2294" w:rsidRPr="00AE353A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2"/>
        <w:ind w:left="709" w:hanging="709"/>
        <w:jc w:val="center"/>
        <w:rPr>
          <w:rFonts w:ascii="Times New Roman" w:hAnsi="Times New Roman"/>
          <w:b/>
        </w:rPr>
      </w:pPr>
    </w:p>
    <w:p w:rsidR="003A2294" w:rsidRDefault="003A2294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5121" w:rsidRDefault="00475121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5121" w:rsidRDefault="00475121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5121" w:rsidRDefault="00475121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5121" w:rsidRDefault="00475121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C0F99" w:rsidRDefault="004C0F99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C0F99" w:rsidRDefault="004C0F99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1458" w:rsidRDefault="00471458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71458" w:rsidRDefault="00471458" w:rsidP="003A2294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3A2294" w:rsidRPr="00471458" w:rsidRDefault="004C0F99" w:rsidP="003A2294">
      <w:pPr>
        <w:pStyle w:val="ab"/>
        <w:ind w:left="709" w:hanging="709"/>
        <w:jc w:val="center"/>
        <w:rPr>
          <w:sz w:val="28"/>
          <w:szCs w:val="28"/>
        </w:rPr>
      </w:pPr>
      <w:r w:rsidRPr="00471458">
        <w:rPr>
          <w:sz w:val="28"/>
          <w:szCs w:val="28"/>
        </w:rPr>
        <w:t>Н</w:t>
      </w:r>
      <w:r w:rsidR="003A2294" w:rsidRPr="00471458">
        <w:rPr>
          <w:sz w:val="28"/>
          <w:szCs w:val="28"/>
        </w:rPr>
        <w:t>ижний Новгород</w:t>
      </w:r>
    </w:p>
    <w:p w:rsidR="003A2294" w:rsidRPr="00471458" w:rsidRDefault="003A2294" w:rsidP="003A2294">
      <w:pPr>
        <w:pStyle w:val="ab"/>
        <w:ind w:left="709" w:hanging="709"/>
        <w:jc w:val="center"/>
        <w:rPr>
          <w:sz w:val="28"/>
          <w:szCs w:val="28"/>
        </w:rPr>
      </w:pPr>
      <w:r w:rsidRPr="00471458">
        <w:rPr>
          <w:sz w:val="28"/>
          <w:szCs w:val="28"/>
        </w:rPr>
        <w:t>2017</w:t>
      </w:r>
    </w:p>
    <w:p w:rsidR="004E48BF" w:rsidRPr="004C1740" w:rsidRDefault="004E48BF" w:rsidP="004E48BF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4C1740">
        <w:rPr>
          <w:rFonts w:ascii="Times New Roman" w:hAnsi="Times New Roman"/>
          <w:sz w:val="28"/>
          <w:szCs w:val="28"/>
        </w:rPr>
        <w:lastRenderedPageBreak/>
        <w:t>УДК 8</w:t>
      </w:r>
      <w:r w:rsidR="004C1740" w:rsidRPr="004C1740">
        <w:rPr>
          <w:rFonts w:ascii="Times New Roman" w:hAnsi="Times New Roman"/>
          <w:sz w:val="28"/>
          <w:szCs w:val="28"/>
        </w:rPr>
        <w:t>2</w:t>
      </w:r>
      <w:r w:rsidRPr="004C1740">
        <w:rPr>
          <w:rFonts w:ascii="Times New Roman" w:hAnsi="Times New Roman"/>
          <w:sz w:val="28"/>
          <w:szCs w:val="28"/>
        </w:rPr>
        <w:t>1.161.1.</w:t>
      </w:r>
      <w:r w:rsidR="004C1740" w:rsidRPr="004C1740">
        <w:rPr>
          <w:rFonts w:ascii="Times New Roman" w:hAnsi="Times New Roman"/>
          <w:sz w:val="28"/>
          <w:szCs w:val="28"/>
        </w:rPr>
        <w:t>0</w:t>
      </w:r>
    </w:p>
    <w:p w:rsidR="004E48BF" w:rsidRPr="00D93F75" w:rsidRDefault="004E48BF" w:rsidP="004E48BF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4C1740">
        <w:rPr>
          <w:rFonts w:ascii="Times New Roman" w:hAnsi="Times New Roman"/>
          <w:sz w:val="28"/>
          <w:szCs w:val="28"/>
        </w:rPr>
        <w:t>ББК   8</w:t>
      </w:r>
      <w:r w:rsidR="004C1740" w:rsidRPr="004C1740">
        <w:rPr>
          <w:rFonts w:ascii="Times New Roman" w:hAnsi="Times New Roman"/>
          <w:sz w:val="28"/>
          <w:szCs w:val="28"/>
        </w:rPr>
        <w:t>3.3</w:t>
      </w:r>
      <w:r w:rsidRPr="004C1740">
        <w:rPr>
          <w:rFonts w:ascii="Times New Roman" w:hAnsi="Times New Roman"/>
          <w:sz w:val="28"/>
          <w:szCs w:val="28"/>
        </w:rPr>
        <w:t>(</w:t>
      </w:r>
      <w:r w:rsidR="004C1740" w:rsidRPr="004C1740">
        <w:rPr>
          <w:rFonts w:ascii="Times New Roman" w:hAnsi="Times New Roman"/>
          <w:sz w:val="28"/>
          <w:szCs w:val="28"/>
        </w:rPr>
        <w:t>2Рос=Рус</w:t>
      </w:r>
      <w:r w:rsidRPr="004C1740">
        <w:rPr>
          <w:rFonts w:ascii="Times New Roman" w:hAnsi="Times New Roman"/>
          <w:sz w:val="28"/>
          <w:szCs w:val="28"/>
        </w:rPr>
        <w:t>)</w:t>
      </w:r>
    </w:p>
    <w:p w:rsidR="00D93F75" w:rsidRPr="00D93F75" w:rsidRDefault="00D93F75" w:rsidP="004E48BF">
      <w:pPr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П-81</w:t>
      </w:r>
    </w:p>
    <w:p w:rsidR="004E48BF" w:rsidRDefault="004E48BF" w:rsidP="004E48BF">
      <w:pPr>
        <w:pStyle w:val="ab"/>
        <w:ind w:left="709" w:hanging="709"/>
        <w:jc w:val="center"/>
        <w:rPr>
          <w:b/>
          <w:sz w:val="28"/>
          <w:szCs w:val="28"/>
        </w:rPr>
      </w:pPr>
    </w:p>
    <w:p w:rsidR="004E48BF" w:rsidRPr="0075431E" w:rsidRDefault="00BE2617" w:rsidP="00806C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Пропадеева</w:t>
      </w:r>
      <w:proofErr w:type="spellEnd"/>
      <w:r w:rsidRPr="004E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r w:rsidR="004E48BF" w:rsidRPr="004E48BF">
        <w:rPr>
          <w:rFonts w:ascii="Times New Roman" w:hAnsi="Times New Roman"/>
          <w:sz w:val="28"/>
          <w:szCs w:val="28"/>
        </w:rPr>
        <w:t xml:space="preserve">Методические </w:t>
      </w:r>
      <w:r w:rsidR="00806C55">
        <w:rPr>
          <w:rFonts w:ascii="Times New Roman" w:hAnsi="Times New Roman"/>
          <w:sz w:val="28"/>
          <w:szCs w:val="28"/>
        </w:rPr>
        <w:t xml:space="preserve">указания по выполнению </w:t>
      </w:r>
      <w:r w:rsidR="004E48BF" w:rsidRPr="004E48BF"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="004E48BF" w:rsidRPr="004E48BF">
        <w:rPr>
          <w:rFonts w:ascii="Times New Roman" w:hAnsi="Times New Roman"/>
        </w:rPr>
        <w:t xml:space="preserve"> </w:t>
      </w:r>
      <w:r w:rsidR="004E48BF" w:rsidRPr="004E48BF">
        <w:rPr>
          <w:rFonts w:ascii="Times New Roman" w:hAnsi="Times New Roman"/>
          <w:sz w:val="28"/>
          <w:szCs w:val="28"/>
        </w:rPr>
        <w:t>по  дисциплине «Литература»</w:t>
      </w:r>
      <w:r w:rsidR="00806C55">
        <w:rPr>
          <w:rFonts w:ascii="Times New Roman" w:hAnsi="Times New Roman"/>
          <w:sz w:val="28"/>
          <w:szCs w:val="28"/>
        </w:rPr>
        <w:t>:</w:t>
      </w:r>
      <w:r w:rsidR="0075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</w:t>
      </w:r>
      <w:r w:rsidR="004E48BF" w:rsidRPr="0075431E">
        <w:rPr>
          <w:rFonts w:ascii="Times New Roman" w:hAnsi="Times New Roman"/>
          <w:sz w:val="28"/>
          <w:szCs w:val="28"/>
        </w:rPr>
        <w:t xml:space="preserve">чебно-методическое пособие. - Нижний Новгород: Нижегородский госуниверситет, </w:t>
      </w:r>
      <w:r w:rsidR="004E48BF" w:rsidRPr="00EE5E9C">
        <w:rPr>
          <w:rFonts w:ascii="Times New Roman" w:hAnsi="Times New Roman"/>
          <w:sz w:val="28"/>
          <w:szCs w:val="28"/>
        </w:rPr>
        <w:t>2017-</w:t>
      </w:r>
      <w:r w:rsidR="004E48BF" w:rsidRPr="0075431E">
        <w:rPr>
          <w:rFonts w:ascii="Times New Roman" w:hAnsi="Times New Roman"/>
          <w:sz w:val="28"/>
          <w:szCs w:val="28"/>
        </w:rPr>
        <w:t xml:space="preserve">  </w:t>
      </w:r>
      <w:r w:rsidR="006A0610">
        <w:rPr>
          <w:rFonts w:ascii="Times New Roman" w:hAnsi="Times New Roman"/>
          <w:sz w:val="28"/>
          <w:szCs w:val="28"/>
        </w:rPr>
        <w:t>34</w:t>
      </w:r>
      <w:r w:rsidR="004E48BF" w:rsidRPr="00E5706D">
        <w:rPr>
          <w:rFonts w:ascii="Times New Roman" w:hAnsi="Times New Roman"/>
          <w:sz w:val="28"/>
          <w:szCs w:val="28"/>
        </w:rPr>
        <w:t xml:space="preserve"> с.</w:t>
      </w:r>
    </w:p>
    <w:p w:rsidR="004E48BF" w:rsidRDefault="004E48BF" w:rsidP="004E48BF">
      <w:pPr>
        <w:pStyle w:val="ab"/>
        <w:ind w:firstLine="709"/>
        <w:jc w:val="both"/>
        <w:rPr>
          <w:sz w:val="28"/>
          <w:szCs w:val="28"/>
        </w:rPr>
      </w:pPr>
    </w:p>
    <w:p w:rsidR="004E48BF" w:rsidRDefault="004E48BF" w:rsidP="004E48BF">
      <w:pPr>
        <w:pStyle w:val="ab"/>
        <w:ind w:firstLine="709"/>
        <w:jc w:val="both"/>
        <w:rPr>
          <w:sz w:val="28"/>
          <w:szCs w:val="28"/>
        </w:rPr>
      </w:pPr>
    </w:p>
    <w:p w:rsidR="004E48BF" w:rsidRDefault="004E48BF" w:rsidP="004E48BF">
      <w:pPr>
        <w:pStyle w:val="ab"/>
        <w:ind w:firstLine="709"/>
        <w:jc w:val="both"/>
        <w:rPr>
          <w:sz w:val="28"/>
          <w:szCs w:val="28"/>
        </w:rPr>
      </w:pPr>
    </w:p>
    <w:p w:rsidR="004E48BF" w:rsidRPr="004E48BF" w:rsidRDefault="00BE2617" w:rsidP="004E48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E48BF" w:rsidRPr="004E48BF">
        <w:rPr>
          <w:rFonts w:ascii="Times New Roman" w:hAnsi="Times New Roman"/>
          <w:sz w:val="28"/>
          <w:szCs w:val="28"/>
        </w:rPr>
        <w:t xml:space="preserve">Рецензент: </w:t>
      </w:r>
      <w:proofErr w:type="spellStart"/>
      <w:r w:rsidR="004E48BF" w:rsidRPr="004E48BF">
        <w:rPr>
          <w:rFonts w:ascii="Times New Roman" w:hAnsi="Times New Roman"/>
          <w:sz w:val="28"/>
          <w:szCs w:val="28"/>
        </w:rPr>
        <w:t>к</w:t>
      </w:r>
      <w:proofErr w:type="gramStart"/>
      <w:r w:rsidR="004E48BF" w:rsidRPr="004E48BF">
        <w:rPr>
          <w:rFonts w:ascii="Times New Roman" w:hAnsi="Times New Roman"/>
          <w:sz w:val="28"/>
          <w:szCs w:val="28"/>
        </w:rPr>
        <w:t>.п</w:t>
      </w:r>
      <w:proofErr w:type="gramEnd"/>
      <w:r w:rsidR="004E48BF" w:rsidRPr="004E48BF">
        <w:rPr>
          <w:rFonts w:ascii="Times New Roman" w:hAnsi="Times New Roman"/>
          <w:sz w:val="28"/>
          <w:szCs w:val="28"/>
        </w:rPr>
        <w:t>ед.н</w:t>
      </w:r>
      <w:proofErr w:type="spellEnd"/>
      <w:r w:rsidR="004E48BF" w:rsidRPr="004E48BF">
        <w:rPr>
          <w:rFonts w:ascii="Times New Roman" w:hAnsi="Times New Roman"/>
          <w:sz w:val="28"/>
          <w:szCs w:val="28"/>
        </w:rPr>
        <w:t>., доцент Залесский М.Л.</w:t>
      </w:r>
    </w:p>
    <w:p w:rsidR="004E48BF" w:rsidRDefault="004E48BF" w:rsidP="004E48BF">
      <w:pPr>
        <w:pStyle w:val="ab"/>
        <w:ind w:firstLine="709"/>
        <w:jc w:val="both"/>
        <w:rPr>
          <w:sz w:val="28"/>
          <w:szCs w:val="28"/>
        </w:rPr>
      </w:pPr>
    </w:p>
    <w:p w:rsidR="004E48BF" w:rsidRPr="00BE2617" w:rsidRDefault="00BE2617" w:rsidP="00BE2617">
      <w:pPr>
        <w:pStyle w:val="2"/>
        <w:ind w:left="0"/>
        <w:rPr>
          <w:szCs w:val="28"/>
        </w:rPr>
      </w:pPr>
      <w:r>
        <w:rPr>
          <w:rFonts w:asciiTheme="minorHAnsi" w:hAnsiTheme="minorHAnsi"/>
          <w:szCs w:val="28"/>
        </w:rPr>
        <w:t xml:space="preserve">          </w:t>
      </w:r>
      <w:r w:rsidR="004E48BF" w:rsidRPr="00BE2617">
        <w:rPr>
          <w:szCs w:val="28"/>
        </w:rPr>
        <w:t xml:space="preserve">В </w:t>
      </w:r>
      <w:r w:rsidR="00806C55" w:rsidRPr="00BE2617">
        <w:rPr>
          <w:szCs w:val="28"/>
        </w:rPr>
        <w:t xml:space="preserve">настоящем </w:t>
      </w:r>
      <w:r w:rsidR="004E48BF" w:rsidRPr="00BE2617">
        <w:rPr>
          <w:szCs w:val="28"/>
        </w:rPr>
        <w:t xml:space="preserve">учебно-методическом пособии в систематизированном виде представлены </w:t>
      </w:r>
      <w:r w:rsidR="00E54E07" w:rsidRPr="00BE2617">
        <w:rPr>
          <w:szCs w:val="28"/>
        </w:rPr>
        <w:t xml:space="preserve">разные виды заданий для самостоятельной работы студентов    </w:t>
      </w:r>
      <w:r w:rsidR="00806C55" w:rsidRPr="00BE2617">
        <w:rPr>
          <w:rFonts w:ascii="Times New Roman" w:hAnsi="Times New Roman"/>
          <w:szCs w:val="28"/>
        </w:rPr>
        <w:t>ННГУ, обучающихся</w:t>
      </w:r>
      <w:r w:rsidR="00386209" w:rsidRPr="00BE2617">
        <w:rPr>
          <w:rFonts w:ascii="Times New Roman" w:hAnsi="Times New Roman"/>
          <w:szCs w:val="28"/>
        </w:rPr>
        <w:t xml:space="preserve"> </w:t>
      </w:r>
      <w:r w:rsidR="00806C55" w:rsidRPr="00BE2617">
        <w:rPr>
          <w:rFonts w:ascii="Times New Roman" w:hAnsi="Times New Roman"/>
          <w:szCs w:val="28"/>
        </w:rPr>
        <w:t>по специальности среднего профессионального образования 09.02.04 "Информационные системы (по отраслям)"</w:t>
      </w:r>
      <w:r w:rsidR="00386209" w:rsidRPr="00BE2617">
        <w:rPr>
          <w:rFonts w:ascii="Times New Roman" w:hAnsi="Times New Roman"/>
          <w:szCs w:val="28"/>
        </w:rPr>
        <w:t>.</w:t>
      </w:r>
      <w:r w:rsidR="005501F6" w:rsidRPr="00BE2617">
        <w:rPr>
          <w:rFonts w:ascii="Times New Roman" w:hAnsi="Times New Roman"/>
          <w:szCs w:val="28"/>
        </w:rPr>
        <w:t xml:space="preserve"> </w:t>
      </w:r>
      <w:r w:rsidR="004E48BF" w:rsidRPr="00BE2617">
        <w:rPr>
          <w:szCs w:val="28"/>
        </w:rPr>
        <w:t>Материал</w:t>
      </w:r>
      <w:r w:rsidR="002E0571" w:rsidRPr="00BE2617">
        <w:rPr>
          <w:szCs w:val="28"/>
        </w:rPr>
        <w:t xml:space="preserve"> </w:t>
      </w:r>
      <w:r w:rsidR="004E48BF" w:rsidRPr="00BE2617">
        <w:rPr>
          <w:szCs w:val="28"/>
        </w:rPr>
        <w:t xml:space="preserve"> разработан в соответствии с требованиями учебной программы по дисциплине "Литература".</w:t>
      </w:r>
    </w:p>
    <w:p w:rsidR="004E48BF" w:rsidRPr="00BE2617" w:rsidRDefault="004E48BF" w:rsidP="00BE2617">
      <w:pPr>
        <w:pStyle w:val="ab"/>
        <w:ind w:firstLine="709"/>
        <w:jc w:val="both"/>
        <w:rPr>
          <w:sz w:val="28"/>
          <w:szCs w:val="28"/>
        </w:rPr>
      </w:pPr>
      <w:r w:rsidRPr="00BE2617">
        <w:rPr>
          <w:sz w:val="28"/>
          <w:szCs w:val="28"/>
        </w:rPr>
        <w:t xml:space="preserve">С помощью представленного пособия студент учится </w:t>
      </w:r>
      <w:r w:rsidR="00E54E07" w:rsidRPr="00BE2617">
        <w:rPr>
          <w:sz w:val="28"/>
          <w:szCs w:val="28"/>
        </w:rPr>
        <w:t xml:space="preserve">самостоятельно с опорой на план, алгоритм </w:t>
      </w:r>
      <w:r w:rsidRPr="00BE2617">
        <w:rPr>
          <w:sz w:val="28"/>
          <w:szCs w:val="28"/>
        </w:rPr>
        <w:t xml:space="preserve">овладевать культурой мышления, способностью к анализу, обобщению, восприятию информации, постановке цели и выбору путей ее достижения, а также логически верно, аргументировано и ясно </w:t>
      </w:r>
      <w:proofErr w:type="gramStart"/>
      <w:r w:rsidRPr="00BE2617">
        <w:rPr>
          <w:sz w:val="28"/>
          <w:szCs w:val="28"/>
        </w:rPr>
        <w:t>строить</w:t>
      </w:r>
      <w:proofErr w:type="gramEnd"/>
      <w:r w:rsidRPr="00BE2617">
        <w:rPr>
          <w:sz w:val="28"/>
          <w:szCs w:val="28"/>
        </w:rPr>
        <w:t xml:space="preserve"> устную и письменную речь.</w:t>
      </w:r>
    </w:p>
    <w:p w:rsidR="004E48BF" w:rsidRDefault="004E48BF" w:rsidP="00CF1646">
      <w:pPr>
        <w:pStyle w:val="ab"/>
        <w:ind w:firstLine="709"/>
        <w:jc w:val="center"/>
        <w:rPr>
          <w:sz w:val="28"/>
          <w:szCs w:val="28"/>
        </w:rPr>
      </w:pPr>
    </w:p>
    <w:p w:rsidR="00BE2617" w:rsidRDefault="00BE2617" w:rsidP="004E48BF">
      <w:pPr>
        <w:pStyle w:val="ab"/>
        <w:ind w:firstLine="709"/>
        <w:jc w:val="center"/>
        <w:rPr>
          <w:sz w:val="28"/>
          <w:szCs w:val="28"/>
        </w:rPr>
      </w:pPr>
    </w:p>
    <w:p w:rsidR="004E48BF" w:rsidRPr="00193870" w:rsidRDefault="004E48BF" w:rsidP="004E48BF">
      <w:pPr>
        <w:pStyle w:val="ab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выпуск:</w:t>
      </w:r>
      <w:proofErr w:type="gramEnd"/>
    </w:p>
    <w:p w:rsidR="004E48BF" w:rsidRDefault="004E48BF" w:rsidP="004E48BF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методической комиссии  </w:t>
      </w:r>
      <w:r w:rsidRPr="00FF16A4">
        <w:rPr>
          <w:sz w:val="28"/>
          <w:szCs w:val="28"/>
        </w:rPr>
        <w:t>ИЭП ННГУ</w:t>
      </w:r>
    </w:p>
    <w:p w:rsidR="004E48BF" w:rsidRDefault="004E48BF" w:rsidP="004E48BF">
      <w:pPr>
        <w:pStyle w:val="ab"/>
        <w:ind w:firstLine="709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., доцент</w:t>
      </w:r>
      <w:r w:rsidRPr="005E354B">
        <w:rPr>
          <w:b/>
          <w:sz w:val="28"/>
          <w:szCs w:val="28"/>
        </w:rPr>
        <w:t xml:space="preserve"> </w:t>
      </w:r>
      <w:r w:rsidR="00CF1646" w:rsidRPr="00CF1646">
        <w:rPr>
          <w:sz w:val="28"/>
          <w:szCs w:val="28"/>
        </w:rPr>
        <w:t>Летягина Е.Н.</w:t>
      </w:r>
    </w:p>
    <w:p w:rsidR="00806C55" w:rsidRDefault="00806C55" w:rsidP="004C1740">
      <w:pPr>
        <w:ind w:firstLine="724"/>
        <w:jc w:val="right"/>
        <w:rPr>
          <w:rFonts w:ascii="Times New Roman" w:hAnsi="Times New Roman"/>
          <w:sz w:val="28"/>
          <w:szCs w:val="28"/>
        </w:rPr>
      </w:pPr>
    </w:p>
    <w:p w:rsidR="004C1740" w:rsidRPr="004C1740" w:rsidRDefault="004C1740" w:rsidP="004C1740">
      <w:pPr>
        <w:ind w:firstLine="724"/>
        <w:jc w:val="right"/>
        <w:rPr>
          <w:rFonts w:ascii="Times New Roman" w:hAnsi="Times New Roman"/>
          <w:sz w:val="28"/>
          <w:szCs w:val="28"/>
        </w:rPr>
      </w:pPr>
      <w:r w:rsidRPr="004C1740">
        <w:rPr>
          <w:rFonts w:ascii="Times New Roman" w:hAnsi="Times New Roman"/>
          <w:sz w:val="28"/>
          <w:szCs w:val="28"/>
        </w:rPr>
        <w:t>УДК 821.161.1.0</w:t>
      </w:r>
    </w:p>
    <w:p w:rsidR="004C1740" w:rsidRDefault="004C1740" w:rsidP="004C1740">
      <w:pPr>
        <w:ind w:firstLine="724"/>
        <w:jc w:val="right"/>
        <w:rPr>
          <w:rFonts w:ascii="Times New Roman" w:hAnsi="Times New Roman"/>
          <w:sz w:val="28"/>
          <w:szCs w:val="28"/>
        </w:rPr>
      </w:pPr>
      <w:r w:rsidRPr="004C1740">
        <w:rPr>
          <w:rFonts w:ascii="Times New Roman" w:hAnsi="Times New Roman"/>
          <w:sz w:val="28"/>
          <w:szCs w:val="28"/>
        </w:rPr>
        <w:t>ББК   83.3(2Рос=Рус)</w:t>
      </w:r>
    </w:p>
    <w:p w:rsidR="00D93F75" w:rsidRPr="004C1740" w:rsidRDefault="00D93F75" w:rsidP="004C1740">
      <w:pPr>
        <w:ind w:firstLine="7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П-81</w:t>
      </w:r>
    </w:p>
    <w:p w:rsidR="00806C55" w:rsidRDefault="00806C55" w:rsidP="004E48BF">
      <w:pPr>
        <w:pStyle w:val="ab"/>
        <w:ind w:left="709" w:hanging="709"/>
        <w:jc w:val="right"/>
        <w:rPr>
          <w:b/>
          <w:sz w:val="28"/>
          <w:szCs w:val="28"/>
        </w:rPr>
      </w:pPr>
    </w:p>
    <w:p w:rsidR="00806C55" w:rsidRDefault="00806C55" w:rsidP="004E48BF">
      <w:pPr>
        <w:pStyle w:val="ab"/>
        <w:ind w:left="709" w:hanging="709"/>
        <w:jc w:val="right"/>
        <w:rPr>
          <w:b/>
          <w:sz w:val="28"/>
          <w:szCs w:val="28"/>
        </w:rPr>
      </w:pPr>
    </w:p>
    <w:p w:rsidR="004E48BF" w:rsidRDefault="004E48BF" w:rsidP="004E48BF">
      <w:pPr>
        <w:pStyle w:val="ab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Национальный исследовательский  </w:t>
      </w:r>
    </w:p>
    <w:p w:rsidR="004E48BF" w:rsidRDefault="004E48BF" w:rsidP="004E48BF">
      <w:pPr>
        <w:pStyle w:val="ab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Нижегородский государственный</w:t>
      </w:r>
    </w:p>
    <w:p w:rsidR="004E48BF" w:rsidRPr="00E5706D" w:rsidRDefault="004E48BF" w:rsidP="004E48BF">
      <w:pPr>
        <w:pStyle w:val="ab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университет им. Н.И. Лобачевского, </w:t>
      </w:r>
      <w:r w:rsidRPr="00E5706D">
        <w:rPr>
          <w:b/>
          <w:sz w:val="28"/>
          <w:szCs w:val="28"/>
        </w:rPr>
        <w:t>201</w:t>
      </w:r>
      <w:r w:rsidR="00E5706D" w:rsidRPr="00E5706D">
        <w:rPr>
          <w:b/>
          <w:sz w:val="28"/>
          <w:szCs w:val="28"/>
        </w:rPr>
        <w:t>7</w:t>
      </w:r>
    </w:p>
    <w:p w:rsidR="008F2DFB" w:rsidRDefault="00FC413E" w:rsidP="008F2DFB">
      <w:pPr>
        <w:pStyle w:val="a3"/>
        <w:jc w:val="center"/>
        <w:rPr>
          <w:color w:val="auto"/>
        </w:rPr>
      </w:pPr>
      <w:r>
        <w:rPr>
          <w:color w:val="auto"/>
        </w:rPr>
        <w:lastRenderedPageBreak/>
        <w:t>Соде</w:t>
      </w:r>
      <w:r w:rsidR="008F2DFB" w:rsidRPr="006E3937">
        <w:rPr>
          <w:color w:val="auto"/>
        </w:rPr>
        <w:t>ржание</w:t>
      </w:r>
    </w:p>
    <w:p w:rsidR="008F2DFB" w:rsidRDefault="002F250F" w:rsidP="008F2DFB">
      <w:pPr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  <w:r w:rsidR="008F2DFB">
        <w:rPr>
          <w:rFonts w:ascii="Times New Roman" w:hAnsi="Times New Roman"/>
        </w:rPr>
        <w:t xml:space="preserve"> ……………………………………………………………………… </w:t>
      </w:r>
    </w:p>
    <w:p w:rsidR="008F2DFB" w:rsidRDefault="008F2DFB" w:rsidP="008F2D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………………………………………………………………. 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ПО ВЫПОЛНЕНИЮ ЗАДАНИЙ В ПРОЦЕССЕ САМОСТОЯТЕЛЬНОЙ РАБОТЫ …………………………………………………………………… 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1……………………………………………………………………</w:t>
      </w:r>
      <w:r w:rsidR="000A2BA3">
        <w:rPr>
          <w:rFonts w:ascii="Times New Roman" w:hAnsi="Times New Roman"/>
        </w:rPr>
        <w:t>с.11</w:t>
      </w:r>
      <w:r>
        <w:rPr>
          <w:rFonts w:ascii="Times New Roman" w:hAnsi="Times New Roman"/>
        </w:rPr>
        <w:t xml:space="preserve"> 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2 …………………………………………………………………</w:t>
      </w:r>
      <w:r w:rsidR="000A2BA3">
        <w:rPr>
          <w:rFonts w:ascii="Times New Roman" w:hAnsi="Times New Roman"/>
        </w:rPr>
        <w:t xml:space="preserve">   с.12</w:t>
      </w:r>
    </w:p>
    <w:p w:rsidR="008F2DFB" w:rsidRPr="0049350C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3 ……………………………………………………………………</w:t>
      </w:r>
      <w:r w:rsidR="0070152D">
        <w:rPr>
          <w:rFonts w:ascii="Times New Roman" w:hAnsi="Times New Roman"/>
        </w:rPr>
        <w:t>с.13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4 ……………………………………………………………………</w:t>
      </w:r>
      <w:r w:rsidR="0070152D">
        <w:rPr>
          <w:rFonts w:ascii="Times New Roman" w:hAnsi="Times New Roman"/>
        </w:rPr>
        <w:t>с.13</w:t>
      </w:r>
      <w:r>
        <w:rPr>
          <w:rFonts w:ascii="Times New Roman" w:hAnsi="Times New Roman"/>
        </w:rPr>
        <w:t xml:space="preserve"> 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5 ……………………………………………………………………</w:t>
      </w:r>
      <w:r w:rsidR="0070152D">
        <w:rPr>
          <w:rFonts w:ascii="Times New Roman" w:hAnsi="Times New Roman"/>
        </w:rPr>
        <w:t>с.14</w:t>
      </w:r>
      <w:r>
        <w:rPr>
          <w:rFonts w:ascii="Times New Roman" w:hAnsi="Times New Roman"/>
        </w:rPr>
        <w:t xml:space="preserve"> </w:t>
      </w:r>
    </w:p>
    <w:p w:rsidR="008F2DFB" w:rsidRDefault="008F2DFB" w:rsidP="008F2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6 ……………………………………………………………………</w:t>
      </w:r>
      <w:r w:rsidR="0070152D">
        <w:rPr>
          <w:rFonts w:ascii="Times New Roman" w:hAnsi="Times New Roman"/>
        </w:rPr>
        <w:t>с.14</w:t>
      </w:r>
      <w:r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7 ……………………………………………………………………</w:t>
      </w:r>
      <w:r w:rsidR="0070152D">
        <w:rPr>
          <w:rFonts w:ascii="Times New Roman" w:hAnsi="Times New Roman"/>
        </w:rPr>
        <w:t>с.15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8 ……………………………………………………………………</w:t>
      </w:r>
      <w:r w:rsidR="0070152D">
        <w:rPr>
          <w:rFonts w:ascii="Times New Roman" w:hAnsi="Times New Roman"/>
        </w:rPr>
        <w:t>с.15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9 ……………………………………………………………………</w:t>
      </w:r>
      <w:r w:rsidR="0070152D">
        <w:rPr>
          <w:rFonts w:ascii="Times New Roman" w:hAnsi="Times New Roman"/>
        </w:rPr>
        <w:t>с.16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10 …………………………………………………………………</w:t>
      </w:r>
      <w:r w:rsidR="00753B8D">
        <w:rPr>
          <w:rFonts w:ascii="Times New Roman" w:hAnsi="Times New Roman"/>
        </w:rPr>
        <w:t xml:space="preserve">  с.17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11 …………………………………………………………………</w:t>
      </w:r>
      <w:r w:rsidR="00C959A4">
        <w:rPr>
          <w:rFonts w:ascii="Times New Roman" w:hAnsi="Times New Roman"/>
        </w:rPr>
        <w:t xml:space="preserve">  с.18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12 …………………………………………………………………</w:t>
      </w:r>
      <w:r w:rsidR="00C959A4">
        <w:rPr>
          <w:rFonts w:ascii="Times New Roman" w:hAnsi="Times New Roman"/>
        </w:rPr>
        <w:t xml:space="preserve">  с.18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13 ………………………………………………………………</w:t>
      </w:r>
      <w:r w:rsidR="00D7529E">
        <w:rPr>
          <w:rFonts w:ascii="Times New Roman" w:hAnsi="Times New Roman"/>
        </w:rPr>
        <w:t xml:space="preserve"> с.19-20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14 …………………………………………………………………</w:t>
      </w:r>
      <w:r w:rsidR="00A8611B">
        <w:rPr>
          <w:rFonts w:ascii="Times New Roman" w:hAnsi="Times New Roman"/>
        </w:rPr>
        <w:t xml:space="preserve"> </w:t>
      </w:r>
      <w:r w:rsidR="00D7529E">
        <w:rPr>
          <w:rFonts w:ascii="Times New Roman" w:hAnsi="Times New Roman"/>
        </w:rPr>
        <w:t>с.21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15 …………………………………………………………………</w:t>
      </w:r>
      <w:r w:rsidR="00164A2D">
        <w:rPr>
          <w:rFonts w:ascii="Times New Roman" w:hAnsi="Times New Roman"/>
        </w:rPr>
        <w:t>с.23</w:t>
      </w:r>
      <w:r w:rsidRPr="00B276BF">
        <w:rPr>
          <w:rFonts w:ascii="Times New Roman" w:hAnsi="Times New Roman"/>
        </w:rPr>
        <w:t xml:space="preserve"> </w:t>
      </w:r>
    </w:p>
    <w:p w:rsidR="008F2DFB" w:rsidRPr="00B276BF" w:rsidRDefault="008F2DFB" w:rsidP="008F2DFB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16 …………………………………………………………………</w:t>
      </w:r>
      <w:r w:rsidR="00164A2D">
        <w:rPr>
          <w:rFonts w:ascii="Times New Roman" w:hAnsi="Times New Roman"/>
        </w:rPr>
        <w:t>с.23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</w:t>
      </w:r>
      <w:r>
        <w:rPr>
          <w:rFonts w:ascii="Times New Roman" w:hAnsi="Times New Roman"/>
        </w:rPr>
        <w:t>7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с.24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</w:t>
      </w:r>
      <w:r>
        <w:rPr>
          <w:rFonts w:ascii="Times New Roman" w:hAnsi="Times New Roman"/>
        </w:rPr>
        <w:t>8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с.24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>Самостоятельная работа № 1</w:t>
      </w:r>
      <w:r>
        <w:rPr>
          <w:rFonts w:ascii="Times New Roman" w:hAnsi="Times New Roman"/>
        </w:rPr>
        <w:t>9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с.24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20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с.25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</w:t>
      </w:r>
      <w:r w:rsidRPr="00B276BF">
        <w:rPr>
          <w:rFonts w:ascii="Times New Roman" w:hAnsi="Times New Roman"/>
        </w:rPr>
        <w:t>1 …………………………………………………………………</w:t>
      </w:r>
      <w:r w:rsidR="00164A2D">
        <w:rPr>
          <w:rFonts w:ascii="Times New Roman" w:hAnsi="Times New Roman"/>
        </w:rPr>
        <w:t>с.26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22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с.26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23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с.27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24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с.28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25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164A2D">
        <w:rPr>
          <w:rFonts w:ascii="Times New Roman" w:hAnsi="Times New Roman"/>
        </w:rPr>
        <w:t>с.29</w:t>
      </w:r>
      <w:r w:rsidRPr="00B276BF">
        <w:rPr>
          <w:rFonts w:ascii="Times New Roman" w:hAnsi="Times New Roman"/>
        </w:rPr>
        <w:t xml:space="preserve"> </w:t>
      </w:r>
    </w:p>
    <w:p w:rsidR="00B276BF" w:rsidRPr="00B276BF" w:rsidRDefault="00B276BF" w:rsidP="00B276BF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lastRenderedPageBreak/>
        <w:t xml:space="preserve">Самостоятельная работа № </w:t>
      </w:r>
      <w:r>
        <w:rPr>
          <w:rFonts w:ascii="Times New Roman" w:hAnsi="Times New Roman"/>
        </w:rPr>
        <w:t>26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с.29</w:t>
      </w:r>
      <w:r w:rsidRPr="00B276BF">
        <w:rPr>
          <w:rFonts w:ascii="Times New Roman" w:hAnsi="Times New Roman"/>
        </w:rPr>
        <w:t xml:space="preserve"> </w:t>
      </w:r>
    </w:p>
    <w:p w:rsidR="00B60360" w:rsidRPr="00B276BF" w:rsidRDefault="00B60360" w:rsidP="00B60360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</w:t>
      </w:r>
      <w:r w:rsidR="005605D4">
        <w:rPr>
          <w:rFonts w:ascii="Times New Roman" w:hAnsi="Times New Roman"/>
        </w:rPr>
        <w:t>7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с.30</w:t>
      </w:r>
      <w:r w:rsidRPr="00B276BF">
        <w:rPr>
          <w:rFonts w:ascii="Times New Roman" w:hAnsi="Times New Roman"/>
        </w:rPr>
        <w:t xml:space="preserve"> </w:t>
      </w:r>
    </w:p>
    <w:p w:rsidR="005605D4" w:rsidRPr="00B276BF" w:rsidRDefault="005605D4" w:rsidP="005605D4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28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с.30</w:t>
      </w:r>
      <w:r w:rsidRPr="00B276BF">
        <w:rPr>
          <w:rFonts w:ascii="Times New Roman" w:hAnsi="Times New Roman"/>
        </w:rPr>
        <w:t xml:space="preserve"> </w:t>
      </w:r>
    </w:p>
    <w:p w:rsidR="005605D4" w:rsidRPr="00B276BF" w:rsidRDefault="005605D4" w:rsidP="005605D4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29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с.31</w:t>
      </w:r>
      <w:r w:rsidRPr="00B276BF">
        <w:rPr>
          <w:rFonts w:ascii="Times New Roman" w:hAnsi="Times New Roman"/>
        </w:rPr>
        <w:t xml:space="preserve"> </w:t>
      </w:r>
    </w:p>
    <w:p w:rsidR="005605D4" w:rsidRPr="00B276BF" w:rsidRDefault="005605D4" w:rsidP="005605D4">
      <w:pPr>
        <w:jc w:val="both"/>
        <w:rPr>
          <w:rFonts w:ascii="Times New Roman" w:hAnsi="Times New Roman"/>
        </w:rPr>
      </w:pP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30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с.31</w:t>
      </w:r>
      <w:r w:rsidRPr="00B276BF">
        <w:rPr>
          <w:rFonts w:ascii="Times New Roman" w:hAnsi="Times New Roman"/>
        </w:rPr>
        <w:t xml:space="preserve"> </w:t>
      </w:r>
    </w:p>
    <w:p w:rsidR="005605D4" w:rsidRPr="00B276BF" w:rsidRDefault="005605D4" w:rsidP="005605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276BF">
        <w:rPr>
          <w:rFonts w:ascii="Times New Roman" w:hAnsi="Times New Roman"/>
        </w:rPr>
        <w:t xml:space="preserve">Самостоятельная работа № </w:t>
      </w:r>
      <w:r>
        <w:rPr>
          <w:rFonts w:ascii="Times New Roman" w:hAnsi="Times New Roman"/>
        </w:rPr>
        <w:t>31</w:t>
      </w:r>
      <w:r w:rsidRPr="00B276BF">
        <w:rPr>
          <w:rFonts w:ascii="Times New Roman" w:hAnsi="Times New Roman"/>
        </w:rPr>
        <w:t xml:space="preserve"> …………………………………………………………………</w:t>
      </w:r>
      <w:r w:rsidR="0051023F">
        <w:rPr>
          <w:rFonts w:ascii="Times New Roman" w:hAnsi="Times New Roman"/>
        </w:rPr>
        <w:t>с.32</w:t>
      </w:r>
      <w:r w:rsidRPr="00B276BF">
        <w:rPr>
          <w:rFonts w:ascii="Times New Roman" w:hAnsi="Times New Roman"/>
        </w:rPr>
        <w:t xml:space="preserve"> </w:t>
      </w:r>
    </w:p>
    <w:p w:rsidR="008F2DFB" w:rsidRDefault="008F2DFB" w:rsidP="008F2DFB">
      <w:pPr>
        <w:rPr>
          <w:rFonts w:ascii="Times New Roman" w:hAnsi="Times New Roman"/>
          <w:b/>
          <w:bCs/>
          <w:sz w:val="28"/>
          <w:szCs w:val="28"/>
        </w:rPr>
      </w:pPr>
    </w:p>
    <w:p w:rsidR="002F250F" w:rsidRDefault="002F250F" w:rsidP="004D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81A6A">
        <w:rPr>
          <w:rFonts w:ascii="Times New Roman" w:hAnsi="Times New Roman"/>
          <w:sz w:val="28"/>
          <w:szCs w:val="28"/>
        </w:rPr>
        <w:t xml:space="preserve">           </w:t>
      </w:r>
      <w:r w:rsidR="005605D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ВВЕДЕНИЕ</w:t>
      </w:r>
    </w:p>
    <w:p w:rsidR="00611C87" w:rsidRPr="00611C87" w:rsidRDefault="008F2DFB" w:rsidP="00611C87">
      <w:pPr>
        <w:pStyle w:val="2"/>
        <w:spacing w:line="360" w:lineRule="auto"/>
        <w:ind w:left="0" w:hanging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611C87">
        <w:rPr>
          <w:rFonts w:ascii="Times New Roman" w:hAnsi="Times New Roman"/>
          <w:szCs w:val="28"/>
        </w:rPr>
        <w:t xml:space="preserve">        </w:t>
      </w:r>
      <w:r w:rsidRPr="004D5849">
        <w:rPr>
          <w:rFonts w:ascii="Times New Roman" w:hAnsi="Times New Roman"/>
          <w:szCs w:val="28"/>
        </w:rPr>
        <w:t>Данные методические рекомендации направлены на реализацию самостоятельной работы по учебной дисциплине «</w:t>
      </w:r>
      <w:r w:rsidR="00711BD8" w:rsidRPr="004D5849">
        <w:rPr>
          <w:rFonts w:ascii="Times New Roman" w:hAnsi="Times New Roman"/>
          <w:szCs w:val="28"/>
        </w:rPr>
        <w:t>Литература</w:t>
      </w:r>
      <w:r w:rsidRPr="004D5849">
        <w:rPr>
          <w:rFonts w:ascii="Times New Roman" w:hAnsi="Times New Roman"/>
          <w:szCs w:val="28"/>
        </w:rPr>
        <w:t>»  для студентов</w:t>
      </w:r>
      <w:r w:rsidR="00D93F75">
        <w:rPr>
          <w:rFonts w:ascii="Times New Roman" w:hAnsi="Times New Roman"/>
          <w:szCs w:val="28"/>
        </w:rPr>
        <w:t>,</w:t>
      </w:r>
      <w:r w:rsidRPr="004D5849">
        <w:rPr>
          <w:rFonts w:ascii="Times New Roman" w:hAnsi="Times New Roman"/>
          <w:szCs w:val="28"/>
        </w:rPr>
        <w:t xml:space="preserve"> </w:t>
      </w:r>
      <w:r w:rsidR="00611C87" w:rsidRPr="00B12005">
        <w:rPr>
          <w:rFonts w:ascii="Times New Roman" w:hAnsi="Times New Roman"/>
          <w:szCs w:val="28"/>
        </w:rPr>
        <w:t>обучающихся</w:t>
      </w:r>
      <w:r w:rsidR="00611C87">
        <w:rPr>
          <w:rFonts w:ascii="Times New Roman" w:hAnsi="Times New Roman"/>
          <w:szCs w:val="28"/>
        </w:rPr>
        <w:t xml:space="preserve"> </w:t>
      </w:r>
      <w:r w:rsidR="00611C87" w:rsidRPr="00B12005">
        <w:rPr>
          <w:rFonts w:ascii="Times New Roman" w:hAnsi="Times New Roman"/>
          <w:szCs w:val="28"/>
        </w:rPr>
        <w:t>по специальности среднего профессионального образования 09.02.04 "Информационные системы (по отраслям)"</w:t>
      </w:r>
      <w:r w:rsidR="00611C87">
        <w:rPr>
          <w:rFonts w:ascii="Times New Roman" w:hAnsi="Times New Roman"/>
          <w:szCs w:val="28"/>
        </w:rPr>
        <w:t>.</w:t>
      </w:r>
    </w:p>
    <w:p w:rsidR="008F2DFB" w:rsidRPr="004D5849" w:rsidRDefault="008F2DFB" w:rsidP="00611C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5849">
        <w:rPr>
          <w:rFonts w:ascii="Times New Roman" w:hAnsi="Times New Roman"/>
          <w:sz w:val="28"/>
          <w:szCs w:val="28"/>
        </w:rPr>
        <w:t xml:space="preserve"> Самостоятельная работа студента является одним из основных методов приобретения и углубления знаний, познания общественной практики.</w:t>
      </w:r>
      <w:r w:rsidR="00611C87">
        <w:rPr>
          <w:rFonts w:ascii="Times New Roman" w:hAnsi="Times New Roman"/>
          <w:sz w:val="28"/>
          <w:szCs w:val="28"/>
        </w:rPr>
        <w:t xml:space="preserve"> </w:t>
      </w:r>
      <w:r w:rsidRPr="004D5849">
        <w:rPr>
          <w:rFonts w:ascii="Times New Roman" w:hAnsi="Times New Roman"/>
          <w:sz w:val="28"/>
          <w:szCs w:val="28"/>
        </w:rPr>
        <w:t xml:space="preserve">Главной задачей самостоятельной работы является развитие общих  </w:t>
      </w:r>
      <w:r w:rsidR="006D14E4" w:rsidRPr="004D5849">
        <w:rPr>
          <w:rFonts w:ascii="Times New Roman" w:hAnsi="Times New Roman"/>
          <w:sz w:val="28"/>
          <w:szCs w:val="28"/>
        </w:rPr>
        <w:t>знаний</w:t>
      </w:r>
      <w:r w:rsidRPr="004D5849">
        <w:rPr>
          <w:rFonts w:ascii="Times New Roman" w:hAnsi="Times New Roman"/>
          <w:sz w:val="28"/>
          <w:szCs w:val="28"/>
        </w:rPr>
        <w:t>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8F2DFB" w:rsidRPr="004D5849" w:rsidRDefault="008F2DFB" w:rsidP="004D58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849">
        <w:rPr>
          <w:rFonts w:ascii="Times New Roman" w:hAnsi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рефератов, выполнения практических ситуационных заданий. </w:t>
      </w:r>
    </w:p>
    <w:p w:rsidR="008F2DFB" w:rsidRPr="004D5849" w:rsidRDefault="008F2DFB" w:rsidP="004D58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 выполнению самостоятельной внеаудиторной работы разработаны в соответствии с программой  "</w:t>
      </w:r>
      <w:r w:rsidR="00711BD8" w:rsidRPr="004D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</w:t>
      </w:r>
      <w:r w:rsidRPr="004D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". </w:t>
      </w:r>
    </w:p>
    <w:p w:rsidR="008F2DFB" w:rsidRPr="004D5849" w:rsidRDefault="008F2DFB" w:rsidP="004D58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849">
        <w:rPr>
          <w:rFonts w:ascii="Times New Roman" w:hAnsi="Times New Roman"/>
          <w:sz w:val="28"/>
          <w:szCs w:val="28"/>
        </w:rPr>
        <w:t>Самостоятельная работа студента  начина</w:t>
      </w:r>
      <w:r w:rsidR="00386209">
        <w:rPr>
          <w:rFonts w:ascii="Times New Roman" w:hAnsi="Times New Roman"/>
          <w:sz w:val="28"/>
          <w:szCs w:val="28"/>
        </w:rPr>
        <w:t>е</w:t>
      </w:r>
      <w:r w:rsidRPr="004D5849">
        <w:rPr>
          <w:rFonts w:ascii="Times New Roman" w:hAnsi="Times New Roman"/>
          <w:sz w:val="28"/>
          <w:szCs w:val="28"/>
        </w:rPr>
        <w:t xml:space="preserve">тся с изучения, осмысления изложенной темы в учебной, справочной литературе. </w:t>
      </w:r>
    </w:p>
    <w:p w:rsidR="00473DB0" w:rsidRPr="004255DB" w:rsidRDefault="00473DB0" w:rsidP="00473DB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«Литература» обеспечивает </w:t>
      </w:r>
      <w:r w:rsidRPr="004255DB">
        <w:rPr>
          <w:rFonts w:ascii="Times New Roman" w:hAnsi="Times New Roman"/>
          <w:sz w:val="28"/>
          <w:szCs w:val="28"/>
        </w:rPr>
        <w:lastRenderedPageBreak/>
        <w:t xml:space="preserve">достижение студентами следующих </w:t>
      </w:r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>результатов:</w:t>
      </w:r>
    </w:p>
    <w:p w:rsidR="00473DB0" w:rsidRPr="004255DB" w:rsidRDefault="00473DB0" w:rsidP="00473DB0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4255DB">
        <w:rPr>
          <w:rFonts w:ascii="Times New Roman" w:hAnsi="Times New Roman"/>
          <w:b/>
          <w:bCs/>
          <w:sz w:val="28"/>
          <w:szCs w:val="28"/>
        </w:rPr>
        <w:t>:</w:t>
      </w:r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bookmarkStart w:id="0" w:name="page13"/>
      <w:bookmarkEnd w:id="0"/>
      <w:r w:rsidRPr="004255DB">
        <w:rPr>
          <w:rFonts w:ascii="Times New Roman" w:hAnsi="Times New Roman"/>
          <w:sz w:val="28"/>
          <w:szCs w:val="28"/>
        </w:rPr>
        <w:t>ванию как условию успешной профессиональной и общественной деятельности;</w:t>
      </w: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эстетическое отношение к миру;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4255DB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и др.);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0"/>
          <w:numId w:val="1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0"/>
          <w:numId w:val="1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4255DB">
        <w:rPr>
          <w:rFonts w:ascii="Times New Roman" w:hAnsi="Times New Roman"/>
          <w:b/>
          <w:bCs/>
          <w:sz w:val="28"/>
          <w:szCs w:val="28"/>
        </w:rPr>
        <w:t>:</w:t>
      </w:r>
      <w:r w:rsidRPr="004255D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навыков различных видов анализа литературных произведений;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владение навыками самоанализа и самооценки на основе </w:t>
      </w:r>
      <w:r w:rsidRPr="004255DB">
        <w:rPr>
          <w:rFonts w:ascii="Times New Roman" w:hAnsi="Times New Roman"/>
          <w:sz w:val="28"/>
          <w:szCs w:val="28"/>
        </w:rPr>
        <w:lastRenderedPageBreak/>
        <w:t xml:space="preserve">наблюдений за собственной речью;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4255DB">
        <w:rPr>
          <w:rFonts w:ascii="Times New Roman" w:hAnsi="Times New Roman"/>
          <w:sz w:val="28"/>
          <w:szCs w:val="28"/>
        </w:rPr>
        <w:t>кст тв</w:t>
      </w:r>
      <w:proofErr w:type="gramEnd"/>
      <w:r w:rsidRPr="004255DB">
        <w:rPr>
          <w:rFonts w:ascii="Times New Roman" w:hAnsi="Times New Roman"/>
          <w:sz w:val="28"/>
          <w:szCs w:val="28"/>
        </w:rPr>
        <w:t xml:space="preserve">орчества писателя в процессе анализа художественного произведения;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r w:rsidRPr="004255DB">
        <w:rPr>
          <w:rFonts w:ascii="Times New Roman" w:hAnsi="Times New Roman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473DB0" w:rsidRPr="004255DB" w:rsidRDefault="00473DB0" w:rsidP="00473DB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73DB0" w:rsidRPr="004255DB" w:rsidRDefault="00473DB0" w:rsidP="00473DB0">
      <w:pPr>
        <w:widowControl w:val="0"/>
        <w:numPr>
          <w:ilvl w:val="1"/>
          <w:numId w:val="1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255DB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 литературы. </w:t>
      </w:r>
    </w:p>
    <w:p w:rsidR="00473DB0" w:rsidRPr="00DF0ED9" w:rsidRDefault="00473DB0" w:rsidP="00473D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55DB" w:rsidRPr="004D5849" w:rsidRDefault="004255DB" w:rsidP="004255D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5849">
        <w:rPr>
          <w:rFonts w:ascii="Times New Roman" w:hAnsi="Times New Roman"/>
          <w:b/>
          <w:sz w:val="28"/>
          <w:szCs w:val="28"/>
        </w:rPr>
        <w:t>Рекомендуемое количество часов самостоятельной работы – 32</w:t>
      </w:r>
      <w:r w:rsidR="00D727B2" w:rsidRPr="00D727B2">
        <w:rPr>
          <w:rFonts w:ascii="Times New Roman" w:hAnsi="Times New Roman"/>
          <w:b/>
          <w:sz w:val="28"/>
          <w:szCs w:val="28"/>
        </w:rPr>
        <w:t>\40</w:t>
      </w:r>
      <w:r w:rsidR="00D727B2">
        <w:rPr>
          <w:rFonts w:ascii="Times New Roman" w:hAnsi="Times New Roman"/>
          <w:b/>
          <w:sz w:val="28"/>
          <w:szCs w:val="28"/>
        </w:rPr>
        <w:t xml:space="preserve"> (2017\2016 г.)</w:t>
      </w:r>
      <w:r w:rsidRPr="004D5849">
        <w:rPr>
          <w:rFonts w:ascii="Times New Roman" w:hAnsi="Times New Roman"/>
          <w:b/>
          <w:sz w:val="28"/>
          <w:szCs w:val="28"/>
        </w:rPr>
        <w:t>.</w:t>
      </w:r>
    </w:p>
    <w:p w:rsidR="004255DB" w:rsidRDefault="004255DB" w:rsidP="004255DB">
      <w:pPr>
        <w:pStyle w:val="c31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1522D">
        <w:rPr>
          <w:rStyle w:val="c0"/>
          <w:b/>
          <w:color w:val="000000"/>
          <w:sz w:val="28"/>
          <w:szCs w:val="28"/>
        </w:rPr>
        <w:t>Цель данного пособия</w:t>
      </w:r>
      <w:r>
        <w:rPr>
          <w:rStyle w:val="c0"/>
          <w:color w:val="000000"/>
          <w:sz w:val="28"/>
          <w:szCs w:val="28"/>
        </w:rPr>
        <w:t xml:space="preserve"> - п</w:t>
      </w:r>
      <w:r w:rsidRPr="004D5849">
        <w:rPr>
          <w:rStyle w:val="c0"/>
          <w:color w:val="000000"/>
          <w:sz w:val="28"/>
          <w:szCs w:val="28"/>
        </w:rPr>
        <w:t>редл</w:t>
      </w:r>
      <w:r>
        <w:rPr>
          <w:rStyle w:val="c0"/>
          <w:color w:val="000000"/>
          <w:sz w:val="28"/>
          <w:szCs w:val="28"/>
        </w:rPr>
        <w:t>ожить</w:t>
      </w:r>
      <w:r w:rsidRPr="004D5849">
        <w:rPr>
          <w:rStyle w:val="c0"/>
          <w:color w:val="000000"/>
          <w:sz w:val="28"/>
          <w:szCs w:val="28"/>
        </w:rPr>
        <w:t xml:space="preserve"> в помощь студенту, выполняющему внеаудиторную самостоятельную работу, </w:t>
      </w:r>
      <w:r>
        <w:rPr>
          <w:rStyle w:val="c0"/>
          <w:color w:val="000000"/>
          <w:sz w:val="28"/>
          <w:szCs w:val="28"/>
        </w:rPr>
        <w:t>систему заданий и список литературы, которые бы способствовали успешному овладению учебного материала самостоятельно.</w:t>
      </w:r>
    </w:p>
    <w:p w:rsidR="00473DB0" w:rsidRPr="004D5849" w:rsidRDefault="00473DB0" w:rsidP="004D5849">
      <w:pPr>
        <w:pStyle w:val="c3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016C4" w:rsidRDefault="00B016C4" w:rsidP="00B016C4">
      <w:pPr>
        <w:pStyle w:val="1"/>
        <w:numPr>
          <w:ilvl w:val="0"/>
          <w:numId w:val="10"/>
        </w:numPr>
        <w:spacing w:before="0" w:line="240" w:lineRule="auto"/>
        <w:jc w:val="center"/>
        <w:rPr>
          <w:rFonts w:cs="Times New Roman (Заголовки (сло"/>
          <w:color w:val="000000" w:themeColor="text1"/>
        </w:rPr>
      </w:pPr>
      <w:bookmarkStart w:id="1" w:name="_Toc507250065"/>
      <w:r w:rsidRPr="00920A2E">
        <w:rPr>
          <w:rFonts w:cs="Times New Roman (Заголовки (сло"/>
          <w:color w:val="000000" w:themeColor="text1"/>
        </w:rPr>
        <w:t>Тематика и содержание самостоятельной  работы</w:t>
      </w:r>
      <w:bookmarkEnd w:id="1"/>
      <w:r w:rsidRPr="00920A2E">
        <w:rPr>
          <w:rFonts w:cs="Times New Roman (Заголовки (сло"/>
          <w:color w:val="000000" w:themeColor="text1"/>
        </w:rPr>
        <w:t xml:space="preserve"> </w:t>
      </w:r>
    </w:p>
    <w:p w:rsidR="005F21EB" w:rsidRPr="005F21EB" w:rsidRDefault="005F21EB" w:rsidP="005F21EB"/>
    <w:p w:rsidR="005F21EB" w:rsidRPr="005F21EB" w:rsidRDefault="00B016C4" w:rsidP="005F21EB">
      <w:pPr>
        <w:rPr>
          <w:rFonts w:ascii="Times New Roman" w:hAnsi="Times New Roman"/>
          <w:b/>
          <w:sz w:val="28"/>
          <w:szCs w:val="28"/>
          <w:lang w:eastAsia="en-US"/>
        </w:rPr>
      </w:pPr>
      <w:r w:rsidRPr="005F21EB">
        <w:rPr>
          <w:rFonts w:ascii="Times New Roman" w:hAnsi="Times New Roman"/>
          <w:sz w:val="28"/>
          <w:szCs w:val="28"/>
        </w:rPr>
        <w:t xml:space="preserve">В соответствии с рабочей программой дисциплины «Литература» </w:t>
      </w:r>
      <w:r w:rsidR="000800C2">
        <w:rPr>
          <w:rFonts w:ascii="Times New Roman" w:hAnsi="Times New Roman"/>
          <w:sz w:val="28"/>
          <w:szCs w:val="28"/>
        </w:rPr>
        <w:t>п</w:t>
      </w:r>
      <w:r w:rsidRPr="005F21EB">
        <w:rPr>
          <w:rFonts w:ascii="Times New Roman" w:hAnsi="Times New Roman"/>
          <w:sz w:val="28"/>
          <w:szCs w:val="28"/>
        </w:rPr>
        <w:t>редусмотрены следующие виды самостоятельной работы обучающегося (табл. 1)</w:t>
      </w:r>
    </w:p>
    <w:p w:rsidR="00B016C4" w:rsidRPr="005F21EB" w:rsidRDefault="00B016C4" w:rsidP="00B016C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F21EB">
        <w:rPr>
          <w:rFonts w:ascii="Times New Roman" w:hAnsi="Times New Roman"/>
          <w:b/>
          <w:sz w:val="28"/>
          <w:szCs w:val="28"/>
          <w:lang w:eastAsia="en-US"/>
        </w:rPr>
        <w:t>Содержание самостоятельной работы</w:t>
      </w:r>
    </w:p>
    <w:p w:rsidR="00B016C4" w:rsidRPr="005F21EB" w:rsidRDefault="00B016C4" w:rsidP="00B016C4">
      <w:pPr>
        <w:jc w:val="right"/>
        <w:rPr>
          <w:rFonts w:ascii="Times New Roman" w:hAnsi="Times New Roman"/>
          <w:lang w:eastAsia="en-US"/>
        </w:rPr>
      </w:pPr>
      <w:r w:rsidRPr="005F21EB">
        <w:rPr>
          <w:rFonts w:ascii="Times New Roman" w:hAnsi="Times New Roman"/>
          <w:lang w:eastAsia="en-US"/>
        </w:rPr>
        <w:t>Табл. 1</w:t>
      </w:r>
    </w:p>
    <w:tbl>
      <w:tblPr>
        <w:tblW w:w="1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812"/>
        <w:gridCol w:w="8930"/>
      </w:tblGrid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812" w:type="dxa"/>
          </w:tcPr>
          <w:p w:rsidR="005501F6" w:rsidRPr="005F21E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1EB">
              <w:rPr>
                <w:rFonts w:ascii="Times New Roman" w:hAnsi="Times New Roman"/>
                <w:b/>
                <w:bCs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8930" w:type="dxa"/>
          </w:tcPr>
          <w:p w:rsidR="005501F6" w:rsidRPr="005F21EB" w:rsidRDefault="005501F6" w:rsidP="005C406F">
            <w:pPr>
              <w:tabs>
                <w:tab w:val="left" w:pos="525"/>
                <w:tab w:val="left" w:pos="916"/>
                <w:tab w:val="left" w:pos="1832"/>
                <w:tab w:val="left" w:pos="2748"/>
                <w:tab w:val="left" w:pos="3664"/>
                <w:tab w:val="center" w:pos="435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Кол-во часов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</w:tcPr>
          <w:p w:rsidR="005501F6" w:rsidRPr="00EF5BA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5501F6" w:rsidRPr="00EF5BAB" w:rsidRDefault="009630BE" w:rsidP="00326CD5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2017</w:t>
            </w:r>
            <w:r w:rsidR="00D93F75">
              <w:rPr>
                <w:b/>
                <w:bCs/>
                <w:sz w:val="20"/>
                <w:szCs w:val="20"/>
              </w:rPr>
              <w:t xml:space="preserve"> г</w:t>
            </w:r>
            <w:r w:rsidR="00326CD5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2016</w:t>
            </w:r>
            <w:r w:rsidR="00D93F75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5501F6" w:rsidRPr="00EF5BAB" w:rsidTr="005501F6">
        <w:trPr>
          <w:trHeight w:val="602"/>
        </w:trPr>
        <w:tc>
          <w:tcPr>
            <w:tcW w:w="2093" w:type="dxa"/>
          </w:tcPr>
          <w:p w:rsidR="005501F6" w:rsidRPr="00D7195A" w:rsidRDefault="0055380B" w:rsidP="00740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="00D93F75"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1. 1 Творчество А.С.Пушкина</w:t>
            </w:r>
          </w:p>
        </w:tc>
        <w:tc>
          <w:tcPr>
            <w:tcW w:w="5812" w:type="dxa"/>
          </w:tcPr>
          <w:p w:rsidR="005501F6" w:rsidRPr="00B016C4" w:rsidRDefault="005501F6" w:rsidP="005F2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016C4">
              <w:rPr>
                <w:rFonts w:ascii="Times New Roman" w:hAnsi="Times New Roman"/>
                <w:sz w:val="20"/>
                <w:szCs w:val="20"/>
              </w:rPr>
              <w:t>исьменный анализ одного из стихотворений</w:t>
            </w:r>
            <w:r w:rsidRPr="00B016C4">
              <w:rPr>
                <w:sz w:val="20"/>
                <w:szCs w:val="20"/>
              </w:rPr>
              <w:t>.</w:t>
            </w:r>
            <w:r w:rsidRPr="00B016C4">
              <w:rPr>
                <w:rFonts w:ascii="Times New Roman" w:hAnsi="Times New Roman"/>
                <w:sz w:val="20"/>
                <w:szCs w:val="20"/>
              </w:rPr>
              <w:t xml:space="preserve"> А.С.Пушкина по теме поэта и поэзии</w:t>
            </w:r>
          </w:p>
        </w:tc>
        <w:tc>
          <w:tcPr>
            <w:tcW w:w="8930" w:type="dxa"/>
          </w:tcPr>
          <w:p w:rsidR="005501F6" w:rsidRDefault="005C406F" w:rsidP="005C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D93F75" w:rsidP="00740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1.2.  М.Ю. Лермонтов: личность, судьба, эпоха. Основные мотивы лирики</w:t>
            </w:r>
          </w:p>
        </w:tc>
        <w:tc>
          <w:tcPr>
            <w:tcW w:w="5812" w:type="dxa"/>
          </w:tcPr>
          <w:p w:rsidR="005501F6" w:rsidRPr="00381E69" w:rsidRDefault="005501F6" w:rsidP="00381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81E69">
              <w:rPr>
                <w:rFonts w:ascii="Times New Roman" w:hAnsi="Times New Roman"/>
                <w:sz w:val="20"/>
                <w:szCs w:val="20"/>
              </w:rPr>
              <w:t xml:space="preserve">Письменный сравнительный анализ стихотворений </w:t>
            </w:r>
          </w:p>
          <w:p w:rsidR="005501F6" w:rsidRPr="00EF5BA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381E69" w:rsidRDefault="004255DB" w:rsidP="005C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</w:t>
            </w:r>
            <w:r w:rsidR="005C40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501F6" w:rsidRPr="00EF5BAB" w:rsidTr="005501F6">
        <w:trPr>
          <w:trHeight w:val="824"/>
        </w:trPr>
        <w:tc>
          <w:tcPr>
            <w:tcW w:w="2093" w:type="dxa"/>
          </w:tcPr>
          <w:p w:rsidR="005501F6" w:rsidRPr="00D7195A" w:rsidRDefault="00D93F75" w:rsidP="00D93F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Самостоятельная работа №3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1.3. Н.В.Гоголь. Очерк жизни и творчества. «Петербургские повести». Основные проблемы и художественное своеобразие повестей</w:t>
            </w:r>
          </w:p>
          <w:p w:rsidR="005501F6" w:rsidRPr="00D7195A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381E69" w:rsidRDefault="005501F6" w:rsidP="00381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81E69">
              <w:rPr>
                <w:rFonts w:ascii="Times New Roman" w:hAnsi="Times New Roman"/>
                <w:sz w:val="20"/>
                <w:szCs w:val="20"/>
              </w:rPr>
              <w:t>Письменный ответ по теме</w:t>
            </w:r>
            <w:r w:rsidRPr="00381E69">
              <w:rPr>
                <w:sz w:val="20"/>
                <w:szCs w:val="20"/>
              </w:rPr>
              <w:t xml:space="preserve"> </w:t>
            </w:r>
          </w:p>
          <w:p w:rsidR="005501F6" w:rsidRPr="00EF5BA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381E69" w:rsidRDefault="005501F6" w:rsidP="00550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D93F75" w:rsidP="00970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 по теме 2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.1. А.Н. Островский. Очерк жизни и творчества. Драма А.Н. Островского «Гроза»</w:t>
            </w:r>
          </w:p>
          <w:p w:rsidR="005501F6" w:rsidRPr="00D7195A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Конспект критической статьи</w:t>
            </w:r>
          </w:p>
        </w:tc>
        <w:tc>
          <w:tcPr>
            <w:tcW w:w="8930" w:type="dxa"/>
          </w:tcPr>
          <w:p w:rsidR="005501F6" w:rsidRPr="005F21E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D93F75" w:rsidP="00D93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№5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2.2.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И.А. Гончаров. Очерк жизни и творчества. Роман «Обломов».</w:t>
            </w:r>
          </w:p>
        </w:tc>
        <w:tc>
          <w:tcPr>
            <w:tcW w:w="5812" w:type="dxa"/>
          </w:tcPr>
          <w:p w:rsidR="005501F6" w:rsidRPr="005F21E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Конспект критической статьи</w:t>
            </w:r>
          </w:p>
        </w:tc>
        <w:tc>
          <w:tcPr>
            <w:tcW w:w="8930" w:type="dxa"/>
          </w:tcPr>
          <w:p w:rsidR="005501F6" w:rsidRPr="005F21EB" w:rsidRDefault="005501F6" w:rsidP="00B01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D93F75" w:rsidP="00DE3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</w:t>
            </w:r>
            <w:r w:rsidR="00DE3B65" w:rsidRPr="00D7195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2.3.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И.С. Тургенев. Жизнь и творчество. Роман «Отцы и дети».</w:t>
            </w:r>
          </w:p>
        </w:tc>
        <w:tc>
          <w:tcPr>
            <w:tcW w:w="5812" w:type="dxa"/>
          </w:tcPr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Написание  сочинения на одну из предложенных тем</w:t>
            </w:r>
          </w:p>
        </w:tc>
        <w:tc>
          <w:tcPr>
            <w:tcW w:w="8930" w:type="dxa"/>
          </w:tcPr>
          <w:p w:rsidR="005501F6" w:rsidRPr="005F21EB" w:rsidRDefault="005C406F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3304C8" w:rsidP="000B4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№7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2.5.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А.А. Фет. Жизнь и творчество. Основные мотивы лирики поэта.</w:t>
            </w:r>
          </w:p>
          <w:p w:rsidR="005501F6" w:rsidRPr="00D7195A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lastRenderedPageBreak/>
              <w:t>Сравнительный анализ стихотворений</w:t>
            </w:r>
          </w:p>
        </w:tc>
        <w:tc>
          <w:tcPr>
            <w:tcW w:w="8930" w:type="dxa"/>
          </w:tcPr>
          <w:p w:rsidR="005501F6" w:rsidRPr="005F21EB" w:rsidRDefault="005C406F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3304C8" w:rsidP="000B4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Самостоятельная работа №8 по теме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2.6. А.К. Толстой. Жизнь и творчество. Основные мотивы и образы поэзии А.К. Толстого.</w:t>
            </w:r>
          </w:p>
          <w:p w:rsidR="005501F6" w:rsidRPr="00D7195A" w:rsidRDefault="005501F6" w:rsidP="000B42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0B42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Анализ лирического произведения.</w:t>
            </w:r>
          </w:p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5C40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</w:t>
            </w:r>
            <w:r w:rsidR="005C40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E2DC9" w:rsidP="000B4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Самостоятельная работа №9 по теме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2.7.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Н.А. Некрасов. Жизнь и творчество. Основные темы и идеи лирики поэта. Поэма «Кому на Руси жить хорошо».</w:t>
            </w:r>
          </w:p>
          <w:p w:rsidR="005501F6" w:rsidRPr="00D7195A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F2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F21EB">
              <w:rPr>
                <w:rFonts w:ascii="Times New Roman" w:hAnsi="Times New Roman"/>
                <w:bCs/>
                <w:sz w:val="20"/>
                <w:szCs w:val="20"/>
              </w:rPr>
              <w:t>азвернутый устный ответ по плану</w:t>
            </w:r>
          </w:p>
        </w:tc>
        <w:tc>
          <w:tcPr>
            <w:tcW w:w="8930" w:type="dxa"/>
          </w:tcPr>
          <w:p w:rsidR="005501F6" w:rsidRDefault="005501F6" w:rsidP="005F2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bCs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E2DC9" w:rsidP="004A346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№10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2.8. Н.С. Лесков. Жизнь и творчество. Повесть «Очарованный странник».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501F6" w:rsidRPr="00D7195A" w:rsidRDefault="005501F6" w:rsidP="000B4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4A34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Письменный развернутый ответ на вопрос</w:t>
            </w:r>
          </w:p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4A34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E2DC9" w:rsidP="004A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№11 по теме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2.9.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Е. Салтыков-Щедрин. Жизнь и творчество. Обзор романа «История одного города».</w:t>
            </w:r>
          </w:p>
          <w:p w:rsidR="005501F6" w:rsidRPr="00D7195A" w:rsidRDefault="005501F6" w:rsidP="000B4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F2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F21EB">
              <w:rPr>
                <w:rFonts w:ascii="Times New Roman" w:hAnsi="Times New Roman"/>
                <w:bCs/>
                <w:sz w:val="20"/>
                <w:szCs w:val="20"/>
              </w:rPr>
              <w:t>азвернутый устный ответ по плану</w:t>
            </w:r>
          </w:p>
        </w:tc>
        <w:tc>
          <w:tcPr>
            <w:tcW w:w="8930" w:type="dxa"/>
          </w:tcPr>
          <w:p w:rsidR="005501F6" w:rsidRDefault="005501F6" w:rsidP="005F2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bCs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E2DC9" w:rsidP="00173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№12 по теме 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2.10.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Ф.М. Достоевский. Жизнь и творчество. Роман «Преступление и наказание».</w:t>
            </w:r>
          </w:p>
          <w:p w:rsidR="005501F6" w:rsidRPr="00D7195A" w:rsidRDefault="005501F6" w:rsidP="004A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Написание  сочинения на одну из предложенных тем</w:t>
            </w:r>
          </w:p>
        </w:tc>
        <w:tc>
          <w:tcPr>
            <w:tcW w:w="8930" w:type="dxa"/>
          </w:tcPr>
          <w:p w:rsidR="005501F6" w:rsidRPr="005F21EB" w:rsidRDefault="005C406F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55A07" w:rsidP="001732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№13 по теме 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2.11.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Л.Н.Толстой. Жизнь и творчество. Роман – эпопея «Война и мир».</w:t>
            </w:r>
          </w:p>
          <w:p w:rsidR="005501F6" w:rsidRPr="00D7195A" w:rsidRDefault="005501F6" w:rsidP="00173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Default="005501F6" w:rsidP="0017324D">
            <w:pPr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Написание сочинени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F21EB">
              <w:rPr>
                <w:rFonts w:ascii="Times New Roman" w:hAnsi="Times New Roman"/>
                <w:sz w:val="20"/>
                <w:szCs w:val="20"/>
              </w:rPr>
              <w:t xml:space="preserve"> по изученному произведению.</w:t>
            </w:r>
          </w:p>
          <w:p w:rsidR="00753B8D" w:rsidRPr="00753B8D" w:rsidRDefault="00753B8D" w:rsidP="00753B8D">
            <w:pPr>
              <w:rPr>
                <w:rFonts w:ascii="Times New Roman" w:hAnsi="Times New Roman"/>
                <w:sz w:val="20"/>
                <w:szCs w:val="20"/>
              </w:rPr>
            </w:pPr>
            <w:r w:rsidRPr="00753B8D">
              <w:rPr>
                <w:rFonts w:ascii="Times New Roman" w:hAnsi="Times New Roman"/>
                <w:sz w:val="20"/>
                <w:szCs w:val="20"/>
              </w:rPr>
              <w:t>Подготовить развернутый устный ответ на материале сравнительной характеристики персонажей.</w:t>
            </w:r>
          </w:p>
          <w:p w:rsidR="00753B8D" w:rsidRPr="005F21EB" w:rsidRDefault="00753B8D" w:rsidP="001732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5C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630BE">
              <w:rPr>
                <w:rFonts w:ascii="Times New Roman" w:hAnsi="Times New Roman"/>
                <w:sz w:val="20"/>
                <w:szCs w:val="20"/>
              </w:rPr>
              <w:t>/</w:t>
            </w:r>
            <w:r w:rsidR="005C40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A55A07" w:rsidP="001732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Самостоятельная работа №14 по теме  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2.12</w:t>
            </w:r>
            <w:r w:rsidR="005501F6" w:rsidRPr="00D719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А.П. Чехов. Жизнь и творчество. Проблематика рассказов 1890-х годов. Пьеса А.П. Чехова «Вишнёвый сад».</w:t>
            </w:r>
          </w:p>
          <w:p w:rsidR="005501F6" w:rsidRPr="00D7195A" w:rsidRDefault="005501F6" w:rsidP="00173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173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173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Письменный развернутый ответ на вопрос</w:t>
            </w:r>
          </w:p>
          <w:p w:rsidR="005501F6" w:rsidRPr="005F21EB" w:rsidRDefault="005501F6" w:rsidP="00970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5C40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210E">
              <w:rPr>
                <w:rFonts w:ascii="Times New Roman" w:hAnsi="Times New Roman"/>
                <w:sz w:val="20"/>
                <w:szCs w:val="20"/>
              </w:rPr>
              <w:t>/</w:t>
            </w:r>
            <w:r w:rsidR="005C40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724AA0" w:rsidP="001732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№15 по теме   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3.2. И.А. Бунин. Жизнь и творчество. Лирика и проза И.А.Бунина.</w:t>
            </w:r>
          </w:p>
          <w:p w:rsidR="005501F6" w:rsidRPr="00D7195A" w:rsidRDefault="005501F6" w:rsidP="00173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1732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173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Письменный развернутый ответ на вопрос</w:t>
            </w:r>
          </w:p>
          <w:p w:rsidR="005501F6" w:rsidRPr="005F21EB" w:rsidRDefault="005501F6" w:rsidP="00173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173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210E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724AA0" w:rsidP="00F040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№16 по теме      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3.3.   А.И.Куприн. Жизнь  и творчество. Проблематика и поэтика рассказа                     «Гранатовый браслет».</w:t>
            </w:r>
          </w:p>
          <w:p w:rsidR="005501F6" w:rsidRPr="00D7195A" w:rsidRDefault="005501F6" w:rsidP="00F040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501F6" w:rsidRPr="00D7195A" w:rsidRDefault="005501F6" w:rsidP="001732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F04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Подготовка презентаци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F21EB">
              <w:rPr>
                <w:rFonts w:ascii="Times New Roman" w:hAnsi="Times New Roman"/>
                <w:sz w:val="20"/>
                <w:szCs w:val="20"/>
              </w:rPr>
              <w:t xml:space="preserve"> по обобщающей теме.</w:t>
            </w:r>
          </w:p>
          <w:p w:rsidR="005501F6" w:rsidRPr="005F21EB" w:rsidRDefault="005501F6" w:rsidP="00173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D727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210E">
              <w:rPr>
                <w:rFonts w:ascii="Times New Roman" w:hAnsi="Times New Roman"/>
                <w:sz w:val="20"/>
                <w:szCs w:val="20"/>
              </w:rPr>
              <w:t>/</w:t>
            </w:r>
            <w:r w:rsidR="00D727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724AA0" w:rsidP="002D5C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№17 по теме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3.4.  М. Горький: жизнь, творчество, личность. Ранние романтические       рассказы. Пьеса «На дне».</w:t>
            </w:r>
          </w:p>
          <w:p w:rsidR="005501F6" w:rsidRPr="00D7195A" w:rsidRDefault="005501F6" w:rsidP="00F040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F21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F21EB">
              <w:rPr>
                <w:rFonts w:ascii="Times New Roman" w:hAnsi="Times New Roman"/>
                <w:bCs/>
                <w:sz w:val="20"/>
                <w:szCs w:val="20"/>
              </w:rPr>
              <w:t>азвернутый устный ответ по плану</w:t>
            </w:r>
          </w:p>
        </w:tc>
        <w:tc>
          <w:tcPr>
            <w:tcW w:w="8930" w:type="dxa"/>
          </w:tcPr>
          <w:p w:rsidR="005501F6" w:rsidRDefault="005501F6" w:rsidP="005F21E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0210E">
              <w:rPr>
                <w:rFonts w:ascii="Times New Roman" w:hAnsi="Times New Roman"/>
                <w:bCs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B12F8" w:rsidP="00AF7A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4.2.  В.Я. Брюсов. Сведения из биографии. Основные темы и мотивы поэзии Брюсова.  К.Д. Бальмонт. Сведения из биографии. Основные темы и мотивы поэзии Бальмонта.</w:t>
            </w:r>
          </w:p>
          <w:p w:rsidR="005501F6" w:rsidRPr="00D7195A" w:rsidRDefault="005501F6" w:rsidP="00F040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AF7A3C">
            <w:pPr>
              <w:pStyle w:val="1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Письменный сравнительный анализ стихотворений В.Брюсова и  К.Бальмонта</w:t>
            </w:r>
            <w:r w:rsidRPr="005F2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E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 выбору студента с учетом особенностей лирики поэтов.</w:t>
            </w:r>
          </w:p>
          <w:p w:rsidR="005501F6" w:rsidRPr="005F21EB" w:rsidRDefault="005501F6" w:rsidP="00F04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AF7A3C">
            <w:pPr>
              <w:pStyle w:val="1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</w:t>
            </w:r>
            <w:r w:rsidR="00D727B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B12F8" w:rsidP="00AF7A3C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5.2.  В.В. Маяковский.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Сведения из биографии. Художественное своеобразие лирики В.В.Маяковского.</w:t>
            </w:r>
            <w:r w:rsidR="005501F6" w:rsidRPr="00D7195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Поэмы: «Облако в штанах».</w:t>
            </w:r>
          </w:p>
          <w:p w:rsidR="005501F6" w:rsidRPr="00D7195A" w:rsidRDefault="005501F6" w:rsidP="00AF7A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AF7A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lastRenderedPageBreak/>
              <w:t>Письменный развернутый ответ на вопрос</w:t>
            </w:r>
          </w:p>
          <w:p w:rsidR="005501F6" w:rsidRPr="005F21EB" w:rsidRDefault="005501F6" w:rsidP="00F04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D727B2" w:rsidP="00D727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B12F8" w:rsidP="005A7B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5.3. С.А. Есенин. Сведения из биографии. Художественное своеобразие творчества С.А.Есенина</w:t>
            </w:r>
          </w:p>
          <w:p w:rsidR="005501F6" w:rsidRPr="00D7195A" w:rsidRDefault="005501F6" w:rsidP="00AF7A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A7B97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Письменный сравнительный анализ стихотворений</w:t>
            </w:r>
            <w:r w:rsidRPr="005F21E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F21E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А.А.Блока и С.Есенина, посвященных теме родины,   с учетом особенностей лирики поэтов.</w:t>
            </w:r>
          </w:p>
          <w:p w:rsidR="005501F6" w:rsidRPr="00A47229" w:rsidRDefault="005501F6" w:rsidP="005A7B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1F6" w:rsidRDefault="005501F6" w:rsidP="00F04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01F6" w:rsidRPr="00A47229" w:rsidRDefault="005501F6" w:rsidP="00F04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5501F6" w:rsidRPr="005F21EB" w:rsidRDefault="00D727B2" w:rsidP="005A7B97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1/</w:t>
            </w:r>
            <w:r w:rsidR="005501F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5B12F8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5.6. А.А.Ахматова. Жизненный и творческий путь. Тематика и художественные особенности поэзии. Поэма «Реквием».</w:t>
            </w:r>
          </w:p>
          <w:p w:rsidR="005501F6" w:rsidRPr="00D7195A" w:rsidRDefault="005501F6" w:rsidP="009776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5A7B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F21EB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Р</w:t>
            </w:r>
            <w:r w:rsidRPr="005F21E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азвернутый устный ответ по плану</w:t>
            </w:r>
          </w:p>
        </w:tc>
        <w:tc>
          <w:tcPr>
            <w:tcW w:w="8930" w:type="dxa"/>
          </w:tcPr>
          <w:p w:rsidR="005501F6" w:rsidRDefault="005501F6" w:rsidP="005F21EB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13199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4D4153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5.7. Б.Л. Пастернак. Сведения из биографии. Художественное своеобразие стихотворений. Роман «Доктор Живаго» (обзор).</w:t>
            </w:r>
          </w:p>
          <w:p w:rsidR="005501F6" w:rsidRPr="00D7195A" w:rsidRDefault="005501F6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5F21EB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Р</w:t>
            </w:r>
            <w:r w:rsidRPr="005F21E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азвернутый устный ответ по плану</w:t>
            </w:r>
          </w:p>
        </w:tc>
        <w:tc>
          <w:tcPr>
            <w:tcW w:w="8930" w:type="dxa"/>
          </w:tcPr>
          <w:p w:rsidR="005501F6" w:rsidRDefault="005501F6" w:rsidP="005F21EB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  <w:r w:rsidR="00131990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4D4153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5.10.  М.А. Шолохов. Сведения из биографии. Роман-эпопея «Тихий Дон» (обзор).</w:t>
            </w:r>
          </w:p>
          <w:p w:rsidR="005501F6" w:rsidRPr="00D7195A" w:rsidRDefault="005501F6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977649">
            <w:pPr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Написание сочинени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F21EB">
              <w:rPr>
                <w:rFonts w:ascii="Times New Roman" w:hAnsi="Times New Roman"/>
                <w:sz w:val="20"/>
                <w:szCs w:val="20"/>
              </w:rPr>
              <w:t xml:space="preserve"> по изученному произведению.</w:t>
            </w:r>
          </w:p>
          <w:p w:rsidR="005501F6" w:rsidRPr="005F21EB" w:rsidRDefault="005501F6" w:rsidP="005A7B9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977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6CD5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4D4153" w:rsidP="006407E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 № 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5.11. </w:t>
            </w:r>
            <w:r w:rsidR="005501F6" w:rsidRPr="00D7195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А.Т. Твардовский. Очерк жизни и творчества. Лирика поэта.</w:t>
            </w:r>
          </w:p>
          <w:p w:rsidR="005501F6" w:rsidRPr="00D7195A" w:rsidRDefault="005501F6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6407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Письменный развернутый ответ на вопрос</w:t>
            </w:r>
          </w:p>
          <w:p w:rsidR="005501F6" w:rsidRPr="005F21EB" w:rsidRDefault="005501F6" w:rsidP="00977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501F6" w:rsidP="006407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6CD5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4D4153" w:rsidP="005A5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  №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5.12. А.И. Солженицын. Сведения из биографии. Анализ рассказов. Фрагменты романа «Архипелаг Гулаг». В.Шаламов. Жизнь и творчество. «Колымские рассказы».</w:t>
            </w:r>
          </w:p>
          <w:p w:rsidR="005501F6" w:rsidRPr="00D7195A" w:rsidRDefault="005501F6" w:rsidP="005A5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1F6" w:rsidRPr="00D7195A" w:rsidRDefault="005501F6" w:rsidP="00977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344CCC">
            <w:pPr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>Написание сочинени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F21EB">
              <w:rPr>
                <w:rFonts w:ascii="Times New Roman" w:hAnsi="Times New Roman"/>
                <w:sz w:val="20"/>
                <w:szCs w:val="20"/>
              </w:rPr>
              <w:t xml:space="preserve"> в жанре эссе по изученному произведению.</w:t>
            </w:r>
          </w:p>
          <w:p w:rsidR="005501F6" w:rsidRPr="005F21EB" w:rsidRDefault="005501F6" w:rsidP="00977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5501F6" w:rsidRPr="005F21EB" w:rsidRDefault="005C406F" w:rsidP="005C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199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501F6" w:rsidRPr="00EF5BAB" w:rsidTr="005501F6">
        <w:trPr>
          <w:trHeight w:val="20"/>
        </w:trPr>
        <w:tc>
          <w:tcPr>
            <w:tcW w:w="2093" w:type="dxa"/>
          </w:tcPr>
          <w:p w:rsidR="005501F6" w:rsidRPr="00D7195A" w:rsidRDefault="004D4153" w:rsidP="00344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5501F6"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7.1.Поэтическое творчество Н.Рубцова, Б.Ш.Окуджавы. Основные мотивы лирики поэтов.</w:t>
            </w:r>
          </w:p>
          <w:p w:rsidR="005501F6" w:rsidRPr="00D7195A" w:rsidRDefault="005501F6" w:rsidP="005A5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5501F6" w:rsidRPr="005F21EB" w:rsidRDefault="005501F6" w:rsidP="00344CCC">
            <w:pPr>
              <w:rPr>
                <w:rFonts w:ascii="Times New Roman" w:hAnsi="Times New Roman"/>
                <w:sz w:val="20"/>
                <w:szCs w:val="20"/>
              </w:rPr>
            </w:pPr>
            <w:r w:rsidRPr="005F21EB">
              <w:rPr>
                <w:rFonts w:ascii="Times New Roman" w:hAnsi="Times New Roman"/>
                <w:sz w:val="20"/>
                <w:szCs w:val="20"/>
              </w:rPr>
              <w:t xml:space="preserve">Письменный анализ одного из стихотворений Н.Рубцова,  Б.Ш.Окуджавы (по выбору студента).  </w:t>
            </w:r>
          </w:p>
        </w:tc>
        <w:tc>
          <w:tcPr>
            <w:tcW w:w="8930" w:type="dxa"/>
          </w:tcPr>
          <w:p w:rsidR="005501F6" w:rsidRDefault="005501F6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26CD5">
              <w:rPr>
                <w:rFonts w:ascii="Times New Roman" w:hAnsi="Times New Roman"/>
                <w:sz w:val="20"/>
                <w:szCs w:val="20"/>
              </w:rPr>
              <w:t>/1</w:t>
            </w:r>
          </w:p>
          <w:p w:rsidR="00D93F75" w:rsidRDefault="00D93F75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3F75" w:rsidRDefault="00D93F75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3F75" w:rsidRDefault="00D93F75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3F75" w:rsidRPr="005F21EB" w:rsidRDefault="00D93F75" w:rsidP="00D93F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EF7" w:rsidRPr="00EF5BAB" w:rsidTr="005501F6">
        <w:trPr>
          <w:trHeight w:val="20"/>
        </w:trPr>
        <w:tc>
          <w:tcPr>
            <w:tcW w:w="2093" w:type="dxa"/>
          </w:tcPr>
          <w:p w:rsidR="009A2EF7" w:rsidRPr="00D7195A" w:rsidRDefault="009A2EF7" w:rsidP="009A2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 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08730A" w:rsidRPr="0024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730A" w:rsidRPr="0008730A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последнего десятилетия. Творчество В.Токаревой, Л.Петрушевской, В.Пелевина, В.Маканина, М.Шишкина, </w:t>
            </w:r>
            <w:proofErr w:type="spellStart"/>
            <w:r w:rsidR="0008730A" w:rsidRPr="0008730A">
              <w:rPr>
                <w:rFonts w:ascii="Times New Roman" w:hAnsi="Times New Roman"/>
                <w:b/>
                <w:sz w:val="20"/>
                <w:szCs w:val="20"/>
              </w:rPr>
              <w:t>С.Гандлевского</w:t>
            </w:r>
            <w:proofErr w:type="spellEnd"/>
          </w:p>
        </w:tc>
        <w:tc>
          <w:tcPr>
            <w:tcW w:w="5812" w:type="dxa"/>
          </w:tcPr>
          <w:p w:rsidR="009A2EF7" w:rsidRPr="0008730A" w:rsidRDefault="0008730A" w:rsidP="0008730A">
            <w:pPr>
              <w:rPr>
                <w:rFonts w:ascii="Times New Roman" w:hAnsi="Times New Roman"/>
                <w:sz w:val="20"/>
                <w:szCs w:val="20"/>
              </w:rPr>
            </w:pPr>
            <w:r w:rsidRPr="0008730A">
              <w:rPr>
                <w:rFonts w:ascii="Times New Roman" w:hAnsi="Times New Roman"/>
                <w:sz w:val="20"/>
                <w:szCs w:val="20"/>
              </w:rPr>
              <w:t>Написать отзыв на одно из прочитанных произведений</w:t>
            </w:r>
          </w:p>
        </w:tc>
        <w:tc>
          <w:tcPr>
            <w:tcW w:w="8930" w:type="dxa"/>
          </w:tcPr>
          <w:p w:rsidR="009A2EF7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0A" w:rsidRPr="00EF5BAB" w:rsidTr="005501F6">
        <w:trPr>
          <w:trHeight w:val="20"/>
        </w:trPr>
        <w:tc>
          <w:tcPr>
            <w:tcW w:w="2093" w:type="dxa"/>
          </w:tcPr>
          <w:p w:rsidR="0008730A" w:rsidRPr="00D7195A" w:rsidRDefault="0008730A" w:rsidP="000873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30A">
              <w:rPr>
                <w:rFonts w:ascii="Times New Roman" w:hAnsi="Times New Roman"/>
                <w:b/>
                <w:sz w:val="20"/>
                <w:szCs w:val="20"/>
              </w:rPr>
              <w:t>Расул Гамзатов. Сведения из биографии. Анализ стихотворений.</w:t>
            </w:r>
          </w:p>
        </w:tc>
        <w:tc>
          <w:tcPr>
            <w:tcW w:w="5812" w:type="dxa"/>
          </w:tcPr>
          <w:p w:rsidR="0008730A" w:rsidRPr="0008730A" w:rsidRDefault="0008730A" w:rsidP="0008730A">
            <w:pPr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/>
                <w:sz w:val="20"/>
                <w:szCs w:val="20"/>
              </w:rPr>
              <w:t>лирического произведения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 xml:space="preserve"> (по выбору студента).</w:t>
            </w:r>
          </w:p>
        </w:tc>
        <w:tc>
          <w:tcPr>
            <w:tcW w:w="8930" w:type="dxa"/>
          </w:tcPr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30A" w:rsidRPr="00EF5BAB" w:rsidTr="005501F6">
        <w:trPr>
          <w:trHeight w:val="20"/>
        </w:trPr>
        <w:tc>
          <w:tcPr>
            <w:tcW w:w="2093" w:type="dxa"/>
          </w:tcPr>
          <w:p w:rsidR="0008730A" w:rsidRDefault="0008730A" w:rsidP="000873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</w:t>
            </w:r>
          </w:p>
          <w:p w:rsidR="0008730A" w:rsidRPr="00B60360" w:rsidRDefault="00B60360" w:rsidP="000873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. М.Карим. Жизнь и творчество поэта. Лирика</w:t>
            </w:r>
          </w:p>
          <w:p w:rsidR="0008730A" w:rsidRPr="00D7195A" w:rsidRDefault="0008730A" w:rsidP="000873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B60360" w:rsidRPr="00B60360" w:rsidRDefault="00B60360" w:rsidP="00B6036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B60360">
              <w:rPr>
                <w:rFonts w:ascii="Times New Roman" w:hAnsi="Times New Roman"/>
                <w:sz w:val="20"/>
                <w:szCs w:val="20"/>
              </w:rPr>
              <w:t>нализа лирического произведения</w:t>
            </w:r>
          </w:p>
          <w:p w:rsidR="0008730A" w:rsidRPr="002463F1" w:rsidRDefault="0008730A" w:rsidP="0008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08730A" w:rsidRDefault="0008730A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60" w:rsidRPr="00EF5BAB" w:rsidTr="005501F6">
        <w:trPr>
          <w:trHeight w:val="20"/>
        </w:trPr>
        <w:tc>
          <w:tcPr>
            <w:tcW w:w="2093" w:type="dxa"/>
          </w:tcPr>
          <w:p w:rsidR="00B60360" w:rsidRPr="00B60360" w:rsidRDefault="00B60360" w:rsidP="00B603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9.1. </w:t>
            </w: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Творчество Б. Шоу</w:t>
            </w:r>
            <w:proofErr w:type="gramStart"/>
            <w:r w:rsidRPr="00B60360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B60360">
              <w:rPr>
                <w:rFonts w:ascii="Times New Roman" w:hAnsi="Times New Roman"/>
                <w:b/>
                <w:sz w:val="20"/>
                <w:szCs w:val="20"/>
              </w:rPr>
              <w:t xml:space="preserve"> Драматургия. Анализ пьес. </w:t>
            </w:r>
          </w:p>
          <w:p w:rsidR="00B60360" w:rsidRPr="00B60360" w:rsidRDefault="00B60360" w:rsidP="00B603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Э.М.Ремарк Очерк жизни и творчества.</w:t>
            </w:r>
          </w:p>
          <w:p w:rsidR="00B60360" w:rsidRPr="00B60360" w:rsidRDefault="00B60360" w:rsidP="00B603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Роман «Три товарища».</w:t>
            </w:r>
          </w:p>
          <w:p w:rsidR="00B60360" w:rsidRPr="00D7195A" w:rsidRDefault="00B60360" w:rsidP="000873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B60360" w:rsidRPr="00B60360" w:rsidRDefault="00B60360" w:rsidP="00B603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360">
              <w:rPr>
                <w:rFonts w:ascii="Times New Roman" w:hAnsi="Times New Roman"/>
                <w:bCs/>
                <w:sz w:val="20"/>
                <w:szCs w:val="20"/>
              </w:rPr>
              <w:t>Развернутый устный ответ по теме.</w:t>
            </w:r>
          </w:p>
          <w:p w:rsidR="00B60360" w:rsidRDefault="00B60360" w:rsidP="00B603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360" w:rsidRPr="00EF5BAB" w:rsidTr="005501F6">
        <w:trPr>
          <w:trHeight w:val="20"/>
        </w:trPr>
        <w:tc>
          <w:tcPr>
            <w:tcW w:w="2093" w:type="dxa"/>
          </w:tcPr>
          <w:p w:rsidR="00B60360" w:rsidRPr="00D7195A" w:rsidRDefault="00B60360" w:rsidP="00B603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19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 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D7195A">
              <w:rPr>
                <w:rFonts w:ascii="Times New Roman" w:hAnsi="Times New Roman"/>
                <w:b/>
                <w:sz w:val="20"/>
                <w:szCs w:val="20"/>
              </w:rPr>
              <w:t xml:space="preserve"> по теме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9.2</w:t>
            </w: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. Э.Хемингуэй. Очерк жизни и творчества. Повесть «Старик и море». Творчество символиста А.Рембо. Анализ</w:t>
            </w:r>
            <w:r w:rsidRPr="0024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360">
              <w:rPr>
                <w:rFonts w:ascii="Times New Roman" w:hAnsi="Times New Roman"/>
                <w:b/>
                <w:sz w:val="20"/>
                <w:szCs w:val="20"/>
              </w:rPr>
              <w:t>стихотворений Т.Элиота</w:t>
            </w:r>
          </w:p>
        </w:tc>
        <w:tc>
          <w:tcPr>
            <w:tcW w:w="5812" w:type="dxa"/>
          </w:tcPr>
          <w:p w:rsidR="00B60360" w:rsidRPr="00B60360" w:rsidRDefault="00B60360" w:rsidP="00B603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360">
              <w:rPr>
                <w:rFonts w:ascii="Times New Roman" w:hAnsi="Times New Roman"/>
                <w:bCs/>
                <w:sz w:val="20"/>
                <w:szCs w:val="20"/>
              </w:rPr>
              <w:t>Развернутый устный ответ по теме.</w:t>
            </w:r>
          </w:p>
          <w:p w:rsidR="00B60360" w:rsidRPr="00B60360" w:rsidRDefault="00B60360" w:rsidP="00B603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B60360" w:rsidRDefault="00B60360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D7195A" w:rsidRPr="00EF5BAB" w:rsidTr="005501F6">
        <w:trPr>
          <w:trHeight w:val="20"/>
        </w:trPr>
        <w:tc>
          <w:tcPr>
            <w:tcW w:w="2093" w:type="dxa"/>
          </w:tcPr>
          <w:p w:rsidR="00D7195A" w:rsidRPr="00D7195A" w:rsidRDefault="00D7195A" w:rsidP="00344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812" w:type="dxa"/>
          </w:tcPr>
          <w:p w:rsidR="00D7195A" w:rsidRPr="005F21EB" w:rsidRDefault="00D7195A" w:rsidP="00344C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D7195A" w:rsidRDefault="00D7195A" w:rsidP="00344C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32/40</w:t>
            </w:r>
          </w:p>
        </w:tc>
      </w:tr>
    </w:tbl>
    <w:p w:rsidR="005F21EB" w:rsidRDefault="005F21EB" w:rsidP="00115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22D" w:rsidRDefault="0011522D" w:rsidP="0011522D">
      <w:pPr>
        <w:jc w:val="center"/>
        <w:rPr>
          <w:rFonts w:ascii="Times New Roman" w:hAnsi="Times New Roman"/>
          <w:b/>
          <w:sz w:val="28"/>
          <w:szCs w:val="28"/>
        </w:rPr>
      </w:pPr>
      <w:r w:rsidRPr="0011522D">
        <w:rPr>
          <w:rFonts w:ascii="Times New Roman" w:hAnsi="Times New Roman"/>
          <w:b/>
          <w:sz w:val="28"/>
          <w:szCs w:val="28"/>
        </w:rPr>
        <w:t>Содержание самостоятельной работы по темам</w:t>
      </w:r>
    </w:p>
    <w:p w:rsidR="00164A2D" w:rsidRDefault="00164A2D" w:rsidP="00115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2182" w:rsidRPr="00A47229" w:rsidRDefault="00A12182" w:rsidP="00A12182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1.1 Творчество А.С.Пушкина</w:t>
      </w:r>
    </w:p>
    <w:p w:rsidR="00A12182" w:rsidRPr="00A47229" w:rsidRDefault="00A12182" w:rsidP="00A1218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A12182" w:rsidRPr="00A47229" w:rsidRDefault="00A12182" w:rsidP="00A1218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Используя план анализа лирического произведения, материалы лекции,  выполнить в тетради письменный анализ одного из стихотворений А.С.Пушкина по теме поэта и поэзии.  Раскрыть особенности данной темы в творчестве А.С.Пушкина.</w:t>
      </w:r>
    </w:p>
    <w:p w:rsidR="00A12182" w:rsidRDefault="00A12182" w:rsidP="00A1218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9840E4" w:rsidRPr="009630BE" w:rsidRDefault="009840E4" w:rsidP="009840E4">
      <w:pPr>
        <w:rPr>
          <w:rFonts w:ascii="Times New Roman" w:hAnsi="Times New Roman"/>
          <w:b/>
          <w:bCs/>
          <w:sz w:val="28"/>
          <w:szCs w:val="28"/>
        </w:rPr>
      </w:pPr>
      <w:r w:rsidRPr="009630BE">
        <w:rPr>
          <w:rFonts w:ascii="Times New Roman" w:hAnsi="Times New Roman"/>
          <w:b/>
          <w:bCs/>
          <w:sz w:val="28"/>
          <w:szCs w:val="28"/>
        </w:rPr>
        <w:t>Примерный план анализа лирического произведения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Кем и когда написано стихотворение?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Какие жизненные события легли в его основу. Центральная тема стихотворения. Многоплановость.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Жанровые особенности стихотворения (</w:t>
      </w:r>
      <w:hyperlink r:id="rId6" w:tgtFrame="_blank" w:tooltip="Элегия" w:history="1">
        <w:r w:rsidRPr="009630BE">
          <w:rPr>
            <w:rStyle w:val="a8"/>
            <w:rFonts w:ascii="Times New Roman" w:hAnsi="Times New Roman"/>
            <w:sz w:val="28"/>
            <w:szCs w:val="28"/>
          </w:rPr>
          <w:t>элегия</w:t>
        </w:r>
      </w:hyperlink>
      <w:r w:rsidRPr="009630BE">
        <w:rPr>
          <w:rFonts w:ascii="Times New Roman" w:hAnsi="Times New Roman"/>
          <w:sz w:val="28"/>
          <w:szCs w:val="28"/>
        </w:rPr>
        <w:t>, </w:t>
      </w:r>
      <w:hyperlink r:id="rId7" w:tgtFrame="_blank" w:tooltip="Баллада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баллада</w:t>
        </w:r>
      </w:hyperlink>
      <w:r w:rsidRPr="009630BE">
        <w:rPr>
          <w:rFonts w:ascii="Times New Roman" w:hAnsi="Times New Roman"/>
          <w:sz w:val="28"/>
          <w:szCs w:val="28"/>
        </w:rPr>
        <w:t>, </w:t>
      </w:r>
      <w:hyperlink r:id="rId8" w:tgtFrame="_blank" w:tooltip="ИСПОВЕДЬ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исповедь</w:t>
        </w:r>
      </w:hyperlink>
      <w:r w:rsidRPr="009630BE">
        <w:rPr>
          <w:rFonts w:ascii="Times New Roman" w:hAnsi="Times New Roman"/>
          <w:sz w:val="28"/>
          <w:szCs w:val="28"/>
        </w:rPr>
        <w:t xml:space="preserve">, размышление, обращение </w:t>
      </w:r>
      <w:proofErr w:type="gramStart"/>
      <w:r w:rsidRPr="009630BE">
        <w:rPr>
          <w:rFonts w:ascii="Times New Roman" w:hAnsi="Times New Roman"/>
          <w:sz w:val="28"/>
          <w:szCs w:val="28"/>
        </w:rPr>
        <w:t>к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……. и т д.). Тематическое разнообразие лирики </w:t>
      </w:r>
      <w:proofErr w:type="gramStart"/>
      <w:r w:rsidRPr="009630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30BE">
        <w:rPr>
          <w:rFonts w:ascii="Times New Roman" w:hAnsi="Times New Roman"/>
          <w:sz w:val="28"/>
          <w:szCs w:val="28"/>
        </w:rPr>
        <w:t>пейзажная, философская, любовная, вольнолюбивая и др.)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Главные образы или картины, созданные в стихотворении.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 xml:space="preserve">Внутреннее построение стихотворения, его лирический герой. </w:t>
      </w:r>
      <w:proofErr w:type="gramStart"/>
      <w:r w:rsidRPr="009630BE">
        <w:rPr>
          <w:rFonts w:ascii="Times New Roman" w:hAnsi="Times New Roman"/>
          <w:sz w:val="28"/>
          <w:szCs w:val="28"/>
        </w:rPr>
        <w:t>(Лирический герой хоть и отражает личные переживания и ощущения автора, но это не вполне поэт.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0BE">
        <w:rPr>
          <w:rFonts w:ascii="Times New Roman" w:hAnsi="Times New Roman"/>
          <w:sz w:val="28"/>
          <w:szCs w:val="28"/>
        </w:rPr>
        <w:t>Это внутренний образ – переживание, в котором отражается духовный мир человека, характерные черты людей определенного времени, класса, их идеалы).</w:t>
      </w:r>
      <w:proofErr w:type="gramEnd"/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lastRenderedPageBreak/>
        <w:t>Основные интонации стихотворения, чувства поэта и лирического героя.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9630BE">
        <w:rPr>
          <w:rFonts w:ascii="Times New Roman" w:hAnsi="Times New Roman"/>
          <w:sz w:val="28"/>
          <w:szCs w:val="28"/>
        </w:rPr>
        <w:t>Особенности построения: единое целое, деление на части, главки, строфы; соединение образов, картин стержневой линией, мотивом, </w:t>
      </w:r>
      <w:hyperlink r:id="rId9" w:tgtFrame="_blank" w:tooltip="ЛЕЙТМОТИВ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лейтмотивом</w:t>
        </w:r>
      </w:hyperlink>
      <w:r w:rsidRPr="009630BE">
        <w:rPr>
          <w:rFonts w:ascii="Times New Roman" w:hAnsi="Times New Roman"/>
          <w:sz w:val="28"/>
          <w:szCs w:val="28"/>
        </w:rPr>
        <w:t>, чувством поэта или лирического героя.</w:t>
      </w:r>
      <w:proofErr w:type="gramEnd"/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 xml:space="preserve">Средства поэтического языка </w:t>
      </w:r>
      <w:proofErr w:type="gramStart"/>
      <w:r w:rsidRPr="009630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изобразительные средства языка, особенности лексики ). Звуковая и ритмическая организация лирического текста, с помощью </w:t>
      </w:r>
      <w:proofErr w:type="gramStart"/>
      <w:r w:rsidRPr="009630BE">
        <w:rPr>
          <w:rFonts w:ascii="Times New Roman" w:hAnsi="Times New Roman"/>
          <w:sz w:val="28"/>
          <w:szCs w:val="28"/>
        </w:rPr>
        <w:t>которых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создаются картины, образы, передаются мысли и чувства поэта или его лирического героя – внутреннего повествователя. </w:t>
      </w:r>
      <w:proofErr w:type="gramStart"/>
      <w:r w:rsidRPr="009630BE">
        <w:rPr>
          <w:rFonts w:ascii="Times New Roman" w:hAnsi="Times New Roman"/>
          <w:sz w:val="28"/>
          <w:szCs w:val="28"/>
        </w:rPr>
        <w:t>Художественные средства: </w:t>
      </w:r>
      <w:hyperlink r:id="rId10" w:tgtFrame="_blank" w:tooltip="Аллегория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аллегория</w:t>
        </w:r>
      </w:hyperlink>
      <w:r w:rsidRPr="009630BE">
        <w:rPr>
          <w:rFonts w:ascii="Times New Roman" w:hAnsi="Times New Roman"/>
          <w:sz w:val="28"/>
          <w:szCs w:val="28"/>
        </w:rPr>
        <w:t>, </w:t>
      </w:r>
      <w:hyperlink r:id="rId11" w:tgtFrame="_blank" w:tooltip="Метафора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метафора</w:t>
        </w:r>
      </w:hyperlink>
      <w:r w:rsidRPr="009630BE">
        <w:rPr>
          <w:rFonts w:ascii="Times New Roman" w:hAnsi="Times New Roman"/>
          <w:sz w:val="28"/>
          <w:szCs w:val="28"/>
        </w:rPr>
        <w:t>, </w:t>
      </w:r>
      <w:hyperlink r:id="rId12" w:tgtFrame="_blank" w:tooltip="Гипербола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гипербола</w:t>
        </w:r>
      </w:hyperlink>
      <w:r w:rsidRPr="009630BE">
        <w:rPr>
          <w:rFonts w:ascii="Times New Roman" w:hAnsi="Times New Roman"/>
          <w:sz w:val="28"/>
          <w:szCs w:val="28"/>
        </w:rPr>
        <w:t>, </w:t>
      </w:r>
      <w:hyperlink r:id="rId13" w:tgtFrame="_blank" w:tooltip="Гротеск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гротеск</w:t>
        </w:r>
      </w:hyperlink>
      <w:r w:rsidRPr="009630BE">
        <w:rPr>
          <w:rFonts w:ascii="Times New Roman" w:hAnsi="Times New Roman"/>
          <w:sz w:val="28"/>
          <w:szCs w:val="28"/>
        </w:rPr>
        <w:t>, сравнение, </w:t>
      </w:r>
      <w:hyperlink r:id="rId14" w:tgtFrame="_blank" w:tooltip="Эпитет" w:history="1">
        <w:r w:rsidRPr="009630BE">
          <w:rPr>
            <w:rStyle w:val="a8"/>
            <w:rFonts w:ascii="Times New Roman" w:hAnsi="Times New Roman"/>
            <w:sz w:val="28"/>
            <w:szCs w:val="28"/>
          </w:rPr>
          <w:t>эпитет</w:t>
        </w:r>
      </w:hyperlink>
      <w:r w:rsidRPr="009630BE">
        <w:rPr>
          <w:rFonts w:ascii="Times New Roman" w:hAnsi="Times New Roman"/>
          <w:sz w:val="28"/>
          <w:szCs w:val="28"/>
        </w:rPr>
        <w:t>, оценочная лексика, </w:t>
      </w:r>
      <w:hyperlink r:id="rId15" w:tgtFrame="_blank" w:tooltip="Антитеза" w:history="1">
        <w:r w:rsidRPr="009630BE">
          <w:rPr>
            <w:rStyle w:val="a8"/>
            <w:rFonts w:ascii="Times New Roman" w:hAnsi="Times New Roman"/>
            <w:sz w:val="28"/>
            <w:szCs w:val="28"/>
          </w:rPr>
          <w:t>антитеза</w:t>
        </w:r>
      </w:hyperlink>
      <w:r w:rsidRPr="009630BE">
        <w:rPr>
          <w:rFonts w:ascii="Times New Roman" w:hAnsi="Times New Roman"/>
          <w:sz w:val="28"/>
          <w:szCs w:val="28"/>
        </w:rPr>
        <w:t>, символ, деталь.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0BE">
        <w:rPr>
          <w:rFonts w:ascii="Times New Roman" w:hAnsi="Times New Roman"/>
          <w:sz w:val="28"/>
          <w:szCs w:val="28"/>
        </w:rPr>
        <w:t>Особенности лексики: бытовая, народная, разговорная, приподнятая, торжественная, высокая и т. д.).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Некоторые композиционные приемы</w:t>
      </w:r>
      <w:proofErr w:type="gramStart"/>
      <w:r w:rsidRPr="009630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30BE">
        <w:rPr>
          <w:rFonts w:ascii="Times New Roman" w:hAnsi="Times New Roman"/>
          <w:sz w:val="28"/>
          <w:szCs w:val="28"/>
        </w:rPr>
        <w:t xml:space="preserve"> пейзаж, деталь портрета, бытовая деталь, образ-символ, диалог, монолог, звуки, звукопись, цветовая гамма, свет, музыкальность, традиционные элементы композиции и т. д. Синтаксис: многоточие, восклицания, риторические вопросы, способ стихосложения.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Смысл названия стихотворения. Адресат поэтического послания. Если возможно – идея стихотворения</w:t>
      </w:r>
    </w:p>
    <w:p w:rsidR="009840E4" w:rsidRPr="009630BE" w:rsidRDefault="009840E4" w:rsidP="009840E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BE">
        <w:rPr>
          <w:rFonts w:ascii="Times New Roman" w:hAnsi="Times New Roman"/>
          <w:sz w:val="28"/>
          <w:szCs w:val="28"/>
        </w:rPr>
        <w:t>Значение стихотворения для его современников, для сегодняшнего читателя. Общечеловеческая значимость стихотворения.</w:t>
      </w:r>
    </w:p>
    <w:p w:rsidR="00A12182" w:rsidRPr="00A47229" w:rsidRDefault="00A12182" w:rsidP="00A12182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A47229">
        <w:rPr>
          <w:rFonts w:ascii="Times New Roman" w:hAnsi="Times New Roman"/>
          <w:sz w:val="28"/>
          <w:szCs w:val="28"/>
        </w:rPr>
        <w:tab/>
        <w:t>Работа выполняется в рабочей тетради студента рукописным способом (разборчивым почерком).</w:t>
      </w:r>
      <w:r w:rsidRPr="00A47229">
        <w:rPr>
          <w:rFonts w:ascii="Times New Roman" w:hAnsi="Times New Roman"/>
          <w:sz w:val="28"/>
          <w:szCs w:val="28"/>
        </w:rPr>
        <w:tab/>
        <w:t>При выполнении задания  можно использовать материал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>: Учебник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ИНФРА-М, 2015. - 512 с.: 60x90 1/16. - (Среднее профессиональное образование) (Переплёт 7БЦ) ISBN 978-5-16-010582-6 URL </w:t>
      </w:r>
      <w:hyperlink r:id="rId16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, лекционный материал и ресурсы сети Интернет.</w:t>
      </w:r>
    </w:p>
    <w:p w:rsidR="00A12182" w:rsidRPr="00A47229" w:rsidRDefault="00A12182" w:rsidP="00A1218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 </w:t>
      </w: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A12182" w:rsidRPr="00A47229" w:rsidRDefault="00A12182" w:rsidP="00A1218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A12182" w:rsidRPr="00A47229" w:rsidRDefault="00A12182" w:rsidP="00A1218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A12182" w:rsidRPr="00A47229" w:rsidRDefault="004020E0" w:rsidP="00A12182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 xml:space="preserve">             </w:t>
      </w:r>
      <w:r w:rsidR="00A12182" w:rsidRPr="00A47229">
        <w:rPr>
          <w:rFonts w:ascii="Times New Roman" w:hAnsi="Times New Roman"/>
          <w:b/>
          <w:sz w:val="28"/>
          <w:szCs w:val="28"/>
        </w:rPr>
        <w:t xml:space="preserve">Тема 1.2. </w:t>
      </w:r>
      <w:r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="00A12182" w:rsidRPr="00A47229">
        <w:rPr>
          <w:rFonts w:ascii="Times New Roman" w:hAnsi="Times New Roman"/>
          <w:b/>
          <w:sz w:val="28"/>
          <w:szCs w:val="28"/>
        </w:rPr>
        <w:t>М.Ю. Лермонтов: личность, судьба, эпоха.</w:t>
      </w:r>
      <w:r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="00A12182" w:rsidRPr="00A47229">
        <w:rPr>
          <w:rFonts w:ascii="Times New Roman" w:hAnsi="Times New Roman"/>
          <w:b/>
          <w:sz w:val="28"/>
          <w:szCs w:val="28"/>
        </w:rPr>
        <w:t xml:space="preserve">Основные мотивы лирики </w:t>
      </w:r>
    </w:p>
    <w:p w:rsidR="00A12182" w:rsidRPr="00A47229" w:rsidRDefault="00A12182" w:rsidP="00A1218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М. Лермонтова. Поэма «Демон».</w:t>
      </w:r>
    </w:p>
    <w:p w:rsidR="005E40C7" w:rsidRPr="00A47229" w:rsidRDefault="005E40C7" w:rsidP="005E40C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lastRenderedPageBreak/>
        <w:t>Виды самостоятельной работы студента.</w:t>
      </w:r>
    </w:p>
    <w:p w:rsidR="00A12182" w:rsidRPr="00A47229" w:rsidRDefault="005E40C7" w:rsidP="005E40C7">
      <w:pPr>
        <w:pStyle w:val="1"/>
        <w:rPr>
          <w:rFonts w:ascii="Times New Roman" w:hAnsi="Times New Roman"/>
          <w:b w:val="0"/>
          <w:color w:val="auto"/>
        </w:rPr>
      </w:pPr>
      <w:r w:rsidRPr="00A47229">
        <w:rPr>
          <w:rFonts w:ascii="Times New Roman" w:hAnsi="Times New Roman"/>
          <w:b w:val="0"/>
          <w:color w:val="auto"/>
        </w:rPr>
        <w:t>Письменный сравнительный анализ стихотворений</w:t>
      </w:r>
      <w:r w:rsidR="004020E0" w:rsidRPr="00A47229">
        <w:rPr>
          <w:rFonts w:ascii="Times New Roman" w:hAnsi="Times New Roman"/>
          <w:b w:val="0"/>
          <w:color w:val="auto"/>
        </w:rPr>
        <w:t xml:space="preserve"> А.С.Пушкина и М.Ю.Лермонтова по выбору студента с учетом особенностей лирики поэтов.</w:t>
      </w:r>
    </w:p>
    <w:p w:rsidR="005E40C7" w:rsidRPr="00A47229" w:rsidRDefault="005E40C7" w:rsidP="005E40C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5E40C7" w:rsidRPr="00A47229" w:rsidRDefault="005E40C7" w:rsidP="005E40C7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Работа выполняется письменно в тетради с использованием плана сравнительной характеристики стихотворений, словаря литературоведческих терминов и материалов лекции и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17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4020E0" w:rsidRPr="00A47229" w:rsidRDefault="004020E0" w:rsidP="004020E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4020E0" w:rsidRPr="00A47229" w:rsidRDefault="004020E0" w:rsidP="004020E0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4020E0" w:rsidRPr="00A47229" w:rsidRDefault="004020E0" w:rsidP="004020E0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5E40C7" w:rsidRPr="00A47229" w:rsidRDefault="004020E0" w:rsidP="005E40C7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1.3. Н.В.Гоголь. Очерк жизни и творчества. «Петербургские повести». Основные проблемы и художественное своеобразие повестей</w:t>
      </w:r>
    </w:p>
    <w:p w:rsidR="004020E0" w:rsidRPr="00A47229" w:rsidRDefault="004020E0" w:rsidP="004020E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E40C7" w:rsidRPr="00A47229" w:rsidRDefault="0078112D" w:rsidP="005E40C7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</w:t>
      </w:r>
      <w:r w:rsidR="00EC7632" w:rsidRPr="00A47229">
        <w:rPr>
          <w:rFonts w:ascii="Times New Roman" w:hAnsi="Times New Roman"/>
          <w:sz w:val="28"/>
          <w:szCs w:val="28"/>
        </w:rPr>
        <w:t>исьменн</w:t>
      </w:r>
      <w:r w:rsidRPr="00A47229">
        <w:rPr>
          <w:rFonts w:ascii="Times New Roman" w:hAnsi="Times New Roman"/>
          <w:sz w:val="28"/>
          <w:szCs w:val="28"/>
        </w:rPr>
        <w:t>ый</w:t>
      </w:r>
      <w:r w:rsidR="00EC7632" w:rsidRPr="00A47229">
        <w:rPr>
          <w:rFonts w:ascii="Times New Roman" w:hAnsi="Times New Roman"/>
          <w:sz w:val="28"/>
          <w:szCs w:val="28"/>
        </w:rPr>
        <w:t xml:space="preserve"> ответ</w:t>
      </w:r>
      <w:r w:rsidRPr="00A47229">
        <w:rPr>
          <w:rFonts w:ascii="Times New Roman" w:hAnsi="Times New Roman"/>
          <w:sz w:val="28"/>
          <w:szCs w:val="28"/>
        </w:rPr>
        <w:t xml:space="preserve"> по теме: «Сочетание реальности и фантастики в повести Гоголя».</w:t>
      </w:r>
      <w:r w:rsidR="00EC7632" w:rsidRPr="00A47229">
        <w:rPr>
          <w:rFonts w:ascii="Times New Roman" w:hAnsi="Times New Roman"/>
          <w:sz w:val="28"/>
          <w:szCs w:val="28"/>
        </w:rPr>
        <w:t xml:space="preserve"> </w:t>
      </w:r>
    </w:p>
    <w:p w:rsidR="0078112D" w:rsidRPr="00A47229" w:rsidRDefault="0078112D" w:rsidP="0078112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F861B4" w:rsidRPr="00A47229" w:rsidRDefault="0078112D" w:rsidP="00F861B4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Самостоятельно прочесть одну из «Петербургских повестей» Гоголя и письменно в тетради раскрыть тему работы, </w:t>
      </w:r>
      <w:proofErr w:type="gramStart"/>
      <w:r w:rsidRPr="00A47229">
        <w:rPr>
          <w:rFonts w:ascii="Times New Roman" w:hAnsi="Times New Roman"/>
          <w:sz w:val="28"/>
          <w:szCs w:val="28"/>
        </w:rPr>
        <w:t>используя</w:t>
      </w:r>
      <w:r w:rsidR="00F861B4" w:rsidRPr="00A47229">
        <w:rPr>
          <w:rFonts w:ascii="Times New Roman" w:hAnsi="Times New Roman"/>
          <w:b/>
          <w:bCs/>
          <w:sz w:val="28"/>
          <w:szCs w:val="28"/>
        </w:rPr>
        <w:t xml:space="preserve"> учебник Сигов В.К.</w:t>
      </w:r>
      <w:r w:rsidR="00F861B4"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="00F861B4" w:rsidRPr="00A47229">
        <w:rPr>
          <w:rFonts w:ascii="Times New Roman" w:hAnsi="Times New Roman"/>
          <w:b/>
          <w:bCs/>
          <w:sz w:val="28"/>
          <w:szCs w:val="28"/>
        </w:rPr>
        <w:t>Русская и зарубежная</w:t>
      </w:r>
      <w:proofErr w:type="gramEnd"/>
      <w:r w:rsidR="00F861B4" w:rsidRPr="00A47229">
        <w:rPr>
          <w:rFonts w:ascii="Times New Roman" w:hAnsi="Times New Roman"/>
          <w:b/>
          <w:bCs/>
          <w:sz w:val="28"/>
          <w:szCs w:val="28"/>
        </w:rPr>
        <w:t xml:space="preserve"> литература</w:t>
      </w:r>
      <w:r w:rsidR="00F861B4"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="00F861B4"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="00F861B4"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="00F861B4"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="00F861B4"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18" w:history="1">
        <w:r w:rsidR="00F861B4"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F861B4" w:rsidRPr="00A47229" w:rsidRDefault="00F861B4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F861B4" w:rsidRPr="00A47229" w:rsidRDefault="00F861B4" w:rsidP="00F861B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F861B4" w:rsidRPr="00A47229" w:rsidRDefault="00F861B4" w:rsidP="00F861B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8F2DFB" w:rsidRPr="00A47229" w:rsidRDefault="00F861B4" w:rsidP="008F2DFB">
      <w:pPr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 xml:space="preserve">Тема 2.1. </w:t>
      </w:r>
      <w:r w:rsidRPr="00A47229">
        <w:rPr>
          <w:rFonts w:ascii="Times New Roman" w:hAnsi="Times New Roman"/>
          <w:sz w:val="28"/>
          <w:szCs w:val="28"/>
        </w:rPr>
        <w:t>А.Н. Островский. Очерк жизни и творчества. Драма А.Н. Островского «Гроза»</w:t>
      </w:r>
    </w:p>
    <w:p w:rsidR="00F861B4" w:rsidRPr="00A47229" w:rsidRDefault="00F861B4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lastRenderedPageBreak/>
        <w:t>Виды самостоятельной работы студента.</w:t>
      </w:r>
    </w:p>
    <w:p w:rsidR="008F2DFB" w:rsidRPr="00A47229" w:rsidRDefault="00F861B4" w:rsidP="008F2DFB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Конспектирование критической статьи</w:t>
      </w:r>
    </w:p>
    <w:p w:rsidR="00F861B4" w:rsidRPr="00A47229" w:rsidRDefault="00F861B4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F861B4" w:rsidRPr="00A47229" w:rsidRDefault="00F861B4" w:rsidP="00F861B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Самостоятельно прочесть и законспектировать в тетради для конспектов статью Н.А.Добролюбова «Луч света в темном царстве».  Объём работы составляет не менее 3-х страниц.</w:t>
      </w:r>
    </w:p>
    <w:p w:rsidR="00F861B4" w:rsidRPr="00A47229" w:rsidRDefault="00F861B4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F861B4" w:rsidRPr="00A47229" w:rsidRDefault="00F861B4" w:rsidP="00F861B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5420D5" w:rsidRPr="00A47229" w:rsidRDefault="009751A9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2.2.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И.А. Гончаров. Очерк жизни и творчества. Роман «Обломов».</w:t>
      </w:r>
    </w:p>
    <w:p w:rsidR="009751A9" w:rsidRPr="00A47229" w:rsidRDefault="009751A9" w:rsidP="009751A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9751A9" w:rsidRPr="00A47229" w:rsidRDefault="009751A9" w:rsidP="009751A9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Конспектирование критической статьи</w:t>
      </w:r>
    </w:p>
    <w:p w:rsidR="009751A9" w:rsidRPr="00A47229" w:rsidRDefault="009751A9" w:rsidP="009751A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9751A9" w:rsidRPr="00A47229" w:rsidRDefault="009751A9" w:rsidP="009751A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Самостоятельно прочесть и законспектировать в тетради для конспектов статью Н.А.Добролюбова «Что такое </w:t>
      </w:r>
      <w:proofErr w:type="gramStart"/>
      <w:r w:rsidRPr="00A47229">
        <w:rPr>
          <w:rFonts w:ascii="Times New Roman" w:hAnsi="Times New Roman"/>
          <w:sz w:val="28"/>
          <w:szCs w:val="28"/>
        </w:rPr>
        <w:t>обломовщина</w:t>
      </w:r>
      <w:proofErr w:type="gramEnd"/>
      <w:r w:rsidRPr="00A47229">
        <w:rPr>
          <w:rFonts w:ascii="Times New Roman" w:hAnsi="Times New Roman"/>
          <w:sz w:val="28"/>
          <w:szCs w:val="28"/>
        </w:rPr>
        <w:t>?».  Объём работы составляет не менее 3-х страниц.</w:t>
      </w:r>
    </w:p>
    <w:p w:rsidR="009751A9" w:rsidRPr="00A47229" w:rsidRDefault="009751A9" w:rsidP="009751A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9751A9" w:rsidRPr="00A47229" w:rsidRDefault="009751A9" w:rsidP="009751A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9751A9" w:rsidRPr="00A47229" w:rsidRDefault="00941CE4" w:rsidP="00F861B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2.3.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И.С. Тургенев. Жизнь и творчество. Роман «Отцы и дети».</w:t>
      </w:r>
    </w:p>
    <w:p w:rsidR="00941CE4" w:rsidRPr="00A47229" w:rsidRDefault="00941CE4" w:rsidP="00941CE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941CE4" w:rsidRPr="00A47229" w:rsidRDefault="00941CE4" w:rsidP="00F861B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Написание сочинения по роману И.С.Тургенева «Отцы и дети».</w:t>
      </w:r>
    </w:p>
    <w:p w:rsidR="00941CE4" w:rsidRPr="00A47229" w:rsidRDefault="00941CE4" w:rsidP="00941CE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941CE4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тетради для практических работ написать сочинение на одну из тем по роману И.С.Тургенева «Отцы и дети».</w:t>
      </w:r>
    </w:p>
    <w:p w:rsidR="005420D5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1.Нигилизм и его последствия.</w:t>
      </w:r>
    </w:p>
    <w:p w:rsidR="00941CE4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2. Приемы создания образа Е.Базарова.</w:t>
      </w:r>
    </w:p>
    <w:p w:rsidR="00941CE4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3.Образы </w:t>
      </w:r>
      <w:proofErr w:type="spellStart"/>
      <w:r w:rsidRPr="00A47229">
        <w:rPr>
          <w:rFonts w:ascii="Times New Roman" w:hAnsi="Times New Roman"/>
          <w:sz w:val="28"/>
          <w:szCs w:val="28"/>
        </w:rPr>
        <w:t>псевдонигилистов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в романе.</w:t>
      </w:r>
    </w:p>
    <w:p w:rsidR="00941CE4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4.Испытание Базарова любовью.</w:t>
      </w:r>
    </w:p>
    <w:p w:rsidR="00941CE4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>5.Особенности композиции романа.</w:t>
      </w:r>
    </w:p>
    <w:p w:rsidR="005420D5" w:rsidRPr="00A47229" w:rsidRDefault="00941CE4" w:rsidP="00941CE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Для выполнения работы необходимо использовать цитаты из романа Тургенева, материалы лекции. Объем сочинения не менее 4-х страниц.</w:t>
      </w:r>
    </w:p>
    <w:p w:rsidR="009F65C0" w:rsidRPr="00A47229" w:rsidRDefault="009F65C0" w:rsidP="009F65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2.5.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А.А. Фет. Жизнь и творчество.</w:t>
      </w:r>
      <w:r w:rsidR="006F6806"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Основные</w:t>
      </w:r>
      <w:r w:rsidR="006F6806"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мотивы лирики поэта.</w:t>
      </w:r>
    </w:p>
    <w:p w:rsidR="006F6806" w:rsidRPr="00A47229" w:rsidRDefault="006F6806" w:rsidP="009F65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806" w:rsidRPr="00A47229" w:rsidRDefault="006F6806" w:rsidP="006F680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420D5" w:rsidRPr="00A47229" w:rsidRDefault="006F6806" w:rsidP="006F6806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Сравнительный анализ стихотворений поэтов.</w:t>
      </w:r>
    </w:p>
    <w:p w:rsidR="006F6806" w:rsidRPr="00A47229" w:rsidRDefault="006F6806" w:rsidP="006F680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6F6806" w:rsidRPr="00A47229" w:rsidRDefault="006F6806" w:rsidP="006F68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Используя план и образец сравнительного анализа, словарь литературоведческих терминов, выполнить в тетради для практических работ сравнительный анализ стихотворений (по выбору студента) Тютчева и Фета либо на тему любви, либо на тему природы. Объем не менее 4-х страниц.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6806" w:rsidRPr="00A47229" w:rsidRDefault="006F6806" w:rsidP="006F6806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 xml:space="preserve">Рекомендуется использовать материал </w:t>
      </w:r>
      <w:proofErr w:type="spellStart"/>
      <w:r w:rsidRPr="00A47229">
        <w:rPr>
          <w:bCs/>
          <w:sz w:val="28"/>
          <w:szCs w:val="28"/>
        </w:rPr>
        <w:t>лекций</w:t>
      </w:r>
      <w:proofErr w:type="gramStart"/>
      <w:r w:rsidRPr="00A47229">
        <w:rPr>
          <w:bCs/>
          <w:sz w:val="28"/>
          <w:szCs w:val="28"/>
        </w:rPr>
        <w:t>,у</w:t>
      </w:r>
      <w:proofErr w:type="gramEnd"/>
      <w:r w:rsidRPr="00A47229">
        <w:rPr>
          <w:bCs/>
          <w:sz w:val="28"/>
          <w:szCs w:val="28"/>
        </w:rPr>
        <w:t>чебник</w:t>
      </w:r>
      <w:proofErr w:type="spellEnd"/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19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20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6F6806" w:rsidRPr="00A47229" w:rsidRDefault="006F6806" w:rsidP="006F6806">
      <w:pPr>
        <w:jc w:val="both"/>
        <w:rPr>
          <w:rFonts w:ascii="Times New Roman" w:hAnsi="Times New Roman"/>
          <w:sz w:val="28"/>
          <w:szCs w:val="28"/>
        </w:rPr>
      </w:pPr>
    </w:p>
    <w:p w:rsidR="00E13592" w:rsidRPr="00A47229" w:rsidRDefault="00E13592" w:rsidP="00E1359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E13592" w:rsidRPr="00A47229" w:rsidRDefault="00E13592" w:rsidP="00E1359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44011D" w:rsidRPr="00A47229" w:rsidRDefault="00D714A7" w:rsidP="00440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2.6.</w:t>
      </w:r>
      <w:r w:rsidR="0044011D" w:rsidRPr="00A47229">
        <w:rPr>
          <w:rFonts w:ascii="Times New Roman" w:hAnsi="Times New Roman"/>
          <w:b/>
          <w:sz w:val="28"/>
          <w:szCs w:val="28"/>
        </w:rPr>
        <w:t xml:space="preserve"> А.К. Толстой. Жизнь и творчество. Основные мотивы и образы поэзии А.К. Толстого.</w:t>
      </w:r>
    </w:p>
    <w:p w:rsidR="005420D5" w:rsidRPr="00A47229" w:rsidRDefault="005420D5" w:rsidP="00E13592">
      <w:pPr>
        <w:jc w:val="both"/>
        <w:rPr>
          <w:rFonts w:ascii="Times New Roman" w:hAnsi="Times New Roman"/>
          <w:b/>
          <w:sz w:val="28"/>
          <w:szCs w:val="28"/>
        </w:rPr>
      </w:pPr>
    </w:p>
    <w:p w:rsidR="0044011D" w:rsidRPr="00A47229" w:rsidRDefault="0044011D" w:rsidP="0044011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420D5" w:rsidRPr="00A47229" w:rsidRDefault="0044011D" w:rsidP="0044011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Анализ лирического произведения.</w:t>
      </w:r>
    </w:p>
    <w:p w:rsidR="0044011D" w:rsidRPr="00A47229" w:rsidRDefault="0044011D" w:rsidP="0044011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44011D" w:rsidRPr="00A47229" w:rsidRDefault="0044011D" w:rsidP="0044011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Используя план анализа лирического произведения, материалы лекции,  выполнить в тетради для практических занятий письменный анализ одного из стихотворений</w:t>
      </w:r>
      <w:r w:rsidRPr="00A47229">
        <w:rPr>
          <w:rFonts w:ascii="Times New Roman" w:hAnsi="Times New Roman"/>
          <w:b/>
          <w:sz w:val="28"/>
          <w:szCs w:val="28"/>
        </w:rPr>
        <w:t xml:space="preserve"> А.К. Толстого</w:t>
      </w:r>
      <w:r w:rsidRPr="00A47229">
        <w:rPr>
          <w:rFonts w:ascii="Times New Roman" w:hAnsi="Times New Roman"/>
          <w:sz w:val="28"/>
          <w:szCs w:val="28"/>
        </w:rPr>
        <w:t>.  Раскрыть поэтические особенности творчества</w:t>
      </w:r>
      <w:r w:rsidRPr="00A47229">
        <w:rPr>
          <w:rFonts w:ascii="Times New Roman" w:hAnsi="Times New Roman"/>
          <w:b/>
          <w:sz w:val="28"/>
          <w:szCs w:val="28"/>
        </w:rPr>
        <w:t xml:space="preserve"> А.К. Толстого.</w:t>
      </w:r>
      <w:r w:rsidRPr="00A47229">
        <w:rPr>
          <w:rFonts w:ascii="Times New Roman" w:hAnsi="Times New Roman"/>
          <w:sz w:val="28"/>
          <w:szCs w:val="28"/>
        </w:rPr>
        <w:t xml:space="preserve"> Объём работы составляет не менее 3-х страниц.</w:t>
      </w:r>
    </w:p>
    <w:p w:rsidR="0044011D" w:rsidRPr="00A47229" w:rsidRDefault="0044011D" w:rsidP="0044011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44011D" w:rsidRPr="00A47229" w:rsidRDefault="0044011D" w:rsidP="0044011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ab/>
        <w:t>Сдача работы в срок. Выполнение требований к оформлению работы.</w:t>
      </w:r>
    </w:p>
    <w:p w:rsidR="0044011D" w:rsidRPr="00A47229" w:rsidRDefault="0044011D" w:rsidP="00440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11D" w:rsidRPr="00A47229" w:rsidRDefault="00E8655F" w:rsidP="00E865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 xml:space="preserve"> Тема 2.7.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Н.А. Некрасов. Жизнь и творчество. Основные темы и идеи лирики поэта. Поэма «Кому на Руси жить хорошо».</w:t>
      </w:r>
    </w:p>
    <w:p w:rsidR="00E8655F" w:rsidRPr="00A47229" w:rsidRDefault="00E8655F" w:rsidP="00E865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655F" w:rsidRPr="00A47229" w:rsidRDefault="00E8655F" w:rsidP="00E8655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1F7ECD" w:rsidRPr="00A47229" w:rsidRDefault="001F7ECD" w:rsidP="00E8655F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Развернутый устный ответ</w:t>
      </w:r>
    </w:p>
    <w:p w:rsidR="001F7ECD" w:rsidRPr="00A47229" w:rsidRDefault="001F7ECD" w:rsidP="001F7EC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5420D5" w:rsidRPr="00A47229" w:rsidRDefault="001F7ECD" w:rsidP="007227C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</w:t>
      </w:r>
      <w:r w:rsidR="00E8655F" w:rsidRPr="00A47229">
        <w:rPr>
          <w:rFonts w:ascii="Times New Roman" w:hAnsi="Times New Roman"/>
          <w:bCs/>
          <w:sz w:val="28"/>
          <w:szCs w:val="28"/>
        </w:rPr>
        <w:t xml:space="preserve">одготовить развернутый устный ответ </w:t>
      </w:r>
      <w:r w:rsidRPr="00A47229">
        <w:rPr>
          <w:rFonts w:ascii="Times New Roman" w:hAnsi="Times New Roman"/>
          <w:bCs/>
          <w:sz w:val="28"/>
          <w:szCs w:val="28"/>
        </w:rPr>
        <w:t xml:space="preserve">по плану, составленному на практическом занятии,  </w:t>
      </w:r>
      <w:r w:rsidR="00E8655F" w:rsidRPr="00A47229">
        <w:rPr>
          <w:rFonts w:ascii="Times New Roman" w:hAnsi="Times New Roman"/>
          <w:bCs/>
          <w:sz w:val="28"/>
          <w:szCs w:val="28"/>
        </w:rPr>
        <w:t xml:space="preserve">на тему: «Образ крестьянки </w:t>
      </w:r>
      <w:r w:rsidRPr="00A47229">
        <w:rPr>
          <w:rFonts w:ascii="Times New Roman" w:hAnsi="Times New Roman"/>
          <w:bCs/>
          <w:sz w:val="28"/>
          <w:szCs w:val="28"/>
        </w:rPr>
        <w:t xml:space="preserve">Матрены Тимофеевны </w:t>
      </w:r>
      <w:r w:rsidR="00E8655F" w:rsidRPr="00A47229">
        <w:rPr>
          <w:rFonts w:ascii="Times New Roman" w:hAnsi="Times New Roman"/>
          <w:bCs/>
          <w:sz w:val="28"/>
          <w:szCs w:val="28"/>
        </w:rPr>
        <w:t>в поэме Н.А.Некрасова «Кому на Руси жить хорошо»</w:t>
      </w:r>
      <w:r w:rsidRPr="00A47229">
        <w:rPr>
          <w:rFonts w:ascii="Times New Roman" w:hAnsi="Times New Roman"/>
          <w:bCs/>
          <w:sz w:val="28"/>
          <w:szCs w:val="28"/>
        </w:rPr>
        <w:t>, используя цитирование поэмы</w:t>
      </w:r>
      <w:r w:rsidR="00E8655F" w:rsidRPr="00A47229">
        <w:rPr>
          <w:rFonts w:ascii="Times New Roman" w:hAnsi="Times New Roman"/>
          <w:bCs/>
          <w:sz w:val="28"/>
          <w:szCs w:val="28"/>
        </w:rPr>
        <w:t>.</w:t>
      </w:r>
    </w:p>
    <w:p w:rsidR="001F7ECD" w:rsidRPr="00A47229" w:rsidRDefault="001F7ECD" w:rsidP="001F7EC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5420D5" w:rsidRPr="00A47229" w:rsidRDefault="001F7ECD" w:rsidP="007227C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Устное Выступление в рамках практического занятия в соответствии с заданным регламентом. Оценивается самими студентами в соответствии с критериями оценки устного выступления.</w:t>
      </w:r>
    </w:p>
    <w:p w:rsidR="00AA1B7B" w:rsidRPr="00A47229" w:rsidRDefault="00AA1B7B" w:rsidP="00AA1B7B">
      <w:pPr>
        <w:jc w:val="both"/>
        <w:rPr>
          <w:rFonts w:ascii="Times New Roman" w:hAnsi="Times New Roman"/>
          <w:b/>
          <w:caps/>
          <w:sz w:val="28"/>
          <w:szCs w:val="28"/>
        </w:rPr>
      </w:pPr>
      <w:r w:rsidRPr="00A47229">
        <w:rPr>
          <w:rFonts w:ascii="Times New Roman" w:hAnsi="Times New Roman"/>
          <w:b/>
          <w:caps/>
          <w:sz w:val="28"/>
          <w:szCs w:val="28"/>
        </w:rPr>
        <w:t>Критерии оценки устных  ответов</w:t>
      </w:r>
    </w:p>
    <w:p w:rsidR="00AA1B7B" w:rsidRPr="00A47229" w:rsidRDefault="00AA1B7B" w:rsidP="00AA1B7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7229">
        <w:rPr>
          <w:rFonts w:ascii="Times New Roman" w:hAnsi="Times New Roman"/>
          <w:b/>
          <w:sz w:val="28"/>
          <w:szCs w:val="28"/>
          <w:u w:val="single"/>
        </w:rPr>
        <w:t xml:space="preserve"> «5»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Полно и последовательно раскрыто содержание материала в объеме программы.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Четко и правильно даны определения и раскрыто содержание понятий, точно использованы научные термины.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Для доказательства использованы выводы и обобщения опытов.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Ответ самостоятельный, использованы ранее приобретенные знания, самостоятельно составленные примеры.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Материал изложен правильно с точки зрения норм литературного языка.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Возможны 1-2 неточности в вопросах второстепенного материала, которые исправляются с помощью учителя.</w:t>
      </w:r>
    </w:p>
    <w:p w:rsidR="00AA1B7B" w:rsidRPr="00A47229" w:rsidRDefault="00AA1B7B" w:rsidP="00AA1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В целом в ответе допускается 1 </w:t>
      </w:r>
      <w:proofErr w:type="gramStart"/>
      <w:r w:rsidRPr="00A47229">
        <w:rPr>
          <w:rFonts w:ascii="Times New Roman" w:hAnsi="Times New Roman"/>
          <w:sz w:val="28"/>
          <w:szCs w:val="28"/>
        </w:rPr>
        <w:t>содержательный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  и 1-2 речевых недочета, а также 1 грамматическая ошибка.</w:t>
      </w:r>
    </w:p>
    <w:p w:rsidR="00AA1B7B" w:rsidRPr="00A47229" w:rsidRDefault="00AA1B7B" w:rsidP="00AA1B7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7229">
        <w:rPr>
          <w:rFonts w:ascii="Times New Roman" w:hAnsi="Times New Roman"/>
          <w:b/>
          <w:sz w:val="28"/>
          <w:szCs w:val="28"/>
          <w:u w:val="single"/>
        </w:rPr>
        <w:t>«4»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Раскрыто основное содержание материала.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Правильно даны определения понятий и точно использованы научные термины.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Возможны ошибки в изложении выводов и обобщений из наблюдений и опытов.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>Ответ самостоятельный, последовательно излагается ответ на вопрос в соответствии с планом.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Возможны неточности в вопросах второстепенного материала.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Допускаются 1-2 неточности в определении понятий, незначительное нарушение последовательности изложения и единичные неточности в языке изложения.</w:t>
      </w:r>
    </w:p>
    <w:p w:rsidR="00AA1B7B" w:rsidRPr="00A47229" w:rsidRDefault="00AA1B7B" w:rsidP="00AA1B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В целом в ответе допускается  2 </w:t>
      </w:r>
      <w:proofErr w:type="gramStart"/>
      <w:r w:rsidRPr="00A47229">
        <w:rPr>
          <w:rFonts w:ascii="Times New Roman" w:hAnsi="Times New Roman"/>
          <w:sz w:val="28"/>
          <w:szCs w:val="28"/>
        </w:rPr>
        <w:t>содержательных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  и 3-4 речевых недочета, а также 2 грамматические ошибки.</w:t>
      </w:r>
    </w:p>
    <w:p w:rsidR="00AA1B7B" w:rsidRPr="00A47229" w:rsidRDefault="00AA1B7B" w:rsidP="00AA1B7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7229">
        <w:rPr>
          <w:rFonts w:ascii="Times New Roman" w:hAnsi="Times New Roman"/>
          <w:b/>
          <w:sz w:val="28"/>
          <w:szCs w:val="28"/>
          <w:u w:val="single"/>
        </w:rPr>
        <w:t>«3»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Содержание учебного материала изложено фрагментарно, недостаточно полно, не всегда последовательно.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Не дано определение понятий. 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Не используются в качестве доказательства выводы и обобщения из наблюдений и опытов.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Недостаточно глубоко и доказательно обосновываются свои суждения, не приводятся свои примеры.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Ответ несамостоятельный, дается с помощью ответов на дополнительные (вспомогательные) вопросы учителя, содержание излагается бессистемно, план отсутствует.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Допускаются 3-4 неточности в определении понятий и использовании научной терминологии, 2-3 случая нарушения последовательности изложения и 2-3 неточности в языке изложения.</w:t>
      </w:r>
    </w:p>
    <w:p w:rsidR="00AA1B7B" w:rsidRPr="00A47229" w:rsidRDefault="00AA1B7B" w:rsidP="00AA1B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целом в ответе допускается 4 содержательных и 5 речевых недочетов, а также 4 грамматические ошибки.</w:t>
      </w:r>
    </w:p>
    <w:p w:rsidR="00AA1B7B" w:rsidRPr="00A47229" w:rsidRDefault="00AA1B7B" w:rsidP="00AA1B7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7229">
        <w:rPr>
          <w:rFonts w:ascii="Times New Roman" w:hAnsi="Times New Roman"/>
          <w:b/>
          <w:sz w:val="28"/>
          <w:szCs w:val="28"/>
          <w:u w:val="single"/>
        </w:rPr>
        <w:t>«2»</w:t>
      </w:r>
    </w:p>
    <w:p w:rsidR="00AA1B7B" w:rsidRPr="00A47229" w:rsidRDefault="00AA1B7B" w:rsidP="00AA1B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Основное содержание учебного материала не раскрыто.</w:t>
      </w:r>
    </w:p>
    <w:p w:rsidR="00AA1B7B" w:rsidRPr="00A47229" w:rsidRDefault="00AA1B7B" w:rsidP="00AA1B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Не даются ответы на вспомогательные вопросы учителя.</w:t>
      </w:r>
    </w:p>
    <w:p w:rsidR="00AA1B7B" w:rsidRPr="00A47229" w:rsidRDefault="00AA1B7B" w:rsidP="00AA1B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Допускаются более 4 грубых ошибок в определении понятий, при использовании терминологии, в языковом оформлении ответа.</w:t>
      </w:r>
    </w:p>
    <w:p w:rsidR="00AA1B7B" w:rsidRPr="00A47229" w:rsidRDefault="00AA1B7B" w:rsidP="00AA1B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целом в работе допускается 6 содержательных и 7 речевых недочетов, а также 7 грамматических ошибок.</w:t>
      </w:r>
    </w:p>
    <w:p w:rsidR="00AA1B7B" w:rsidRPr="00A47229" w:rsidRDefault="00AA1B7B" w:rsidP="00AA1B7B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 </w:t>
      </w:r>
    </w:p>
    <w:p w:rsidR="005420D5" w:rsidRPr="00A47229" w:rsidRDefault="00F359AC" w:rsidP="00F359AC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2.8. Н.С. Лесков. Жизнь и творчество. Повесть «Очарованный странник».</w:t>
      </w:r>
      <w:r w:rsidRPr="00A47229">
        <w:rPr>
          <w:rFonts w:ascii="Times New Roman" w:hAnsi="Times New Roman"/>
          <w:sz w:val="28"/>
          <w:szCs w:val="28"/>
        </w:rPr>
        <w:t xml:space="preserve">   </w:t>
      </w:r>
    </w:p>
    <w:p w:rsidR="00F359AC" w:rsidRPr="00A47229" w:rsidRDefault="00F359AC" w:rsidP="00F359AC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F359AC" w:rsidRPr="00A47229" w:rsidRDefault="00F359AC" w:rsidP="00F359AC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Письменный развернутый ответ на вопрос</w:t>
      </w:r>
    </w:p>
    <w:p w:rsidR="00032EF0" w:rsidRPr="00A47229" w:rsidRDefault="00032EF0" w:rsidP="00032EF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032EF0" w:rsidRPr="00A47229" w:rsidRDefault="00032EF0" w:rsidP="00032EF0">
      <w:pPr>
        <w:pStyle w:val="Default"/>
        <w:jc w:val="both"/>
        <w:rPr>
          <w:bCs/>
          <w:sz w:val="28"/>
          <w:szCs w:val="28"/>
        </w:rPr>
      </w:pPr>
      <w:r w:rsidRPr="00A47229">
        <w:rPr>
          <w:bCs/>
          <w:sz w:val="28"/>
          <w:szCs w:val="28"/>
        </w:rPr>
        <w:t xml:space="preserve">Подготовить развернутый письменный ответ по плану, составленному на практическом занятии,  на тему: «Художественное своеобразие произведений </w:t>
      </w:r>
      <w:r w:rsidRPr="00A47229">
        <w:rPr>
          <w:bCs/>
          <w:sz w:val="28"/>
          <w:szCs w:val="28"/>
        </w:rPr>
        <w:lastRenderedPageBreak/>
        <w:t>Н.С.Лескова», используя приемы цитирования. Объем не менее 4-х страниц. Задание выполняется в тетради для практических работ.</w:t>
      </w:r>
    </w:p>
    <w:p w:rsidR="00032EF0" w:rsidRPr="00A47229" w:rsidRDefault="00032EF0" w:rsidP="00032EF0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 xml:space="preserve">Рекомендуется использовать материал </w:t>
      </w:r>
      <w:proofErr w:type="spellStart"/>
      <w:r w:rsidRPr="00A47229">
        <w:rPr>
          <w:bCs/>
          <w:sz w:val="28"/>
          <w:szCs w:val="28"/>
        </w:rPr>
        <w:t>лекций</w:t>
      </w:r>
      <w:proofErr w:type="gramStart"/>
      <w:r w:rsidRPr="00A47229">
        <w:rPr>
          <w:bCs/>
          <w:sz w:val="28"/>
          <w:szCs w:val="28"/>
        </w:rPr>
        <w:t>,у</w:t>
      </w:r>
      <w:proofErr w:type="gramEnd"/>
      <w:r w:rsidRPr="00A47229">
        <w:rPr>
          <w:bCs/>
          <w:sz w:val="28"/>
          <w:szCs w:val="28"/>
        </w:rPr>
        <w:t>чебник</w:t>
      </w:r>
      <w:proofErr w:type="spellEnd"/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21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22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032EF0" w:rsidRPr="00A47229" w:rsidRDefault="00032EF0" w:rsidP="00032EF0">
      <w:pPr>
        <w:jc w:val="both"/>
        <w:rPr>
          <w:rFonts w:ascii="Times New Roman" w:hAnsi="Times New Roman"/>
          <w:sz w:val="28"/>
          <w:szCs w:val="28"/>
        </w:rPr>
      </w:pPr>
    </w:p>
    <w:p w:rsidR="00032EF0" w:rsidRPr="00A47229" w:rsidRDefault="00032EF0" w:rsidP="00032EF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032EF0" w:rsidRPr="00A47229" w:rsidRDefault="00032EF0" w:rsidP="00032EF0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032EF0" w:rsidRPr="00A47229" w:rsidRDefault="00211897" w:rsidP="00211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2.9.</w:t>
      </w:r>
      <w:r w:rsidRPr="00A47229">
        <w:rPr>
          <w:rFonts w:ascii="Times New Roman" w:hAnsi="Times New Roman"/>
          <w:sz w:val="28"/>
          <w:szCs w:val="28"/>
        </w:rPr>
        <w:t xml:space="preserve"> .</w:t>
      </w:r>
      <w:r w:rsidRPr="00A47229">
        <w:rPr>
          <w:rFonts w:ascii="Times New Roman" w:hAnsi="Times New Roman"/>
          <w:b/>
          <w:sz w:val="28"/>
          <w:szCs w:val="28"/>
        </w:rPr>
        <w:t>Е. Салтыков-Щедрин. Жизнь и творчество. Обзор романа «История одного города».</w:t>
      </w:r>
    </w:p>
    <w:p w:rsidR="00211897" w:rsidRPr="00A47229" w:rsidRDefault="00211897" w:rsidP="0021189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211897" w:rsidRPr="00A47229" w:rsidRDefault="00211897" w:rsidP="0021189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Подготовить развернутый устный ответ по плану, составленному на практическом занятии,  на тему: «</w:t>
      </w:r>
      <w:proofErr w:type="gramStart"/>
      <w:r w:rsidRPr="00A47229"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proofErr w:type="gramEnd"/>
      <w:r w:rsidRPr="00A47229">
        <w:rPr>
          <w:rFonts w:ascii="Times New Roman" w:hAnsi="Times New Roman"/>
          <w:sz w:val="28"/>
          <w:szCs w:val="28"/>
        </w:rPr>
        <w:t>атирическое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изображение действительности в произведениях М.Е. Салтыкова-Щедрина</w:t>
      </w:r>
      <w:r w:rsidRPr="00A47229">
        <w:rPr>
          <w:rFonts w:ascii="Times New Roman" w:hAnsi="Times New Roman"/>
          <w:bCs/>
          <w:sz w:val="28"/>
          <w:szCs w:val="28"/>
        </w:rPr>
        <w:t>», используя цитирование романа «История одного города».</w:t>
      </w:r>
    </w:p>
    <w:p w:rsidR="00B7694E" w:rsidRPr="00A47229" w:rsidRDefault="00B7694E" w:rsidP="00B7694E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B7694E" w:rsidRPr="00A47229" w:rsidRDefault="00B7694E" w:rsidP="00B7694E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Устное Выступление в рамках практического занятия в соответствии с заданным регламентом. Оценивается студентами-экспертами в соответствии с критериями оценки устного выступления.</w:t>
      </w:r>
    </w:p>
    <w:p w:rsidR="005420D5" w:rsidRPr="00A47229" w:rsidRDefault="00635975" w:rsidP="00635975">
      <w:pPr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2.10.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Ф.М. Достоевский. Жизнь и творчество. Роман «Преступление и наказание».</w:t>
      </w:r>
    </w:p>
    <w:p w:rsidR="00635975" w:rsidRPr="00A47229" w:rsidRDefault="00635975" w:rsidP="00635975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8B6EE6" w:rsidRPr="00A47229" w:rsidRDefault="008B6EE6" w:rsidP="00635975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Написание сочинения</w:t>
      </w:r>
    </w:p>
    <w:p w:rsidR="008B6EE6" w:rsidRPr="00A47229" w:rsidRDefault="008B6EE6" w:rsidP="008B6EE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6E3068" w:rsidRPr="00A47229" w:rsidRDefault="006E3068" w:rsidP="006E3068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тетради для  работ написать сочинение на одну из тем по роману Достоевского «Преступление и наказание»</w:t>
      </w:r>
    </w:p>
    <w:p w:rsidR="006E3068" w:rsidRPr="00A47229" w:rsidRDefault="006E3068" w:rsidP="006E306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Художественное своеобразие и значение снов Раскольникова в романе.</w:t>
      </w:r>
    </w:p>
    <w:p w:rsidR="006E3068" w:rsidRPr="00A47229" w:rsidRDefault="006E3068" w:rsidP="006E306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Двойники Раскольникова.</w:t>
      </w:r>
    </w:p>
    <w:p w:rsidR="006E3068" w:rsidRPr="00A47229" w:rsidRDefault="006E3068" w:rsidP="006E306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Петербург Достоевского (по роману «Преступление и наказание»).</w:t>
      </w:r>
    </w:p>
    <w:p w:rsidR="006E3068" w:rsidRPr="00A47229" w:rsidRDefault="006E3068" w:rsidP="006E306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чем заключается антигуманный характер теории Раскольникова?</w:t>
      </w:r>
    </w:p>
    <w:p w:rsidR="008B6EE6" w:rsidRPr="00A47229" w:rsidRDefault="008B6EE6" w:rsidP="008B6EE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>Для выполнения работы необходимо использовать цитаты из романа Достоевского, материалы лекции. Объем сочинения не менее 4-х страниц.</w:t>
      </w:r>
    </w:p>
    <w:p w:rsidR="004A5458" w:rsidRPr="00A47229" w:rsidRDefault="004A5458" w:rsidP="004A5458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4A5458" w:rsidRPr="00A47229" w:rsidRDefault="004A5458" w:rsidP="004A5458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034835" w:rsidRPr="00A47229" w:rsidRDefault="00034835" w:rsidP="00034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2.11.</w:t>
      </w:r>
      <w:r w:rsidRPr="00A47229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Л.Н.Толстой.</w:t>
      </w:r>
      <w:r w:rsidR="0082704F"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Жизнь и творчество. Роман –</w:t>
      </w:r>
      <w:r w:rsidR="0082704F"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>эпопея «Война и мир».</w:t>
      </w:r>
    </w:p>
    <w:p w:rsidR="00034835" w:rsidRPr="00A47229" w:rsidRDefault="00034835" w:rsidP="00034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835" w:rsidRPr="00A47229" w:rsidRDefault="00034835" w:rsidP="00034835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6E3068" w:rsidRPr="00A47229" w:rsidRDefault="00034835" w:rsidP="006E306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Подготовить развернутый устный ответ на материале сравнительной характеристики персонажей.</w:t>
      </w:r>
    </w:p>
    <w:p w:rsidR="00034835" w:rsidRPr="00A47229" w:rsidRDefault="00034835" w:rsidP="00034835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034835" w:rsidRDefault="00034835" w:rsidP="00034835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Составить письменно в тетради для практических занятий сравнительную характеристику героинь романа Толстого «Война и мир» </w:t>
      </w:r>
      <w:proofErr w:type="spellStart"/>
      <w:r w:rsidRPr="00A47229">
        <w:rPr>
          <w:rFonts w:ascii="Times New Roman" w:hAnsi="Times New Roman"/>
          <w:sz w:val="28"/>
          <w:szCs w:val="28"/>
        </w:rPr>
        <w:t>Элен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Безуховой и Наташи Ростовой. Подготовить устное выступление в рамках практического занятия в соответствии с заданным регламентом. Оценивается студентами-экспертами в соответствии с критериями оценки устного выступления.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8"/>
          <w:szCs w:val="28"/>
          <w:lang w:eastAsia="en-US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8"/>
          <w:szCs w:val="28"/>
          <w:lang w:eastAsia="en-US"/>
        </w:rPr>
        <w:t>СРАВНИТЕЛЬНАЯ ХАРАКТЕРИСТИКА ЛИТЕРАТУРНЫХ ГЕРОЕВ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Цель: 1) выяснить, что объединяет, а что отличает героев друг от друга;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2)передать свои впечатления о героях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Необходимо учитывать: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портретную характеристику героев;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социальную среду, в которой они существуют;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их воспитание;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образ жизни, который ведут;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характер, поступки и взаимоотношения с другими персонажами;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речевую характеристику;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авторское отношение к героям;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сделать свои выводы.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>Примерный план сравнительной характеристики литературных героев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Сравнивать надо по одним и тем же существенным признакам.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Сравнение ведётся параллельно, а не последовательно, т.к. при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последовательном</w:t>
      </w:r>
      <w:proofErr w:type="gramEnd"/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сравнении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получается две темы, а не одна.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Если в сравниваемых объектах много общего, то начинать следует со сходства.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При сравнительной характеристике используются сопоставления и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противопоставления; вскрываются причины, объясняющие черты сходства или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различия, связанные с индивидуальными качествами персонажей, с разными</w:t>
      </w:r>
      <w:proofErr w:type="gramEnd"/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условиями формирования их характеров.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Сравнительная характеристика усиливает эмоциональное впечатление, позволяет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глубже проникнуть в сущность сопоставляемых (или противопоставляемых) героев,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позволяет выявить авторское отношение к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изображаемому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Анализ сходства и различия между героями даёт возможность увидеть в них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общее, важное в историческом, социальном или нравственном плане, а также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индивидуальную неповторимость каждого.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>Лексико-синтаксические формулы: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каждая деталь убеждает в том, что…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если (имя литературного героя)…., то … (имя литературного героя)…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отличие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имя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литературного героя)…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сразу открывается подлинный смысл 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такой, например, эпизод, как …., показывает (доказывает), что…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то время как … (имя литературного героя)…., (имя литературного героя)….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наше представление будет односторонним, если мы не примем во внимание…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можно легко ошибиться, решив, что…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заслуживает внимания…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автор (писатель, Ф.И.О.) иронизирует…</w:t>
      </w:r>
    </w:p>
    <w:p w:rsidR="00BA6B59" w:rsidRDefault="00BA6B59" w:rsidP="00BA6B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Wingdings" w:eastAsiaTheme="minorHAnsi" w:hAnsi="Wingdings" w:cs="Wingdings"/>
          <w:sz w:val="28"/>
          <w:szCs w:val="28"/>
          <w:lang w:eastAsia="en-US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автор (писатель, Ф.И.О.) с симпатией относится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…</w:t>
      </w:r>
    </w:p>
    <w:p w:rsidR="00BA6B59" w:rsidRPr="00A47229" w:rsidRDefault="00BA6B59" w:rsidP="00BA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Wingdings" w:eastAsiaTheme="minorHAnsi" w:hAnsi="Wingdings" w:cs="Wingdings"/>
          <w:lang w:eastAsia="en-US"/>
        </w:rPr>
        <w:t></w:t>
      </w:r>
      <w:r>
        <w:rPr>
          <w:rFonts w:ascii="Wingdings" w:eastAsiaTheme="minorHAnsi" w:hAnsi="Wingdings" w:cs="Wingdings"/>
          <w:lang w:eastAsia="en-US"/>
        </w:rPr>
        <w:t>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одной стороны, он (она, герой)…, но вместе с тем …</w:t>
      </w:r>
      <w:r>
        <w:rPr>
          <w:rFonts w:ascii="Times New Roman Полужирный Курс" w:eastAsiaTheme="minorHAnsi" w:hAnsi="Times New Roman Полужирный Курс" w:cs="Times New Roman Полужирный Курс"/>
          <w:sz w:val="20"/>
          <w:szCs w:val="20"/>
          <w:lang w:eastAsia="en-US"/>
        </w:rPr>
        <w:t>__</w:t>
      </w:r>
    </w:p>
    <w:p w:rsidR="00F01293" w:rsidRPr="00A47229" w:rsidRDefault="00F01293" w:rsidP="00F01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2.11. Л.Н.Толстой.</w:t>
      </w:r>
      <w:r w:rsidR="00F77123" w:rsidRPr="00A47229">
        <w:rPr>
          <w:rFonts w:ascii="Times New Roman" w:hAnsi="Times New Roman"/>
          <w:b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sz w:val="28"/>
          <w:szCs w:val="28"/>
        </w:rPr>
        <w:t xml:space="preserve">Жизнь и творчество. Роман </w:t>
      </w:r>
      <w:proofErr w:type="gramStart"/>
      <w:r w:rsidRPr="00A47229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A47229">
        <w:rPr>
          <w:rFonts w:ascii="Times New Roman" w:hAnsi="Times New Roman"/>
          <w:b/>
          <w:sz w:val="28"/>
          <w:szCs w:val="28"/>
        </w:rPr>
        <w:t>попея «Война и мир».</w:t>
      </w:r>
    </w:p>
    <w:p w:rsidR="00F01293" w:rsidRPr="00A47229" w:rsidRDefault="00F01293" w:rsidP="00F012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293" w:rsidRPr="00A47229" w:rsidRDefault="00F01293" w:rsidP="00F01293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420D5" w:rsidRPr="00A47229" w:rsidRDefault="00F01293" w:rsidP="00F01293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Написание сочинение по изученному произведению</w:t>
      </w:r>
      <w:r w:rsidR="003E7151" w:rsidRPr="00A47229">
        <w:rPr>
          <w:rFonts w:ascii="Times New Roman" w:hAnsi="Times New Roman"/>
          <w:sz w:val="28"/>
          <w:szCs w:val="28"/>
        </w:rPr>
        <w:t>.</w:t>
      </w:r>
    </w:p>
    <w:p w:rsidR="00F01293" w:rsidRPr="00A47229" w:rsidRDefault="00F01293" w:rsidP="00F01293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F01293" w:rsidRDefault="00F01293" w:rsidP="00F01293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 тетради для практических работ написать сочинение по роману Л.Н.Толстого «Война и мир», проанализировав  один из эпизодов</w:t>
      </w:r>
      <w:r w:rsidR="003E7151" w:rsidRPr="00A47229">
        <w:rPr>
          <w:rFonts w:ascii="Times New Roman" w:hAnsi="Times New Roman"/>
          <w:sz w:val="28"/>
          <w:szCs w:val="28"/>
        </w:rPr>
        <w:t xml:space="preserve"> по выбору студента</w:t>
      </w:r>
      <w:r w:rsidRPr="00A47229">
        <w:rPr>
          <w:rFonts w:ascii="Times New Roman" w:hAnsi="Times New Roman"/>
          <w:sz w:val="28"/>
          <w:szCs w:val="28"/>
        </w:rPr>
        <w:t xml:space="preserve"> (« Ночь в Отрадном»</w:t>
      </w:r>
      <w:r w:rsidR="003E7151" w:rsidRPr="00A47229">
        <w:rPr>
          <w:rFonts w:ascii="Times New Roman" w:hAnsi="Times New Roman"/>
          <w:sz w:val="28"/>
          <w:szCs w:val="28"/>
        </w:rPr>
        <w:t xml:space="preserve"> или</w:t>
      </w:r>
      <w:r w:rsidRPr="00A47229">
        <w:rPr>
          <w:rFonts w:ascii="Times New Roman" w:hAnsi="Times New Roman"/>
          <w:sz w:val="28"/>
          <w:szCs w:val="28"/>
        </w:rPr>
        <w:t xml:space="preserve"> «Встреча кн</w:t>
      </w:r>
      <w:proofErr w:type="gramStart"/>
      <w:r w:rsidRPr="00A47229">
        <w:rPr>
          <w:rFonts w:ascii="Times New Roman" w:hAnsi="Times New Roman"/>
          <w:sz w:val="28"/>
          <w:szCs w:val="28"/>
        </w:rPr>
        <w:t>.А</w:t>
      </w:r>
      <w:proofErr w:type="gramEnd"/>
      <w:r w:rsidRPr="00A47229">
        <w:rPr>
          <w:rFonts w:ascii="Times New Roman" w:hAnsi="Times New Roman"/>
          <w:sz w:val="28"/>
          <w:szCs w:val="28"/>
        </w:rPr>
        <w:t>ндрея с дубом»). С этой целью предлагается использовать план и образец анализа эпизода, материал лекций,</w:t>
      </w:r>
      <w:r w:rsidRPr="00A47229">
        <w:rPr>
          <w:rFonts w:ascii="Times New Roman" w:hAnsi="Times New Roman"/>
          <w:bCs/>
          <w:sz w:val="28"/>
          <w:szCs w:val="28"/>
        </w:rPr>
        <w:t xml:space="preserve"> учебник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23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и Электронный ресурс «Русские словари». Форма доступа: </w:t>
      </w:r>
      <w:hyperlink r:id="rId24" w:history="1">
        <w:r w:rsidRPr="00A47229">
          <w:rPr>
            <w:rStyle w:val="a8"/>
            <w:rFonts w:ascii="Times New Roman" w:hAnsi="Times New Roman"/>
            <w:sz w:val="28"/>
            <w:szCs w:val="28"/>
          </w:rPr>
          <w:t>www.slovari.ru</w:t>
        </w:r>
      </w:hyperlink>
      <w:r w:rsidRPr="00A47229">
        <w:rPr>
          <w:rFonts w:ascii="Times New Roman" w:hAnsi="Times New Roman"/>
          <w:sz w:val="28"/>
          <w:szCs w:val="28"/>
        </w:rPr>
        <w:t>. Объем работы не менее 4-х страниц.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Схема анализа эпизода прозаического произведения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1.Местоположение эпизода в произведении (том, часть, глава).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2.Анализ сюжетной стороны эпизода (ряд событий в эпизоде, их</w:t>
      </w:r>
      <w:proofErr w:type="gramEnd"/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значение, особенности поведения персонажей).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3.Значение эпизода в композиции произведения.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4.Характеристика основных героев (образов) эпизода, речь,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поступки, «внутренние монологи».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5.Особенности изображения в эпизоде</w:t>
      </w:r>
      <w:proofErr w:type="gram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:</w:t>
      </w:r>
      <w:proofErr w:type="gramEnd"/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пейзажа (если есть);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интерьера (если есть);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душевного состояния героев;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хронотопа</w:t>
      </w:r>
      <w:proofErr w:type="spellEnd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6.Анализ лексики эпизода, роль тропов в тексте.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7.Роль стилистических фигур в эпизоде. Наличие </w:t>
      </w:r>
      <w:proofErr w:type="gram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основных</w:t>
      </w:r>
      <w:proofErr w:type="gramEnd"/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художественных приемов в тексте (антитеза, гротеск, ирония,</w:t>
      </w:r>
      <w:proofErr w:type="gramEnd"/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реминисценция, </w:t>
      </w:r>
      <w:proofErr w:type="spellStart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автокомментарий</w:t>
      </w:r>
      <w:proofErr w:type="spellEnd"/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др.).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8.Значение использования художественной детали в эпизоде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9.Средства выражения авторской позиции в эпизоде.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10.Основные идеи эпизода. Значение эпизода в контексте части</w:t>
      </w:r>
    </w:p>
    <w:p w:rsidR="00C0611C" w:rsidRPr="00C0611C" w:rsidRDefault="00C0611C" w:rsidP="00C0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061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(главы, тома) или всего произведения.</w:t>
      </w:r>
    </w:p>
    <w:p w:rsidR="00475081" w:rsidRPr="00A47229" w:rsidRDefault="00475081" w:rsidP="00475081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475081" w:rsidRPr="00A47229" w:rsidRDefault="00475081" w:rsidP="00475081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 Обязательно использование приемов цитирования произведения.</w:t>
      </w:r>
    </w:p>
    <w:p w:rsidR="005420D5" w:rsidRPr="00A47229" w:rsidRDefault="00217BE0" w:rsidP="00217B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2.12</w:t>
      </w:r>
      <w:r w:rsidRPr="00A47229">
        <w:rPr>
          <w:rFonts w:ascii="Times New Roman" w:hAnsi="Times New Roman"/>
          <w:sz w:val="28"/>
          <w:szCs w:val="28"/>
        </w:rPr>
        <w:t xml:space="preserve">. </w:t>
      </w:r>
      <w:r w:rsidRPr="00A47229">
        <w:rPr>
          <w:rFonts w:ascii="Times New Roman" w:hAnsi="Times New Roman"/>
          <w:b/>
          <w:sz w:val="28"/>
          <w:szCs w:val="28"/>
        </w:rPr>
        <w:t>А.П. Чехов. Жизнь и творчество. Проблематика рассказов 1890-х годов. Пьеса А.П. Чехова «Вишнёвый сад».</w:t>
      </w:r>
    </w:p>
    <w:p w:rsidR="005420D5" w:rsidRPr="00A47229" w:rsidRDefault="005420D5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BB0" w:rsidRPr="00A47229" w:rsidRDefault="00B37BB0" w:rsidP="00B37BB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0B0E6F" w:rsidRPr="00A47229" w:rsidRDefault="000B0E6F" w:rsidP="000B0E6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Письменный развернутый ответ на вопрос</w:t>
      </w:r>
    </w:p>
    <w:p w:rsidR="000B0E6F" w:rsidRPr="00A47229" w:rsidRDefault="000B0E6F" w:rsidP="000B0E6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0B0E6F" w:rsidRPr="00A47229" w:rsidRDefault="000B0E6F" w:rsidP="000B0E6F">
      <w:pPr>
        <w:pStyle w:val="Default"/>
        <w:jc w:val="both"/>
        <w:rPr>
          <w:bCs/>
          <w:sz w:val="28"/>
          <w:szCs w:val="28"/>
        </w:rPr>
      </w:pPr>
      <w:r w:rsidRPr="00A47229">
        <w:rPr>
          <w:bCs/>
          <w:sz w:val="28"/>
          <w:szCs w:val="28"/>
        </w:rPr>
        <w:t>Подготовить развернутый письменный ответ по плану, составленному на практическом занятии,  на тему: «Речевая характеристика героев рассказов А.П.Чехова», используя план речевой характеристики, приемы цитирования. Объем не менее 4-х страниц. Задание выполняется в тетради для практических работ.</w:t>
      </w:r>
    </w:p>
    <w:p w:rsidR="000B0E6F" w:rsidRPr="00A47229" w:rsidRDefault="000B0E6F" w:rsidP="000B0E6F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 xml:space="preserve">Рекомендуется использовать материал </w:t>
      </w:r>
      <w:proofErr w:type="spellStart"/>
      <w:r w:rsidRPr="00A47229">
        <w:rPr>
          <w:bCs/>
          <w:sz w:val="28"/>
          <w:szCs w:val="28"/>
        </w:rPr>
        <w:t>лекций</w:t>
      </w:r>
      <w:proofErr w:type="gramStart"/>
      <w:r w:rsidRPr="00A47229">
        <w:rPr>
          <w:bCs/>
          <w:sz w:val="28"/>
          <w:szCs w:val="28"/>
        </w:rPr>
        <w:t>,у</w:t>
      </w:r>
      <w:proofErr w:type="gramEnd"/>
      <w:r w:rsidRPr="00A47229">
        <w:rPr>
          <w:bCs/>
          <w:sz w:val="28"/>
          <w:szCs w:val="28"/>
        </w:rPr>
        <w:t>чебник</w:t>
      </w:r>
      <w:proofErr w:type="spellEnd"/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25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26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0B0E6F" w:rsidRPr="00A47229" w:rsidRDefault="000B0E6F" w:rsidP="000B0E6F">
      <w:pPr>
        <w:jc w:val="both"/>
        <w:rPr>
          <w:rFonts w:ascii="Times New Roman" w:hAnsi="Times New Roman"/>
          <w:sz w:val="28"/>
          <w:szCs w:val="28"/>
        </w:rPr>
      </w:pPr>
    </w:p>
    <w:p w:rsidR="000B0E6F" w:rsidRPr="00A47229" w:rsidRDefault="000B0E6F" w:rsidP="000B0E6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0B0E6F" w:rsidRPr="00A47229" w:rsidRDefault="000B0E6F" w:rsidP="000B0E6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0B0E6F" w:rsidRPr="00A47229" w:rsidRDefault="000B0E6F" w:rsidP="00B37BB0">
      <w:pPr>
        <w:jc w:val="both"/>
        <w:rPr>
          <w:rFonts w:ascii="Times New Roman" w:hAnsi="Times New Roman"/>
          <w:b/>
          <w:sz w:val="28"/>
          <w:szCs w:val="28"/>
        </w:rPr>
      </w:pPr>
    </w:p>
    <w:p w:rsidR="00B37BB0" w:rsidRPr="00A47229" w:rsidRDefault="00D13C36" w:rsidP="00D13C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3.2. И.А. Бунин. Жизнь и творчество. Лирика и проза И.А.Бунина.</w:t>
      </w:r>
    </w:p>
    <w:p w:rsidR="00B37BB0" w:rsidRPr="00A47229" w:rsidRDefault="00B37BB0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3C36" w:rsidRPr="00A47229" w:rsidRDefault="00D13C36" w:rsidP="00D13C3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B03ECE" w:rsidRPr="00A47229" w:rsidRDefault="00B03ECE" w:rsidP="00B03ECE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Письменный развернутый ответ на вопрос</w:t>
      </w:r>
    </w:p>
    <w:p w:rsidR="00B03ECE" w:rsidRPr="00A47229" w:rsidRDefault="00B03ECE" w:rsidP="00B03ECE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B03ECE" w:rsidRPr="00A47229" w:rsidRDefault="00B03ECE" w:rsidP="00B03ECE">
      <w:pPr>
        <w:pStyle w:val="Default"/>
        <w:jc w:val="both"/>
        <w:rPr>
          <w:bCs/>
          <w:sz w:val="28"/>
          <w:szCs w:val="28"/>
        </w:rPr>
      </w:pPr>
      <w:r w:rsidRPr="00A47229">
        <w:rPr>
          <w:bCs/>
          <w:sz w:val="28"/>
          <w:szCs w:val="28"/>
        </w:rPr>
        <w:t>Подготовить развернутый письменный ответ по плану, составленному на практическом занятии,  на тему: «</w:t>
      </w:r>
      <w:r w:rsidRPr="00A47229">
        <w:rPr>
          <w:sz w:val="28"/>
          <w:szCs w:val="28"/>
        </w:rPr>
        <w:t>Художественное своеобразие рассказов И.А.Бунина</w:t>
      </w:r>
      <w:r w:rsidRPr="00A47229">
        <w:rPr>
          <w:bCs/>
          <w:sz w:val="28"/>
          <w:szCs w:val="28"/>
        </w:rPr>
        <w:t>», используя приемы цитирования. Объем не менее 2-х страниц. Задание выполняется в тетради для практических работ.</w:t>
      </w:r>
    </w:p>
    <w:p w:rsidR="00B03ECE" w:rsidRPr="00A47229" w:rsidRDefault="00B03ECE" w:rsidP="00B03ECE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>Рекомендуется использовать материал лекций, учебник</w:t>
      </w:r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27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28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B03ECE" w:rsidRPr="00A47229" w:rsidRDefault="00B03ECE" w:rsidP="00B03ECE">
      <w:pPr>
        <w:jc w:val="both"/>
        <w:rPr>
          <w:rFonts w:ascii="Times New Roman" w:hAnsi="Times New Roman"/>
          <w:sz w:val="28"/>
          <w:szCs w:val="28"/>
        </w:rPr>
      </w:pPr>
    </w:p>
    <w:p w:rsidR="00B03ECE" w:rsidRPr="00A47229" w:rsidRDefault="00B03ECE" w:rsidP="00B03ECE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B03ECE" w:rsidRPr="00A47229" w:rsidRDefault="00B03ECE" w:rsidP="00B03ECE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B03ECE" w:rsidRPr="00A47229" w:rsidRDefault="0082704F" w:rsidP="00827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3.3.   А.И.Куприн. Жизнь  и творчество. Проблематика и поэтика рассказа                     «Гранатовый браслет».</w:t>
      </w:r>
    </w:p>
    <w:p w:rsidR="0082704F" w:rsidRPr="00A47229" w:rsidRDefault="0082704F" w:rsidP="0082704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 xml:space="preserve"> </w:t>
      </w:r>
    </w:p>
    <w:p w:rsidR="0082704F" w:rsidRPr="00A47229" w:rsidRDefault="0082704F" w:rsidP="0082704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B03ECE" w:rsidRPr="00A47229" w:rsidRDefault="00DA6742" w:rsidP="00D13C36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Подготовка презентаци</w:t>
      </w:r>
      <w:r w:rsidR="00F642F2">
        <w:rPr>
          <w:rFonts w:ascii="Times New Roman" w:hAnsi="Times New Roman"/>
          <w:sz w:val="28"/>
          <w:szCs w:val="28"/>
        </w:rPr>
        <w:t>и</w:t>
      </w:r>
      <w:r w:rsidRPr="00A47229">
        <w:rPr>
          <w:rFonts w:ascii="Times New Roman" w:hAnsi="Times New Roman"/>
          <w:sz w:val="28"/>
          <w:szCs w:val="28"/>
        </w:rPr>
        <w:t xml:space="preserve"> по обобщающей теме.</w:t>
      </w:r>
    </w:p>
    <w:p w:rsidR="00DA6742" w:rsidRPr="00A47229" w:rsidRDefault="00DA6742" w:rsidP="00DA674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DA6742" w:rsidRPr="00A47229" w:rsidRDefault="00DA6742" w:rsidP="00D13C36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Подготовить электронную презентацию в объеме 10-15 слайдов на тему: «Тема любви в творчестве А.И.Куприна» на материале прочитанных произведений А.И.Куприна </w:t>
      </w:r>
      <w:proofErr w:type="gramStart"/>
      <w:r w:rsidRPr="00A472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не менее 3-х), </w:t>
      </w:r>
      <w:r w:rsidRPr="00A47229">
        <w:rPr>
          <w:rFonts w:ascii="Times New Roman" w:hAnsi="Times New Roman"/>
          <w:bCs/>
          <w:sz w:val="28"/>
          <w:szCs w:val="28"/>
        </w:rPr>
        <w:t xml:space="preserve">  лекций,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Русская и </w:t>
      </w:r>
      <w:r w:rsidRPr="00A47229">
        <w:rPr>
          <w:rFonts w:ascii="Times New Roman" w:hAnsi="Times New Roman"/>
          <w:b/>
          <w:bCs/>
          <w:sz w:val="28"/>
          <w:szCs w:val="28"/>
        </w:rPr>
        <w:lastRenderedPageBreak/>
        <w:t>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29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DA6742" w:rsidRPr="00A47229" w:rsidRDefault="00DA6742" w:rsidP="00DA674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DA6742" w:rsidRPr="00A47229" w:rsidRDefault="00DA6742" w:rsidP="00DA674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B03ECE" w:rsidRPr="00A47229" w:rsidRDefault="00B03ECE" w:rsidP="00D13C36">
      <w:pPr>
        <w:jc w:val="both"/>
        <w:rPr>
          <w:rFonts w:ascii="Times New Roman" w:hAnsi="Times New Roman"/>
          <w:b/>
          <w:sz w:val="28"/>
          <w:szCs w:val="28"/>
        </w:rPr>
      </w:pPr>
    </w:p>
    <w:p w:rsidR="00B03ECE" w:rsidRPr="00A47229" w:rsidRDefault="006043C5" w:rsidP="006043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3.4.  М. Горький: жизнь, творчество, личность. Ранние романтические       рассказы. Пьеса «На дне».</w:t>
      </w:r>
    </w:p>
    <w:p w:rsidR="003D6CE7" w:rsidRPr="00A47229" w:rsidRDefault="003D6CE7" w:rsidP="006043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CE7" w:rsidRPr="00A47229" w:rsidRDefault="003D6CE7" w:rsidP="003D6CE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3D6CE7" w:rsidRPr="00A47229" w:rsidRDefault="003D6CE7" w:rsidP="003D6CE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Подготовить развернутый устный ответ по плану, составленному на практическом занятии,  на тему: «Х</w:t>
      </w:r>
      <w:r w:rsidRPr="00A47229">
        <w:rPr>
          <w:rFonts w:ascii="Times New Roman" w:hAnsi="Times New Roman"/>
          <w:sz w:val="28"/>
          <w:szCs w:val="28"/>
        </w:rPr>
        <w:t>удожественное своеобразие ранних рассказов М.Горького (анализ одного из рассказов по выбору учащихся</w:t>
      </w:r>
      <w:proofErr w:type="gramStart"/>
      <w:r w:rsidRPr="00A4722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>», используя цитирование</w:t>
      </w:r>
      <w:r w:rsidR="00554C3D" w:rsidRPr="00A47229">
        <w:rPr>
          <w:rFonts w:ascii="Times New Roman" w:hAnsi="Times New Roman"/>
          <w:bCs/>
          <w:sz w:val="28"/>
          <w:szCs w:val="28"/>
        </w:rPr>
        <w:t>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</w:p>
    <w:p w:rsidR="003D6CE7" w:rsidRPr="00A47229" w:rsidRDefault="003D6CE7" w:rsidP="003D6CE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554C3D" w:rsidRPr="00A47229" w:rsidRDefault="003D6CE7" w:rsidP="00554C3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Устное </w:t>
      </w:r>
      <w:r w:rsidR="00554C3D" w:rsidRPr="00A47229">
        <w:rPr>
          <w:rFonts w:ascii="Times New Roman" w:hAnsi="Times New Roman"/>
          <w:sz w:val="28"/>
          <w:szCs w:val="28"/>
        </w:rPr>
        <w:t>в</w:t>
      </w:r>
      <w:r w:rsidRPr="00A47229">
        <w:rPr>
          <w:rFonts w:ascii="Times New Roman" w:hAnsi="Times New Roman"/>
          <w:sz w:val="28"/>
          <w:szCs w:val="28"/>
        </w:rPr>
        <w:t>ыступление в рамках практического занятия в соответствии с заданным регламентом</w:t>
      </w:r>
      <w:r w:rsidR="00554C3D" w:rsidRPr="00A47229">
        <w:rPr>
          <w:rFonts w:ascii="Times New Roman" w:hAnsi="Times New Roman"/>
          <w:sz w:val="28"/>
          <w:szCs w:val="28"/>
        </w:rPr>
        <w:t xml:space="preserve"> и критериями оценки устного выступления.</w:t>
      </w:r>
    </w:p>
    <w:p w:rsidR="00164A2D" w:rsidRDefault="00164A2D" w:rsidP="003B6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7B6" w:rsidRPr="00A47229" w:rsidRDefault="003B67B6" w:rsidP="003B6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4.2.  В.Я. Брюсов. Сведения из биографии. Основные темы и мотивы поэзии Брюсова.  К.Д. Бальмонт. Сведения из биографии. Основные темы и мотивы поэзии Бальмонта.</w:t>
      </w:r>
    </w:p>
    <w:p w:rsidR="00164A2D" w:rsidRDefault="00164A2D" w:rsidP="005714B7">
      <w:pPr>
        <w:jc w:val="both"/>
        <w:rPr>
          <w:rFonts w:ascii="Times New Roman" w:hAnsi="Times New Roman"/>
          <w:b/>
          <w:sz w:val="28"/>
          <w:szCs w:val="28"/>
        </w:rPr>
      </w:pPr>
    </w:p>
    <w:p w:rsidR="00164A2D" w:rsidRDefault="005714B7" w:rsidP="00164A2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714B7" w:rsidRPr="00164A2D" w:rsidRDefault="005714B7" w:rsidP="00164A2D">
      <w:pPr>
        <w:jc w:val="both"/>
        <w:rPr>
          <w:rFonts w:ascii="Times New Roman" w:hAnsi="Times New Roman"/>
          <w:b/>
          <w:sz w:val="28"/>
          <w:szCs w:val="28"/>
        </w:rPr>
      </w:pPr>
      <w:r w:rsidRPr="00164A2D">
        <w:rPr>
          <w:rFonts w:ascii="Times New Roman" w:hAnsi="Times New Roman"/>
          <w:b/>
          <w:sz w:val="28"/>
          <w:szCs w:val="28"/>
        </w:rPr>
        <w:t>Пис</w:t>
      </w:r>
      <w:r w:rsidR="00164A2D" w:rsidRPr="00164A2D">
        <w:rPr>
          <w:rFonts w:ascii="Times New Roman" w:hAnsi="Times New Roman"/>
          <w:b/>
          <w:sz w:val="28"/>
          <w:szCs w:val="28"/>
        </w:rPr>
        <w:t>ь</w:t>
      </w:r>
      <w:r w:rsidRPr="00164A2D">
        <w:rPr>
          <w:rFonts w:ascii="Times New Roman" w:hAnsi="Times New Roman"/>
          <w:b/>
          <w:sz w:val="28"/>
          <w:szCs w:val="28"/>
        </w:rPr>
        <w:t>менный сравнительный анализ стихотворений В.Брюсова и  К.Бальмонта по выбору студента с учетом особенностей лирики поэтов.</w:t>
      </w:r>
    </w:p>
    <w:p w:rsidR="005714B7" w:rsidRPr="00A47229" w:rsidRDefault="005714B7" w:rsidP="005714B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5714B7" w:rsidRPr="00A47229" w:rsidRDefault="005714B7" w:rsidP="005714B7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Работа выполняется письменно в тетради с использованием плана сравнительной характеристики стихотворений, словаря литературоведческих терминов и материалов лекции и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</w:t>
      </w:r>
      <w:r w:rsidRPr="00A47229">
        <w:rPr>
          <w:rFonts w:ascii="Times New Roman" w:hAnsi="Times New Roman"/>
          <w:bCs/>
          <w:sz w:val="28"/>
          <w:szCs w:val="28"/>
        </w:rPr>
        <w:lastRenderedPageBreak/>
        <w:t xml:space="preserve">978-5-16-010582-6 URL </w:t>
      </w:r>
      <w:hyperlink r:id="rId30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5714B7" w:rsidRPr="00A47229" w:rsidRDefault="005714B7" w:rsidP="005714B7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5714B7" w:rsidRPr="00A47229" w:rsidRDefault="005714B7" w:rsidP="005714B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5714B7" w:rsidRPr="00A47229" w:rsidRDefault="005714B7" w:rsidP="005714B7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B92391" w:rsidRPr="00A47229" w:rsidRDefault="00B92391" w:rsidP="00B92391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5.2.  В.В. Маяковский. Сведения из биографии. Художественное своеобразие лирики В.В.Маяковского.</w:t>
      </w:r>
      <w:r w:rsidRPr="00A47229">
        <w:rPr>
          <w:rFonts w:ascii="Times New Roman" w:hAnsi="Times New Roman"/>
          <w:b/>
          <w:spacing w:val="-1"/>
          <w:sz w:val="28"/>
          <w:szCs w:val="28"/>
        </w:rPr>
        <w:t xml:space="preserve"> Поэмы: «Облако в штанах».</w:t>
      </w:r>
    </w:p>
    <w:p w:rsidR="00B92391" w:rsidRPr="00A47229" w:rsidRDefault="00B92391" w:rsidP="00B92391">
      <w:pPr>
        <w:jc w:val="both"/>
        <w:rPr>
          <w:rFonts w:ascii="Times New Roman" w:hAnsi="Times New Roman"/>
          <w:b/>
          <w:sz w:val="28"/>
          <w:szCs w:val="28"/>
        </w:rPr>
      </w:pPr>
    </w:p>
    <w:p w:rsidR="00B92391" w:rsidRPr="00A47229" w:rsidRDefault="00B92391" w:rsidP="00B92391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B92391" w:rsidRPr="00A47229" w:rsidRDefault="00B92391" w:rsidP="00B92391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Письменный развернутый ответ на вопрос</w:t>
      </w:r>
    </w:p>
    <w:p w:rsidR="00B92391" w:rsidRPr="00A47229" w:rsidRDefault="00B92391" w:rsidP="00B92391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B92391" w:rsidRPr="00A47229" w:rsidRDefault="00B92391" w:rsidP="00B92391">
      <w:pPr>
        <w:pStyle w:val="Default"/>
        <w:jc w:val="both"/>
        <w:rPr>
          <w:bCs/>
          <w:sz w:val="28"/>
          <w:szCs w:val="28"/>
        </w:rPr>
      </w:pPr>
      <w:r w:rsidRPr="00A47229">
        <w:rPr>
          <w:bCs/>
          <w:sz w:val="28"/>
          <w:szCs w:val="28"/>
        </w:rPr>
        <w:t>Подготовить развернутый письменный ответ по плану, составленному на практическом занятии,  на тему: «</w:t>
      </w:r>
      <w:r w:rsidR="00AB2D81" w:rsidRPr="00A47229">
        <w:rPr>
          <w:sz w:val="28"/>
          <w:szCs w:val="28"/>
        </w:rPr>
        <w:t>Сатира В.В.Маяковского. Обличение мещанства и «новообращенных» на материале пьес «Клоп» и «Баня»</w:t>
      </w:r>
      <w:r w:rsidRPr="00A47229">
        <w:rPr>
          <w:bCs/>
          <w:sz w:val="28"/>
          <w:szCs w:val="28"/>
        </w:rPr>
        <w:t xml:space="preserve">», используя приемы цитирования. Объем не менее </w:t>
      </w:r>
      <w:r w:rsidR="00AB2D81" w:rsidRPr="00A47229">
        <w:rPr>
          <w:bCs/>
          <w:sz w:val="28"/>
          <w:szCs w:val="28"/>
        </w:rPr>
        <w:t>3</w:t>
      </w:r>
      <w:r w:rsidRPr="00A47229">
        <w:rPr>
          <w:bCs/>
          <w:sz w:val="28"/>
          <w:szCs w:val="28"/>
        </w:rPr>
        <w:t>-х страниц. Задание выполняется в тетради для практических работ.</w:t>
      </w:r>
    </w:p>
    <w:p w:rsidR="00B92391" w:rsidRPr="00A47229" w:rsidRDefault="00B92391" w:rsidP="00B92391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>Рекомендуется использовать материал лекций, учебник</w:t>
      </w:r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31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32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B92391" w:rsidRPr="00A47229" w:rsidRDefault="00B92391" w:rsidP="00B92391">
      <w:pPr>
        <w:jc w:val="both"/>
        <w:rPr>
          <w:rFonts w:ascii="Times New Roman" w:hAnsi="Times New Roman"/>
          <w:sz w:val="28"/>
          <w:szCs w:val="28"/>
        </w:rPr>
      </w:pPr>
    </w:p>
    <w:p w:rsidR="00B92391" w:rsidRPr="00A47229" w:rsidRDefault="00B92391" w:rsidP="00B92391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B92391" w:rsidRPr="00A47229" w:rsidRDefault="00B92391" w:rsidP="00B92391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B92391" w:rsidRPr="00A47229" w:rsidRDefault="00B92391" w:rsidP="00763D0E">
      <w:pPr>
        <w:jc w:val="center"/>
        <w:rPr>
          <w:rFonts w:ascii="Times New Roman" w:hAnsi="Times New Roman"/>
          <w:sz w:val="28"/>
          <w:szCs w:val="28"/>
        </w:rPr>
      </w:pPr>
    </w:p>
    <w:p w:rsidR="00B92391" w:rsidRPr="00A47229" w:rsidRDefault="000D1169" w:rsidP="000D1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5.3. С.А. Есенин. Сведения из биографии. Художественное своеобразие творчества С.А.Есенина</w:t>
      </w:r>
    </w:p>
    <w:p w:rsidR="005714B7" w:rsidRPr="00A47229" w:rsidRDefault="005714B7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1169" w:rsidRPr="00A47229" w:rsidRDefault="000D1169" w:rsidP="000D11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0D1169" w:rsidRPr="00A47229" w:rsidRDefault="000D1169" w:rsidP="000D1169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A47229">
        <w:rPr>
          <w:rFonts w:ascii="Times New Roman" w:hAnsi="Times New Roman"/>
          <w:b w:val="0"/>
          <w:color w:val="auto"/>
        </w:rPr>
        <w:t>Письменный сравнительный анализ стихотворений</w:t>
      </w:r>
      <w:r w:rsidRPr="00A47229">
        <w:rPr>
          <w:rFonts w:ascii="Times New Roman" w:hAnsi="Times New Roman"/>
        </w:rPr>
        <w:t xml:space="preserve"> </w:t>
      </w:r>
      <w:r w:rsidRPr="00A47229">
        <w:rPr>
          <w:rFonts w:ascii="Times New Roman" w:hAnsi="Times New Roman"/>
          <w:color w:val="auto"/>
        </w:rPr>
        <w:t xml:space="preserve">А.А.Блока и С.Есенина, </w:t>
      </w:r>
      <w:r w:rsidRPr="00A47229">
        <w:rPr>
          <w:rFonts w:ascii="Times New Roman" w:hAnsi="Times New Roman"/>
          <w:b w:val="0"/>
          <w:color w:val="auto"/>
        </w:rPr>
        <w:t>посвященных теме родины,   с учетом особенностей лирики поэтов.</w:t>
      </w:r>
    </w:p>
    <w:p w:rsidR="000D1169" w:rsidRPr="00A47229" w:rsidRDefault="000D1169" w:rsidP="000D1169">
      <w:pPr>
        <w:jc w:val="both"/>
        <w:rPr>
          <w:rFonts w:ascii="Times New Roman" w:hAnsi="Times New Roman"/>
          <w:b/>
          <w:sz w:val="28"/>
          <w:szCs w:val="28"/>
        </w:rPr>
      </w:pPr>
    </w:p>
    <w:p w:rsidR="000D1169" w:rsidRPr="00A47229" w:rsidRDefault="000D1169" w:rsidP="000D11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lastRenderedPageBreak/>
        <w:t>Методические указания.</w:t>
      </w:r>
    </w:p>
    <w:p w:rsidR="000D1169" w:rsidRPr="00A47229" w:rsidRDefault="000D1169" w:rsidP="000D1169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Работа выполняется письменно в тетради с использованием плана сравнительной характеристики стихотворений, словаря литературоведческих терминов и материалов лекции и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33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0D1169" w:rsidRPr="00A47229" w:rsidRDefault="000D1169" w:rsidP="000D11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0D1169" w:rsidRPr="00A47229" w:rsidRDefault="000D1169" w:rsidP="000D11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0D1169" w:rsidRPr="00A47229" w:rsidRDefault="000D1169" w:rsidP="000D11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B03ECE" w:rsidRPr="00A47229" w:rsidRDefault="009557BB" w:rsidP="00955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5.6. А.А.Ахматова. Жизненный и творческий путь. Тематика и художественные особенности поэзии. Поэма «Реквием».</w:t>
      </w:r>
    </w:p>
    <w:p w:rsidR="00B03ECE" w:rsidRPr="00A47229" w:rsidRDefault="00B03ECE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57BB" w:rsidRPr="00A47229" w:rsidRDefault="009557BB" w:rsidP="009557BB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9557BB" w:rsidRPr="00A47229" w:rsidRDefault="009557BB" w:rsidP="009557BB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Развернутый устный ответ</w:t>
      </w:r>
    </w:p>
    <w:p w:rsidR="009557BB" w:rsidRPr="00A47229" w:rsidRDefault="009557BB" w:rsidP="009557BB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9557BB" w:rsidRPr="00A47229" w:rsidRDefault="009557BB" w:rsidP="009557BB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Подготовить развернутый устный ответ по плану, составленному на практическом занятии,  на тему: «</w:t>
      </w:r>
      <w:r w:rsidR="00625CA7" w:rsidRPr="00A47229">
        <w:rPr>
          <w:rFonts w:ascii="Times New Roman" w:hAnsi="Times New Roman"/>
          <w:sz w:val="28"/>
          <w:szCs w:val="28"/>
        </w:rPr>
        <w:t>Трагедия личности и народа в поэме «Реквием» Ахматовой»</w:t>
      </w:r>
      <w:r w:rsidRPr="00A47229">
        <w:rPr>
          <w:rFonts w:ascii="Times New Roman" w:hAnsi="Times New Roman"/>
          <w:bCs/>
          <w:sz w:val="28"/>
          <w:szCs w:val="28"/>
        </w:rPr>
        <w:t>, используя цитирование поэмы.</w:t>
      </w:r>
    </w:p>
    <w:p w:rsidR="009557BB" w:rsidRPr="00A47229" w:rsidRDefault="009557BB" w:rsidP="009557BB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9557BB" w:rsidRPr="00A47229" w:rsidRDefault="009557BB" w:rsidP="009557BB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Устное </w:t>
      </w:r>
      <w:r w:rsidR="00625CA7" w:rsidRPr="00A47229">
        <w:rPr>
          <w:rFonts w:ascii="Times New Roman" w:hAnsi="Times New Roman"/>
          <w:sz w:val="28"/>
          <w:szCs w:val="28"/>
        </w:rPr>
        <w:t>в</w:t>
      </w:r>
      <w:r w:rsidRPr="00A47229">
        <w:rPr>
          <w:rFonts w:ascii="Times New Roman" w:hAnsi="Times New Roman"/>
          <w:sz w:val="28"/>
          <w:szCs w:val="28"/>
        </w:rPr>
        <w:t>ыступление в рамках практического занятия в соответствии с заданным регламентом. Оценивается в соответствии с критериями оценки устного выступления.</w:t>
      </w:r>
    </w:p>
    <w:p w:rsidR="003D6CE7" w:rsidRPr="00A47229" w:rsidRDefault="00904BD3" w:rsidP="00904B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5.7. Б.Л. Пастернак. Сведения из биографии. Художественное своеобразие стихотворений. Роман «Доктор Живаго» (обзор).</w:t>
      </w:r>
    </w:p>
    <w:p w:rsidR="003D6CE7" w:rsidRPr="00A47229" w:rsidRDefault="003D6CE7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BD3" w:rsidRPr="00A47229" w:rsidRDefault="00904BD3" w:rsidP="00904BD3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904BD3" w:rsidRPr="00A47229" w:rsidRDefault="003A0D00" w:rsidP="00904BD3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Подготовка р</w:t>
      </w:r>
      <w:r w:rsidR="00904BD3" w:rsidRPr="00A47229">
        <w:rPr>
          <w:rFonts w:ascii="Times New Roman" w:hAnsi="Times New Roman"/>
          <w:bCs/>
          <w:sz w:val="28"/>
          <w:szCs w:val="28"/>
        </w:rPr>
        <w:t>азвернут</w:t>
      </w:r>
      <w:r w:rsidRPr="00A47229">
        <w:rPr>
          <w:rFonts w:ascii="Times New Roman" w:hAnsi="Times New Roman"/>
          <w:bCs/>
          <w:sz w:val="28"/>
          <w:szCs w:val="28"/>
        </w:rPr>
        <w:t xml:space="preserve">ого </w:t>
      </w:r>
      <w:r w:rsidR="00904BD3" w:rsidRPr="00A47229">
        <w:rPr>
          <w:rFonts w:ascii="Times New Roman" w:hAnsi="Times New Roman"/>
          <w:bCs/>
          <w:sz w:val="28"/>
          <w:szCs w:val="28"/>
        </w:rPr>
        <w:t xml:space="preserve"> устн</w:t>
      </w:r>
      <w:r w:rsidRPr="00A47229">
        <w:rPr>
          <w:rFonts w:ascii="Times New Roman" w:hAnsi="Times New Roman"/>
          <w:bCs/>
          <w:sz w:val="28"/>
          <w:szCs w:val="28"/>
        </w:rPr>
        <w:t>ого</w:t>
      </w:r>
      <w:r w:rsidR="00904BD3" w:rsidRPr="00A47229">
        <w:rPr>
          <w:rFonts w:ascii="Times New Roman" w:hAnsi="Times New Roman"/>
          <w:bCs/>
          <w:sz w:val="28"/>
          <w:szCs w:val="28"/>
        </w:rPr>
        <w:t xml:space="preserve"> ответ</w:t>
      </w:r>
      <w:r w:rsidRPr="00A47229">
        <w:rPr>
          <w:rFonts w:ascii="Times New Roman" w:hAnsi="Times New Roman"/>
          <w:bCs/>
          <w:sz w:val="28"/>
          <w:szCs w:val="28"/>
        </w:rPr>
        <w:t>а</w:t>
      </w:r>
      <w:r w:rsidR="00904BD3" w:rsidRPr="00A47229">
        <w:rPr>
          <w:rFonts w:ascii="Times New Roman" w:hAnsi="Times New Roman"/>
          <w:bCs/>
          <w:sz w:val="28"/>
          <w:szCs w:val="28"/>
        </w:rPr>
        <w:t xml:space="preserve"> </w:t>
      </w:r>
    </w:p>
    <w:p w:rsidR="00904BD3" w:rsidRPr="00A47229" w:rsidRDefault="00904BD3" w:rsidP="00904BD3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904BD3" w:rsidRPr="00A47229" w:rsidRDefault="00904BD3" w:rsidP="00904BD3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lastRenderedPageBreak/>
        <w:t>Подготовить развернутый устный ответ по плану, составленному на практическом занятии,  на тему: «</w:t>
      </w:r>
      <w:r w:rsidRPr="00A47229">
        <w:rPr>
          <w:spacing w:val="-1"/>
          <w:sz w:val="28"/>
          <w:szCs w:val="28"/>
        </w:rPr>
        <w:t>Философский характер лирики Б.Л. Пастернака (на примере нескольких стихотворений автора)</w:t>
      </w:r>
      <w:r w:rsidRPr="00A47229">
        <w:rPr>
          <w:bCs/>
          <w:sz w:val="28"/>
          <w:szCs w:val="28"/>
        </w:rPr>
        <w:t>», используя цитирование, материал лекций, учебник</w:t>
      </w:r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34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35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904BD3" w:rsidRPr="00A47229" w:rsidRDefault="00904BD3" w:rsidP="00904BD3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 xml:space="preserve">. </w:t>
      </w:r>
    </w:p>
    <w:p w:rsidR="003A0D00" w:rsidRPr="00A47229" w:rsidRDefault="00904BD3" w:rsidP="003A0D00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  <w:r w:rsidR="003A0D00" w:rsidRPr="00A47229">
        <w:rPr>
          <w:rFonts w:ascii="Times New Roman" w:hAnsi="Times New Roman"/>
          <w:b/>
          <w:sz w:val="28"/>
          <w:szCs w:val="28"/>
        </w:rPr>
        <w:t xml:space="preserve"> </w:t>
      </w:r>
    </w:p>
    <w:p w:rsidR="003A0D00" w:rsidRPr="00A47229" w:rsidRDefault="003A0D00" w:rsidP="003A0D00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Устное </w:t>
      </w:r>
      <w:r w:rsidR="00BF3DC5" w:rsidRPr="00A47229">
        <w:rPr>
          <w:rFonts w:ascii="Times New Roman" w:hAnsi="Times New Roman"/>
          <w:sz w:val="28"/>
          <w:szCs w:val="28"/>
        </w:rPr>
        <w:t>в</w:t>
      </w:r>
      <w:r w:rsidRPr="00A47229">
        <w:rPr>
          <w:rFonts w:ascii="Times New Roman" w:hAnsi="Times New Roman"/>
          <w:sz w:val="28"/>
          <w:szCs w:val="28"/>
        </w:rPr>
        <w:t>ыступление в рамках практического занятия в соответствии с заданным регламентом. Оценивается в соответствии с критериями оценки устного выступления.</w:t>
      </w:r>
    </w:p>
    <w:p w:rsidR="003D6CE7" w:rsidRPr="00A47229" w:rsidRDefault="003A372A" w:rsidP="003A3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5.10.  М.А. Шолохов. Сведения из биографии. Роман-эпопея «Тихий Дон» (обзор).</w:t>
      </w:r>
    </w:p>
    <w:p w:rsidR="003D6CE7" w:rsidRPr="00A47229" w:rsidRDefault="003D6CE7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E88" w:rsidRPr="00A47229" w:rsidRDefault="00E65E88" w:rsidP="00E65E88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E65E88" w:rsidRPr="00A47229" w:rsidRDefault="00E65E88" w:rsidP="00E65E88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Написание сочинение по изученному произведению.</w:t>
      </w:r>
    </w:p>
    <w:p w:rsidR="00E65E88" w:rsidRPr="00A47229" w:rsidRDefault="00E65E88" w:rsidP="00E65E88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E65E88" w:rsidRPr="00A47229" w:rsidRDefault="00E65E88" w:rsidP="00E65E8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47229">
        <w:rPr>
          <w:rFonts w:ascii="Times New Roman" w:hAnsi="Times New Roman"/>
          <w:sz w:val="28"/>
          <w:szCs w:val="28"/>
        </w:rPr>
        <w:t>В тетради для практических работ написать сочинение по роману М.Шолохова «Тихий Дон», проанализировав  один из эпизодов по выбору студента («</w:t>
      </w:r>
      <w:r w:rsidR="0055756D" w:rsidRPr="00A47229">
        <w:rPr>
          <w:rFonts w:ascii="Times New Roman" w:hAnsi="Times New Roman"/>
          <w:sz w:val="28"/>
          <w:szCs w:val="28"/>
        </w:rPr>
        <w:t>На сенокосе» (гл.9 ч.1)</w:t>
      </w:r>
      <w:r w:rsidRPr="00A47229">
        <w:rPr>
          <w:rFonts w:ascii="Times New Roman" w:hAnsi="Times New Roman"/>
          <w:sz w:val="28"/>
          <w:szCs w:val="28"/>
        </w:rPr>
        <w:t>» или «</w:t>
      </w:r>
      <w:r w:rsidR="0055756D" w:rsidRPr="00A47229">
        <w:rPr>
          <w:rFonts w:ascii="Times New Roman" w:hAnsi="Times New Roman"/>
          <w:sz w:val="28"/>
          <w:szCs w:val="28"/>
        </w:rPr>
        <w:t>Убийство Мелиховым австрийца</w:t>
      </w:r>
      <w:r w:rsidRPr="00A47229">
        <w:rPr>
          <w:rFonts w:ascii="Times New Roman" w:hAnsi="Times New Roman"/>
          <w:sz w:val="28"/>
          <w:szCs w:val="28"/>
        </w:rPr>
        <w:t>»</w:t>
      </w:r>
      <w:r w:rsidR="0055756D" w:rsidRPr="00A47229">
        <w:rPr>
          <w:rFonts w:ascii="Times New Roman" w:hAnsi="Times New Roman"/>
          <w:sz w:val="28"/>
          <w:szCs w:val="28"/>
        </w:rPr>
        <w:t xml:space="preserve"> (ч.3 гл.5)</w:t>
      </w:r>
      <w:r w:rsidRPr="00A47229">
        <w:rPr>
          <w:rFonts w:ascii="Times New Roman" w:hAnsi="Times New Roman"/>
          <w:sz w:val="28"/>
          <w:szCs w:val="28"/>
        </w:rPr>
        <w:t>.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 С этой целью предлагается использовать план и образец анализа эпизода, материал лекций,</w:t>
      </w:r>
      <w:r w:rsidRPr="00A47229">
        <w:rPr>
          <w:rFonts w:ascii="Times New Roman" w:hAnsi="Times New Roman"/>
          <w:bCs/>
          <w:sz w:val="28"/>
          <w:szCs w:val="28"/>
        </w:rPr>
        <w:t xml:space="preserve"> учебник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36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и Электронный ресурс «Русские словари». Форма доступа: </w:t>
      </w:r>
      <w:hyperlink r:id="rId37" w:history="1">
        <w:r w:rsidRPr="00A47229">
          <w:rPr>
            <w:rStyle w:val="a8"/>
            <w:rFonts w:ascii="Times New Roman" w:hAnsi="Times New Roman"/>
            <w:sz w:val="28"/>
            <w:szCs w:val="28"/>
          </w:rPr>
          <w:t>www.slovari.ru</w:t>
        </w:r>
      </w:hyperlink>
      <w:r w:rsidRPr="00A47229">
        <w:rPr>
          <w:rFonts w:ascii="Times New Roman" w:hAnsi="Times New Roman"/>
          <w:sz w:val="28"/>
          <w:szCs w:val="28"/>
        </w:rPr>
        <w:t>. Объем работы не менее 4-х страниц.</w:t>
      </w:r>
    </w:p>
    <w:p w:rsidR="00E65E88" w:rsidRPr="00A47229" w:rsidRDefault="00E65E88" w:rsidP="00E65E88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E65E88" w:rsidRPr="00A47229" w:rsidRDefault="00E65E88" w:rsidP="00E65E88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 Обязательно использование приемов цитирования произведения.</w:t>
      </w:r>
    </w:p>
    <w:p w:rsidR="003D6CE7" w:rsidRPr="00A47229" w:rsidRDefault="00A05F8E" w:rsidP="00A05F8E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 xml:space="preserve">Тема 5.11. </w:t>
      </w:r>
      <w:r w:rsidRPr="00A47229">
        <w:rPr>
          <w:rFonts w:ascii="Times New Roman" w:hAnsi="Times New Roman"/>
          <w:b/>
          <w:spacing w:val="-1"/>
          <w:sz w:val="28"/>
          <w:szCs w:val="28"/>
        </w:rPr>
        <w:t>А.Т. Твардовский. Очерк жизни и творчества. Лирика поэта.</w:t>
      </w:r>
    </w:p>
    <w:p w:rsidR="00E65E88" w:rsidRPr="00A47229" w:rsidRDefault="00E65E88" w:rsidP="00E65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E88" w:rsidRPr="00A47229" w:rsidRDefault="00E65E88" w:rsidP="00E6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2" w:rsidRPr="00A47229" w:rsidRDefault="00696022" w:rsidP="0069602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696022" w:rsidRPr="00A47229" w:rsidRDefault="00696022" w:rsidP="0069602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Письменный развернутый ответ на вопрос</w:t>
      </w:r>
    </w:p>
    <w:p w:rsidR="00696022" w:rsidRPr="00A47229" w:rsidRDefault="00696022" w:rsidP="0069602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696022" w:rsidRPr="00A47229" w:rsidRDefault="00696022" w:rsidP="00696022">
      <w:pPr>
        <w:pStyle w:val="Default"/>
        <w:jc w:val="both"/>
        <w:rPr>
          <w:bCs/>
          <w:sz w:val="28"/>
          <w:szCs w:val="28"/>
        </w:rPr>
      </w:pPr>
      <w:r w:rsidRPr="00A47229">
        <w:rPr>
          <w:bCs/>
          <w:sz w:val="28"/>
          <w:szCs w:val="28"/>
        </w:rPr>
        <w:t>Подготовить развернутый письменный ответ по плану, составленному на практическом занятии,  на тему: «</w:t>
      </w:r>
      <w:r w:rsidRPr="00A47229">
        <w:rPr>
          <w:sz w:val="28"/>
          <w:szCs w:val="28"/>
        </w:rPr>
        <w:t>Размышления о настоящем и будущем Родины, чувство сопричастности к истории страны</w:t>
      </w:r>
      <w:r w:rsidRPr="00A47229">
        <w:rPr>
          <w:bCs/>
          <w:sz w:val="28"/>
          <w:szCs w:val="28"/>
        </w:rPr>
        <w:t>», используя приемы цитирования. Объем не менее 3-х страниц. Задание выполняется в тетради для практических работ.</w:t>
      </w:r>
    </w:p>
    <w:p w:rsidR="00696022" w:rsidRPr="00A47229" w:rsidRDefault="00696022" w:rsidP="00696022">
      <w:pPr>
        <w:pStyle w:val="Default"/>
        <w:jc w:val="both"/>
        <w:rPr>
          <w:sz w:val="28"/>
          <w:szCs w:val="28"/>
        </w:rPr>
      </w:pPr>
      <w:r w:rsidRPr="00A47229">
        <w:rPr>
          <w:bCs/>
          <w:sz w:val="28"/>
          <w:szCs w:val="28"/>
        </w:rPr>
        <w:t>Рекомендуется использовать материал лекций, учебник</w:t>
      </w:r>
      <w:r w:rsidRPr="00A47229">
        <w:rPr>
          <w:b/>
          <w:bCs/>
          <w:sz w:val="28"/>
          <w:szCs w:val="28"/>
        </w:rPr>
        <w:t xml:space="preserve"> Сигов В.К.</w:t>
      </w:r>
      <w:r w:rsidRPr="00A47229">
        <w:rPr>
          <w:bCs/>
          <w:sz w:val="28"/>
          <w:szCs w:val="28"/>
        </w:rPr>
        <w:t xml:space="preserve"> </w:t>
      </w:r>
      <w:r w:rsidRPr="00A47229">
        <w:rPr>
          <w:b/>
          <w:bCs/>
          <w:sz w:val="28"/>
          <w:szCs w:val="28"/>
        </w:rPr>
        <w:t>Русская и зарубежная литература</w:t>
      </w:r>
      <w:r w:rsidRPr="00A47229">
        <w:rPr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bCs/>
          <w:sz w:val="28"/>
          <w:szCs w:val="28"/>
        </w:rPr>
        <w:t>Сигова</w:t>
      </w:r>
      <w:proofErr w:type="spellEnd"/>
      <w:r w:rsidRPr="00A47229">
        <w:rPr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bCs/>
          <w:sz w:val="28"/>
          <w:szCs w:val="28"/>
        </w:rPr>
        <w:t>А-</w:t>
      </w:r>
      <w:proofErr w:type="gramEnd"/>
      <w:r w:rsidRPr="00A47229">
        <w:rPr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38" w:history="1">
        <w:r w:rsidRPr="00A47229">
          <w:rPr>
            <w:rStyle w:val="a8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sz w:val="28"/>
          <w:szCs w:val="28"/>
        </w:rPr>
        <w:t xml:space="preserve"> и Электронный ресурс «Русские словари». Форма доступа: </w:t>
      </w:r>
      <w:hyperlink r:id="rId39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696022" w:rsidRPr="00A47229" w:rsidRDefault="00696022" w:rsidP="00696022">
      <w:pPr>
        <w:jc w:val="both"/>
        <w:rPr>
          <w:rFonts w:ascii="Times New Roman" w:hAnsi="Times New Roman"/>
          <w:sz w:val="28"/>
          <w:szCs w:val="28"/>
        </w:rPr>
      </w:pPr>
    </w:p>
    <w:p w:rsidR="00696022" w:rsidRPr="00A47229" w:rsidRDefault="00696022" w:rsidP="0069602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696022" w:rsidRPr="00A47229" w:rsidRDefault="00696022" w:rsidP="0069602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E65E88" w:rsidRPr="00A47229" w:rsidRDefault="00E65E88" w:rsidP="00E65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E7" w:rsidRPr="00A47229" w:rsidRDefault="00C71E3D" w:rsidP="00C71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5.12. Тема А.И. Солженицын. Сведения из биографии. Анализ рассказов. Фрагменты романа «Архипелаг Гулаг». В.Шаламов. Жизнь и творчество. «Колымские рассказы».</w:t>
      </w:r>
    </w:p>
    <w:p w:rsidR="00C71E3D" w:rsidRPr="00A47229" w:rsidRDefault="00C71E3D" w:rsidP="00C71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E3D" w:rsidRPr="00A47229" w:rsidRDefault="00C71E3D" w:rsidP="00C71E3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C71E3D" w:rsidRPr="00A47229" w:rsidRDefault="00C71E3D" w:rsidP="00C71E3D">
      <w:pPr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Написание сочинение в жанре эссе по изученному произведению.</w:t>
      </w:r>
    </w:p>
    <w:p w:rsidR="00C71E3D" w:rsidRPr="00A47229" w:rsidRDefault="00C71E3D" w:rsidP="00C71E3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C71E3D" w:rsidRPr="00A47229" w:rsidRDefault="00C71E3D" w:rsidP="00C71E3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В тетради для практических работ написать сочинение </w:t>
      </w:r>
      <w:proofErr w:type="spellStart"/>
      <w:r w:rsidRPr="00A47229">
        <w:rPr>
          <w:rFonts w:ascii="Times New Roman" w:hAnsi="Times New Roman"/>
          <w:sz w:val="28"/>
          <w:szCs w:val="28"/>
        </w:rPr>
        <w:t>попрочитанным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произведениям А.И.Солженицына на тему: «Органическое единство художественного и публицистического в произведениях А.И. Солженицына».  С этой целью предлагается использовать план и образец написания эссе</w:t>
      </w:r>
      <w:proofErr w:type="gramStart"/>
      <w:r w:rsidRPr="00A472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 материал лекций,</w:t>
      </w:r>
      <w:r w:rsidRPr="00A47229">
        <w:rPr>
          <w:rFonts w:ascii="Times New Roman" w:hAnsi="Times New Roman"/>
          <w:bCs/>
          <w:sz w:val="28"/>
          <w:szCs w:val="28"/>
        </w:rPr>
        <w:t xml:space="preserve"> учебник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40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и Электронный ресурс «Русские словари». Форма доступа: </w:t>
      </w:r>
      <w:hyperlink r:id="rId41" w:history="1">
        <w:r w:rsidRPr="00A47229">
          <w:rPr>
            <w:rStyle w:val="a8"/>
            <w:rFonts w:ascii="Times New Roman" w:hAnsi="Times New Roman"/>
            <w:sz w:val="28"/>
            <w:szCs w:val="28"/>
          </w:rPr>
          <w:t>www.slovari.ru</w:t>
        </w:r>
      </w:hyperlink>
      <w:r w:rsidRPr="00A47229">
        <w:rPr>
          <w:rFonts w:ascii="Times New Roman" w:hAnsi="Times New Roman"/>
          <w:sz w:val="28"/>
          <w:szCs w:val="28"/>
        </w:rPr>
        <w:t>. Объем работы не менее 3-х страниц.</w:t>
      </w:r>
    </w:p>
    <w:p w:rsidR="00C71E3D" w:rsidRPr="00A47229" w:rsidRDefault="00C71E3D" w:rsidP="00C71E3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lastRenderedPageBreak/>
        <w:t>Формы контроля.</w:t>
      </w:r>
    </w:p>
    <w:p w:rsidR="00C71E3D" w:rsidRPr="00A47229" w:rsidRDefault="00C71E3D" w:rsidP="00C71E3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 Обязательно использование приемов цитирования произведения.</w:t>
      </w:r>
    </w:p>
    <w:p w:rsidR="00813BB3" w:rsidRPr="00A47229" w:rsidRDefault="00813BB3" w:rsidP="00813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BB3" w:rsidRPr="00A47229" w:rsidRDefault="00813BB3" w:rsidP="00813B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Тема 7.1.Поэтическое творчество Н.Рубцова, Б.Ш.Окуджавы. Основные мотивы лирики поэтов.</w:t>
      </w:r>
    </w:p>
    <w:p w:rsidR="003D6CE7" w:rsidRPr="00A47229" w:rsidRDefault="003D6CE7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2569" w:rsidRPr="00A47229" w:rsidRDefault="00742569" w:rsidP="007425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742569" w:rsidRPr="00A47229" w:rsidRDefault="00742569" w:rsidP="007425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Используя план анализа лирического произведения, материалы лекции,  выполнить в тетради письменный анализ одного из стихотворений Н.Рубцова,  Б.Ш.Окуджавы (по выбору студента).  Раскрыть особенности данной темы в творчестве поэтов.</w:t>
      </w:r>
    </w:p>
    <w:p w:rsidR="00742569" w:rsidRPr="00A47229" w:rsidRDefault="00742569" w:rsidP="007425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742569" w:rsidRPr="00A47229" w:rsidRDefault="00742569" w:rsidP="007425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Работа выполняется в рабочей тетради студента рукописным способом (разборчивым почерком).</w:t>
      </w:r>
      <w:r w:rsidRPr="00A47229">
        <w:rPr>
          <w:rFonts w:ascii="Times New Roman" w:hAnsi="Times New Roman"/>
          <w:sz w:val="28"/>
          <w:szCs w:val="28"/>
        </w:rPr>
        <w:tab/>
        <w:t>При выполнении задания  можно использовать материал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>: Учебник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ИНФРА-М, 2015. - 512 с.: 60x90 1/16. - (Среднее профессиональное образование) (Переплёт 7БЦ) ISBN 978-5-16-010582-6 URL </w:t>
      </w:r>
      <w:hyperlink r:id="rId42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, лекционный материал и ресурсы сети Интернет.</w:t>
      </w:r>
    </w:p>
    <w:p w:rsidR="00742569" w:rsidRPr="00A47229" w:rsidRDefault="00742569" w:rsidP="00742569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 </w:t>
      </w: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742569" w:rsidRPr="00A47229" w:rsidRDefault="00742569" w:rsidP="007425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742569" w:rsidRPr="00C750DC" w:rsidRDefault="00742569" w:rsidP="00742569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C750DC" w:rsidRPr="00103903" w:rsidRDefault="00C750DC" w:rsidP="00742569">
      <w:pPr>
        <w:jc w:val="both"/>
        <w:rPr>
          <w:rFonts w:ascii="Times New Roman" w:hAnsi="Times New Roman"/>
          <w:b/>
          <w:sz w:val="28"/>
          <w:szCs w:val="28"/>
        </w:rPr>
      </w:pPr>
      <w:r w:rsidRPr="00103903">
        <w:rPr>
          <w:rFonts w:ascii="Times New Roman" w:hAnsi="Times New Roman"/>
          <w:b/>
          <w:sz w:val="28"/>
          <w:szCs w:val="28"/>
        </w:rPr>
        <w:t xml:space="preserve">Тема 7.3. Литература последнего десятилетия. Творчество В.Токаревой, Л.Петрушевской, В.Пелевина, В.Маканина, М.Шишкина, </w:t>
      </w:r>
      <w:proofErr w:type="spellStart"/>
      <w:r w:rsidRPr="00103903">
        <w:rPr>
          <w:rFonts w:ascii="Times New Roman" w:hAnsi="Times New Roman"/>
          <w:b/>
          <w:sz w:val="28"/>
          <w:szCs w:val="28"/>
        </w:rPr>
        <w:t>С.Гандлевского</w:t>
      </w:r>
      <w:proofErr w:type="spellEnd"/>
      <w:r w:rsidRPr="00103903">
        <w:rPr>
          <w:rFonts w:ascii="Times New Roman" w:hAnsi="Times New Roman"/>
          <w:b/>
          <w:sz w:val="28"/>
          <w:szCs w:val="28"/>
        </w:rPr>
        <w:t>.</w:t>
      </w:r>
    </w:p>
    <w:p w:rsidR="00C750DC" w:rsidRDefault="00C750DC" w:rsidP="00C750DC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680A84" w:rsidRPr="00C72AC4" w:rsidRDefault="00E66D97" w:rsidP="00C72AC4">
      <w:pPr>
        <w:pStyle w:val="a4"/>
        <w:shd w:val="clear" w:color="auto" w:fill="FFFFFF"/>
        <w:jc w:val="both"/>
        <w:rPr>
          <w:rFonts w:ascii="Roboto" w:hAnsi="Roboto" w:cs="Arial"/>
          <w:color w:val="2B2622"/>
          <w:sz w:val="28"/>
          <w:szCs w:val="28"/>
        </w:rPr>
      </w:pPr>
      <w:r w:rsidRPr="00E66D97">
        <w:rPr>
          <w:sz w:val="28"/>
          <w:szCs w:val="28"/>
        </w:rPr>
        <w:t xml:space="preserve">В тетради для практических работ </w:t>
      </w:r>
      <w:r>
        <w:rPr>
          <w:sz w:val="28"/>
          <w:szCs w:val="28"/>
        </w:rPr>
        <w:t xml:space="preserve">написать отзыв на одно из прочитанных произведений русской современной литературы последнего десятилетия. Предлагается прочесть и рассмотреть произведения </w:t>
      </w:r>
      <w:r w:rsidRPr="00E66D97">
        <w:rPr>
          <w:sz w:val="28"/>
          <w:szCs w:val="28"/>
        </w:rPr>
        <w:t xml:space="preserve">Токаревой, Л.Петрушевской, В.Пелевина, В.Маканина, М.Шишкина, </w:t>
      </w:r>
      <w:proofErr w:type="spellStart"/>
      <w:r w:rsidRPr="00E66D97">
        <w:rPr>
          <w:sz w:val="28"/>
          <w:szCs w:val="28"/>
        </w:rPr>
        <w:t>С.Гандлевского</w:t>
      </w:r>
      <w:proofErr w:type="spellEnd"/>
      <w:r w:rsidRPr="00E66D97">
        <w:rPr>
          <w:sz w:val="28"/>
          <w:szCs w:val="28"/>
        </w:rPr>
        <w:t>.</w:t>
      </w:r>
      <w:r>
        <w:rPr>
          <w:sz w:val="28"/>
          <w:szCs w:val="28"/>
        </w:rPr>
        <w:t xml:space="preserve"> С этой целью </w:t>
      </w:r>
      <w:r w:rsidRPr="00C72AC4">
        <w:rPr>
          <w:sz w:val="28"/>
          <w:szCs w:val="28"/>
        </w:rPr>
        <w:t xml:space="preserve">использовать </w:t>
      </w:r>
      <w:r w:rsidR="00680A84" w:rsidRPr="00C72AC4">
        <w:rPr>
          <w:rFonts w:ascii="Roboto" w:hAnsi="Roboto" w:cs="Arial"/>
          <w:color w:val="2B2622"/>
          <w:sz w:val="28"/>
          <w:szCs w:val="28"/>
        </w:rPr>
        <w:t>план отзыва о прочитанном произведении:</w:t>
      </w:r>
    </w:p>
    <w:p w:rsidR="00680A84" w:rsidRPr="00680A84" w:rsidRDefault="00680A84" w:rsidP="00C72A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 w:cs="Arial"/>
          <w:color w:val="000000"/>
          <w:sz w:val="28"/>
          <w:szCs w:val="28"/>
        </w:rPr>
      </w:pPr>
      <w:r w:rsidRPr="00680A84">
        <w:rPr>
          <w:rFonts w:ascii="Roboto" w:hAnsi="Roboto" w:cs="Arial"/>
          <w:color w:val="000000"/>
          <w:sz w:val="28"/>
          <w:szCs w:val="28"/>
        </w:rPr>
        <w:lastRenderedPageBreak/>
        <w:t xml:space="preserve">Вступление. В нем должно прозвучать название книги и имя писателя. Начать текст можно со слов: «Недавно я прочитал…» или «Это произведение написано известным </w:t>
      </w:r>
      <w:r w:rsidRPr="00C72AC4">
        <w:rPr>
          <w:rFonts w:ascii="Roboto" w:hAnsi="Roboto" w:cs="Arial"/>
          <w:color w:val="000000"/>
          <w:sz w:val="28"/>
          <w:szCs w:val="28"/>
        </w:rPr>
        <w:t xml:space="preserve">современным </w:t>
      </w:r>
      <w:r w:rsidRPr="00680A84">
        <w:rPr>
          <w:rFonts w:ascii="Roboto" w:hAnsi="Roboto" w:cs="Arial"/>
          <w:color w:val="000000"/>
          <w:sz w:val="28"/>
          <w:szCs w:val="28"/>
        </w:rPr>
        <w:t xml:space="preserve">автором </w:t>
      </w:r>
      <w:proofErr w:type="gramStart"/>
      <w:r w:rsidRPr="00680A84">
        <w:rPr>
          <w:rFonts w:ascii="Roboto" w:hAnsi="Roboto" w:cs="Arial"/>
          <w:color w:val="000000"/>
          <w:sz w:val="28"/>
          <w:szCs w:val="28"/>
        </w:rPr>
        <w:t>г</w:t>
      </w:r>
      <w:proofErr w:type="gramEnd"/>
      <w:r w:rsidRPr="00680A84">
        <w:rPr>
          <w:rFonts w:ascii="Roboto" w:hAnsi="Roboto" w:cs="Arial"/>
          <w:color w:val="000000"/>
          <w:sz w:val="28"/>
          <w:szCs w:val="28"/>
        </w:rPr>
        <w:t>…».</w:t>
      </w:r>
    </w:p>
    <w:p w:rsidR="00680A84" w:rsidRPr="00680A84" w:rsidRDefault="00680A84" w:rsidP="00C72A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 w:cs="Arial"/>
          <w:color w:val="000000"/>
          <w:sz w:val="28"/>
          <w:szCs w:val="28"/>
        </w:rPr>
      </w:pPr>
      <w:r w:rsidRPr="00680A84">
        <w:rPr>
          <w:rFonts w:ascii="Roboto" w:hAnsi="Roboto" w:cs="Arial"/>
          <w:color w:val="000000"/>
          <w:sz w:val="28"/>
          <w:szCs w:val="28"/>
        </w:rPr>
        <w:t>Описание книги. Здесь нужно рассказать о</w:t>
      </w:r>
      <w:r w:rsidRPr="00C72AC4">
        <w:rPr>
          <w:rFonts w:ascii="Roboto" w:hAnsi="Roboto" w:cs="Arial"/>
          <w:color w:val="000000"/>
          <w:sz w:val="28"/>
          <w:szCs w:val="28"/>
        </w:rPr>
        <w:t>б образной системе  произведения</w:t>
      </w:r>
      <w:r w:rsidRPr="00680A84">
        <w:rPr>
          <w:rFonts w:ascii="Roboto" w:hAnsi="Roboto" w:cs="Arial"/>
          <w:color w:val="000000"/>
          <w:sz w:val="28"/>
          <w:szCs w:val="28"/>
        </w:rPr>
        <w:t>, начать можно так: «Основными героями</w:t>
      </w:r>
      <w:r w:rsidRPr="00C72AC4">
        <w:rPr>
          <w:rFonts w:ascii="Roboto" w:hAnsi="Roboto" w:cs="Arial"/>
          <w:color w:val="000000"/>
          <w:sz w:val="28"/>
          <w:szCs w:val="28"/>
        </w:rPr>
        <w:t xml:space="preserve"> произведения</w:t>
      </w:r>
      <w:r w:rsidRPr="00680A84">
        <w:rPr>
          <w:rFonts w:ascii="Roboto" w:hAnsi="Roboto" w:cs="Arial"/>
          <w:color w:val="000000"/>
          <w:sz w:val="28"/>
          <w:szCs w:val="28"/>
        </w:rPr>
        <w:t xml:space="preserve"> являются…» или «В этой истории автор рассказал о…».</w:t>
      </w:r>
    </w:p>
    <w:p w:rsidR="00680A84" w:rsidRPr="00680A84" w:rsidRDefault="00680A84" w:rsidP="00C72A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 w:cs="Arial"/>
          <w:color w:val="000000"/>
          <w:sz w:val="28"/>
          <w:szCs w:val="28"/>
        </w:rPr>
      </w:pPr>
      <w:r w:rsidRPr="00680A84">
        <w:rPr>
          <w:rFonts w:ascii="Roboto" w:hAnsi="Roboto" w:cs="Arial"/>
          <w:color w:val="000000"/>
          <w:sz w:val="28"/>
          <w:szCs w:val="28"/>
        </w:rPr>
        <w:t xml:space="preserve">Сюжет. Не нужно делать подробный пересказ всего текста, достаточно двух-трех поясняющих предложений. Например, так: «В </w:t>
      </w:r>
      <w:r w:rsidRPr="00C72AC4">
        <w:rPr>
          <w:rFonts w:ascii="Roboto" w:hAnsi="Roboto" w:cs="Arial"/>
          <w:color w:val="000000"/>
          <w:sz w:val="28"/>
          <w:szCs w:val="28"/>
        </w:rPr>
        <w:t>книге</w:t>
      </w:r>
      <w:r w:rsidRPr="00680A84">
        <w:rPr>
          <w:rFonts w:ascii="Roboto" w:hAnsi="Roboto" w:cs="Arial"/>
          <w:color w:val="000000"/>
          <w:sz w:val="28"/>
          <w:szCs w:val="28"/>
        </w:rPr>
        <w:t xml:space="preserve"> описан конфликт между…» или «Книга знакомит читателя </w:t>
      </w:r>
      <w:proofErr w:type="gramStart"/>
      <w:r w:rsidRPr="00680A84">
        <w:rPr>
          <w:rFonts w:ascii="Roboto" w:hAnsi="Roboto" w:cs="Arial"/>
          <w:color w:val="000000"/>
          <w:sz w:val="28"/>
          <w:szCs w:val="28"/>
        </w:rPr>
        <w:t>с</w:t>
      </w:r>
      <w:proofErr w:type="gramEnd"/>
      <w:r w:rsidRPr="00680A84">
        <w:rPr>
          <w:rFonts w:ascii="Roboto" w:hAnsi="Roboto" w:cs="Arial"/>
          <w:color w:val="000000"/>
          <w:sz w:val="28"/>
          <w:szCs w:val="28"/>
        </w:rPr>
        <w:t xml:space="preserve"> …».</w:t>
      </w:r>
    </w:p>
    <w:p w:rsidR="00680A84" w:rsidRPr="00680A84" w:rsidRDefault="00680A84" w:rsidP="00C72A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hAnsi="Roboto" w:cs="Arial"/>
          <w:color w:val="000000"/>
          <w:sz w:val="28"/>
          <w:szCs w:val="28"/>
        </w:rPr>
      </w:pPr>
      <w:r w:rsidRPr="00680A84">
        <w:rPr>
          <w:rFonts w:ascii="Roboto" w:hAnsi="Roboto" w:cs="Arial"/>
          <w:color w:val="000000"/>
          <w:sz w:val="28"/>
          <w:szCs w:val="28"/>
        </w:rPr>
        <w:t xml:space="preserve">Рассуждение. Основная часть отзыва. В ней нужно высказать свое мнение о произведении, аргументировать его, можно дать отдельную оценку различным эпизодам, персонажам. Начать можно так: «Из всех героев </w:t>
      </w:r>
      <w:r w:rsidRPr="00C72AC4">
        <w:rPr>
          <w:rFonts w:ascii="Roboto" w:hAnsi="Roboto" w:cs="Arial"/>
          <w:color w:val="000000"/>
          <w:sz w:val="28"/>
          <w:szCs w:val="28"/>
        </w:rPr>
        <w:t>произведения</w:t>
      </w:r>
      <w:r w:rsidRPr="00680A84">
        <w:rPr>
          <w:rFonts w:ascii="Roboto" w:hAnsi="Roboto" w:cs="Arial"/>
          <w:color w:val="000000"/>
          <w:sz w:val="28"/>
          <w:szCs w:val="28"/>
        </w:rPr>
        <w:t xml:space="preserve"> мне больше всех понравился…, потому что… (перечислить черты характера)».</w:t>
      </w:r>
    </w:p>
    <w:p w:rsidR="00E66D97" w:rsidRPr="00C72AC4" w:rsidRDefault="00680A84" w:rsidP="00C72A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0A84">
        <w:rPr>
          <w:rFonts w:ascii="Roboto" w:hAnsi="Roboto" w:cs="Arial"/>
          <w:color w:val="000000"/>
          <w:sz w:val="28"/>
          <w:szCs w:val="28"/>
        </w:rPr>
        <w:t xml:space="preserve">Заключительная часть. В ней нужно дать обобщённую оценку всей книге, возможно путем сравнения с другими работами того же автора или той же жанровой направленности. </w:t>
      </w:r>
    </w:p>
    <w:p w:rsidR="00C750DC" w:rsidRPr="00E66D97" w:rsidRDefault="00C750DC" w:rsidP="00C750DC">
      <w:pPr>
        <w:jc w:val="both"/>
        <w:rPr>
          <w:rFonts w:ascii="Times New Roman" w:hAnsi="Times New Roman"/>
          <w:sz w:val="28"/>
          <w:szCs w:val="28"/>
        </w:rPr>
      </w:pPr>
    </w:p>
    <w:p w:rsidR="00C750DC" w:rsidRPr="00A47229" w:rsidRDefault="00C750DC" w:rsidP="00C750DC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C72AC4" w:rsidRPr="00A47229" w:rsidRDefault="00C72AC4" w:rsidP="00C72AC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Работа выполняется в рабочей тетради студента рукописным способом (разборчивым почерком).</w:t>
      </w:r>
      <w:r w:rsidRPr="00A47229">
        <w:rPr>
          <w:rFonts w:ascii="Times New Roman" w:hAnsi="Times New Roman"/>
          <w:sz w:val="28"/>
          <w:szCs w:val="28"/>
        </w:rPr>
        <w:tab/>
        <w:t>При выполнении задания  можно использовать материал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>: Учебник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ИНФРА-М, 2015. - 512 с.: 60x90 1/16. - (Среднее профессиональное образование) (Переплёт 7БЦ) ISBN 978-5-16-010582-6 URL </w:t>
      </w:r>
      <w:hyperlink r:id="rId43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, лекционный материал и ресурсы сети Интернет.</w:t>
      </w:r>
    </w:p>
    <w:p w:rsidR="00C72AC4" w:rsidRPr="00A47229" w:rsidRDefault="00C72AC4" w:rsidP="00C72AC4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 </w:t>
      </w: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C72AC4" w:rsidRPr="00A47229" w:rsidRDefault="00C72AC4" w:rsidP="00C72AC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C72AC4" w:rsidRPr="00C750DC" w:rsidRDefault="00C72AC4" w:rsidP="00C72AC4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C750DC" w:rsidRPr="00A47229" w:rsidRDefault="00C750DC" w:rsidP="00C750DC">
      <w:pPr>
        <w:jc w:val="both"/>
        <w:rPr>
          <w:rFonts w:ascii="Times New Roman" w:hAnsi="Times New Roman"/>
          <w:b/>
          <w:sz w:val="28"/>
          <w:szCs w:val="28"/>
        </w:rPr>
      </w:pPr>
    </w:p>
    <w:p w:rsidR="00C750DC" w:rsidRPr="0033184F" w:rsidRDefault="0033184F" w:rsidP="00742569">
      <w:pPr>
        <w:jc w:val="both"/>
        <w:rPr>
          <w:rFonts w:ascii="Times New Roman" w:hAnsi="Times New Roman"/>
          <w:b/>
          <w:sz w:val="28"/>
          <w:szCs w:val="28"/>
        </w:rPr>
      </w:pPr>
      <w:r w:rsidRPr="0010390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 w:rsidRPr="0033184F">
        <w:rPr>
          <w:rFonts w:ascii="Times New Roman" w:hAnsi="Times New Roman"/>
          <w:sz w:val="20"/>
          <w:szCs w:val="20"/>
        </w:rPr>
        <w:t xml:space="preserve"> </w:t>
      </w:r>
      <w:r w:rsidRPr="0033184F">
        <w:rPr>
          <w:rFonts w:ascii="Times New Roman" w:hAnsi="Times New Roman"/>
          <w:b/>
          <w:sz w:val="28"/>
          <w:szCs w:val="28"/>
        </w:rPr>
        <w:t>Расул Гамзатов. Сведения из биографии. Анализ стихотворений.</w:t>
      </w:r>
    </w:p>
    <w:p w:rsidR="0033184F" w:rsidRPr="00A47229" w:rsidRDefault="0033184F" w:rsidP="0033184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  <w:r w:rsidRPr="0033184F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sz w:val="28"/>
          <w:szCs w:val="28"/>
        </w:rPr>
        <w:t>Используя план анализа лирического произведения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стр.11-12 данного пособия)</w:t>
      </w:r>
      <w:r w:rsidRPr="00A47229">
        <w:rPr>
          <w:rFonts w:ascii="Times New Roman" w:hAnsi="Times New Roman"/>
          <w:sz w:val="28"/>
          <w:szCs w:val="28"/>
        </w:rPr>
        <w:t xml:space="preserve">, материалы лекции,  выполнить в тетради письменный анализ одного из стихотворений </w:t>
      </w:r>
      <w:r>
        <w:rPr>
          <w:rFonts w:ascii="Times New Roman" w:hAnsi="Times New Roman"/>
          <w:sz w:val="28"/>
          <w:szCs w:val="28"/>
        </w:rPr>
        <w:t>Расула Гамзатова</w:t>
      </w:r>
      <w:r w:rsidRPr="00A47229">
        <w:rPr>
          <w:rFonts w:ascii="Times New Roman" w:hAnsi="Times New Roman"/>
          <w:sz w:val="28"/>
          <w:szCs w:val="28"/>
        </w:rPr>
        <w:t xml:space="preserve">.  Раскрыть особенности данной темы в творчестве </w:t>
      </w:r>
      <w:r>
        <w:rPr>
          <w:rFonts w:ascii="Times New Roman" w:hAnsi="Times New Roman"/>
          <w:sz w:val="28"/>
          <w:szCs w:val="28"/>
        </w:rPr>
        <w:t>Расула Гамзатова</w:t>
      </w:r>
      <w:r w:rsidRPr="00A47229">
        <w:rPr>
          <w:rFonts w:ascii="Times New Roman" w:hAnsi="Times New Roman"/>
          <w:sz w:val="28"/>
          <w:szCs w:val="28"/>
        </w:rPr>
        <w:t>.</w:t>
      </w:r>
    </w:p>
    <w:p w:rsidR="0033184F" w:rsidRDefault="0033184F" w:rsidP="0033184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33184F" w:rsidRPr="00A47229" w:rsidRDefault="0033184F" w:rsidP="0033184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>Работа выполняется в рабочей тетради студента рукописным способом (разборчивым почерком).</w:t>
      </w:r>
      <w:r w:rsidRPr="00A47229">
        <w:rPr>
          <w:rFonts w:ascii="Times New Roman" w:hAnsi="Times New Roman"/>
          <w:sz w:val="28"/>
          <w:szCs w:val="28"/>
        </w:rPr>
        <w:tab/>
        <w:t>При выполнении задания  можно использовать материал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>: Учебник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ИНФРА-М, 2015. - 512 с.: 60x90 1/16. - (Среднее профессиональное образование) (Переплёт 7БЦ) ISBN 978-5-16-010582-6 URL </w:t>
      </w:r>
      <w:hyperlink r:id="rId44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  <w:r w:rsidRPr="00A47229">
        <w:rPr>
          <w:rFonts w:ascii="Times New Roman" w:hAnsi="Times New Roman"/>
          <w:sz w:val="28"/>
          <w:szCs w:val="28"/>
        </w:rPr>
        <w:t xml:space="preserve"> , лекционный материал и ресурсы сети Интернет.</w:t>
      </w:r>
    </w:p>
    <w:p w:rsidR="0033184F" w:rsidRPr="00A47229" w:rsidRDefault="0033184F" w:rsidP="0033184F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 </w:t>
      </w:r>
      <w:r w:rsidRPr="00A47229">
        <w:rPr>
          <w:rFonts w:ascii="Times New Roman" w:hAnsi="Times New Roman"/>
          <w:sz w:val="28"/>
          <w:szCs w:val="28"/>
        </w:rPr>
        <w:tab/>
      </w: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33184F" w:rsidRPr="00A47229" w:rsidRDefault="0033184F" w:rsidP="0033184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 xml:space="preserve">Сдача работы в срок. </w:t>
      </w:r>
    </w:p>
    <w:p w:rsidR="0033184F" w:rsidRDefault="0033184F" w:rsidP="0033184F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Выполнение требований к оформлению работы.</w:t>
      </w:r>
    </w:p>
    <w:p w:rsidR="004C2268" w:rsidRDefault="004C2268" w:rsidP="0033184F">
      <w:pPr>
        <w:jc w:val="both"/>
        <w:rPr>
          <w:rFonts w:ascii="Times New Roman" w:hAnsi="Times New Roman"/>
          <w:b/>
          <w:sz w:val="28"/>
          <w:szCs w:val="28"/>
        </w:rPr>
      </w:pPr>
      <w:r w:rsidRPr="004C2268">
        <w:rPr>
          <w:rFonts w:ascii="Times New Roman" w:hAnsi="Times New Roman"/>
          <w:b/>
          <w:sz w:val="28"/>
          <w:szCs w:val="28"/>
        </w:rPr>
        <w:t>Тема 8.2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C2268">
        <w:rPr>
          <w:rFonts w:ascii="Times New Roman" w:hAnsi="Times New Roman"/>
          <w:b/>
          <w:sz w:val="28"/>
          <w:szCs w:val="28"/>
        </w:rPr>
        <w:t>М.Карим. Жизнь и творчество поэта. Лирика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2E8D" w:rsidRDefault="004C2268" w:rsidP="004C2268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  <w:r w:rsidR="00412E8D" w:rsidRPr="00412E8D">
        <w:rPr>
          <w:rFonts w:ascii="Times New Roman" w:hAnsi="Times New Roman"/>
          <w:sz w:val="28"/>
          <w:szCs w:val="28"/>
        </w:rPr>
        <w:t xml:space="preserve"> </w:t>
      </w:r>
    </w:p>
    <w:p w:rsidR="00412E8D" w:rsidRDefault="00412E8D" w:rsidP="004C22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47229">
        <w:rPr>
          <w:rFonts w:ascii="Times New Roman" w:hAnsi="Times New Roman"/>
          <w:sz w:val="28"/>
          <w:szCs w:val="28"/>
        </w:rPr>
        <w:t>нализа лирического произведения</w:t>
      </w:r>
    </w:p>
    <w:p w:rsidR="00412E8D" w:rsidRPr="00A47229" w:rsidRDefault="00412E8D" w:rsidP="00412E8D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4C2268" w:rsidRPr="00A47229" w:rsidRDefault="004C2268" w:rsidP="004C2268">
      <w:pPr>
        <w:jc w:val="both"/>
        <w:rPr>
          <w:rFonts w:ascii="Times New Roman" w:hAnsi="Times New Roman"/>
          <w:sz w:val="28"/>
          <w:szCs w:val="28"/>
        </w:rPr>
      </w:pPr>
      <w:r w:rsidRPr="004C2268">
        <w:rPr>
          <w:rFonts w:ascii="Times New Roman" w:hAnsi="Times New Roman"/>
          <w:sz w:val="28"/>
          <w:szCs w:val="28"/>
        </w:rPr>
        <w:t xml:space="preserve"> </w:t>
      </w:r>
      <w:r w:rsidRPr="00A47229">
        <w:rPr>
          <w:rFonts w:ascii="Times New Roman" w:hAnsi="Times New Roman"/>
          <w:sz w:val="28"/>
          <w:szCs w:val="28"/>
        </w:rPr>
        <w:t>Используя план анализа лирического произведения, материалы лекции,  выполнить в тетради для практических занятий письменный анализ  стихотворени</w:t>
      </w:r>
      <w:r>
        <w:rPr>
          <w:rFonts w:ascii="Times New Roman" w:hAnsi="Times New Roman"/>
          <w:sz w:val="28"/>
          <w:szCs w:val="28"/>
        </w:rPr>
        <w:t>я</w:t>
      </w:r>
      <w:r w:rsidRPr="00A472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E8D">
        <w:rPr>
          <w:rFonts w:ascii="Times New Roman" w:hAnsi="Times New Roman"/>
          <w:b/>
          <w:sz w:val="28"/>
          <w:szCs w:val="28"/>
        </w:rPr>
        <w:t>Мустая</w:t>
      </w:r>
      <w:proofErr w:type="spellEnd"/>
      <w:r w:rsidR="00412E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E8D">
        <w:rPr>
          <w:rFonts w:ascii="Times New Roman" w:hAnsi="Times New Roman"/>
          <w:b/>
          <w:sz w:val="28"/>
          <w:szCs w:val="28"/>
        </w:rPr>
        <w:t>Карима</w:t>
      </w:r>
      <w:proofErr w:type="spellEnd"/>
      <w:r w:rsidR="00412E8D">
        <w:rPr>
          <w:rFonts w:ascii="Times New Roman" w:hAnsi="Times New Roman"/>
          <w:b/>
          <w:sz w:val="28"/>
          <w:szCs w:val="28"/>
        </w:rPr>
        <w:t xml:space="preserve"> «Дождь» 1943 г. </w:t>
      </w:r>
      <w:r w:rsidRPr="00A47229">
        <w:rPr>
          <w:rFonts w:ascii="Times New Roman" w:hAnsi="Times New Roman"/>
          <w:sz w:val="28"/>
          <w:szCs w:val="28"/>
        </w:rPr>
        <w:t xml:space="preserve">Объём работы составляет не менее </w:t>
      </w:r>
      <w:r w:rsidR="00412E8D">
        <w:rPr>
          <w:rFonts w:ascii="Times New Roman" w:hAnsi="Times New Roman"/>
          <w:sz w:val="28"/>
          <w:szCs w:val="28"/>
        </w:rPr>
        <w:t>2</w:t>
      </w:r>
      <w:r w:rsidRPr="00A47229">
        <w:rPr>
          <w:rFonts w:ascii="Times New Roman" w:hAnsi="Times New Roman"/>
          <w:sz w:val="28"/>
          <w:szCs w:val="28"/>
        </w:rPr>
        <w:t>-х страниц.</w:t>
      </w:r>
    </w:p>
    <w:p w:rsidR="004C2268" w:rsidRPr="00A47229" w:rsidRDefault="004C2268" w:rsidP="004C2268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412E8D" w:rsidRPr="00A47229" w:rsidRDefault="00412E8D" w:rsidP="00412E8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Сдача работы в срок. </w:t>
      </w:r>
    </w:p>
    <w:p w:rsidR="00412E8D" w:rsidRPr="00C750DC" w:rsidRDefault="00412E8D" w:rsidP="00412E8D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Выполнение требований к оформлению работы.</w:t>
      </w:r>
    </w:p>
    <w:p w:rsidR="005F0D76" w:rsidRDefault="005F0D76" w:rsidP="00B86122">
      <w:pPr>
        <w:rPr>
          <w:rFonts w:ascii="Times New Roman" w:hAnsi="Times New Roman"/>
          <w:b/>
          <w:sz w:val="28"/>
          <w:szCs w:val="28"/>
        </w:rPr>
      </w:pPr>
      <w:r w:rsidRPr="0010390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 w:rsidR="00B86122" w:rsidRPr="00B86122">
        <w:rPr>
          <w:rFonts w:ascii="Times New Roman" w:hAnsi="Times New Roman"/>
          <w:sz w:val="20"/>
          <w:szCs w:val="20"/>
        </w:rPr>
        <w:t xml:space="preserve"> </w:t>
      </w:r>
      <w:r w:rsidR="00B86122" w:rsidRPr="00B86122">
        <w:rPr>
          <w:rFonts w:ascii="Times New Roman" w:hAnsi="Times New Roman"/>
          <w:b/>
          <w:sz w:val="28"/>
          <w:szCs w:val="28"/>
        </w:rPr>
        <w:t>Творчество Б. Шоу.</w:t>
      </w:r>
      <w:r w:rsidR="00B86122">
        <w:rPr>
          <w:rFonts w:ascii="Times New Roman" w:hAnsi="Times New Roman"/>
          <w:b/>
          <w:sz w:val="28"/>
          <w:szCs w:val="28"/>
        </w:rPr>
        <w:t xml:space="preserve"> </w:t>
      </w:r>
      <w:r w:rsidR="00B86122" w:rsidRPr="00B86122">
        <w:rPr>
          <w:rFonts w:ascii="Times New Roman" w:hAnsi="Times New Roman"/>
          <w:b/>
          <w:sz w:val="28"/>
          <w:szCs w:val="28"/>
        </w:rPr>
        <w:t xml:space="preserve"> Драматургия. Анализ пьес. Э.М.Ремарк Очерк жизни и творчества.</w:t>
      </w:r>
      <w:r w:rsidR="00B86122">
        <w:rPr>
          <w:rFonts w:ascii="Times New Roman" w:hAnsi="Times New Roman"/>
          <w:b/>
          <w:sz w:val="28"/>
          <w:szCs w:val="28"/>
        </w:rPr>
        <w:t xml:space="preserve"> </w:t>
      </w:r>
      <w:r w:rsidR="00B86122" w:rsidRPr="00B86122">
        <w:rPr>
          <w:rFonts w:ascii="Times New Roman" w:hAnsi="Times New Roman"/>
          <w:b/>
          <w:sz w:val="28"/>
          <w:szCs w:val="28"/>
        </w:rPr>
        <w:t>Роман «Три товарища».</w:t>
      </w:r>
    </w:p>
    <w:p w:rsidR="005F0D76" w:rsidRPr="00A47229" w:rsidRDefault="005F0D76" w:rsidP="005F0D7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5F0D76" w:rsidRPr="00A47229" w:rsidRDefault="005F0D76" w:rsidP="005F0D76">
      <w:pPr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Развернутый устный ответ</w:t>
      </w:r>
      <w:r w:rsidR="00B86122">
        <w:rPr>
          <w:rFonts w:ascii="Times New Roman" w:hAnsi="Times New Roman"/>
          <w:bCs/>
          <w:sz w:val="28"/>
          <w:szCs w:val="28"/>
        </w:rPr>
        <w:t xml:space="preserve"> по теме.</w:t>
      </w:r>
    </w:p>
    <w:p w:rsidR="005F0D76" w:rsidRPr="00A47229" w:rsidRDefault="005F0D76" w:rsidP="005F0D7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5F0D76" w:rsidRPr="00A47229" w:rsidRDefault="005F0D76" w:rsidP="005F0D76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Cs/>
          <w:sz w:val="28"/>
          <w:szCs w:val="28"/>
        </w:rPr>
        <w:t>Подготовить развернутый устный ответ по плану, составленному на практическом занятии,  на тему: «</w:t>
      </w:r>
      <w:r>
        <w:rPr>
          <w:rFonts w:ascii="Times New Roman" w:hAnsi="Times New Roman"/>
          <w:bCs/>
          <w:sz w:val="28"/>
          <w:szCs w:val="28"/>
        </w:rPr>
        <w:t>Своеобразие художественного стиля писателя (либо Б.Шоу, либо   Э.Ремарка), исп</w:t>
      </w:r>
      <w:r w:rsidRPr="00A47229">
        <w:rPr>
          <w:rFonts w:ascii="Times New Roman" w:hAnsi="Times New Roman"/>
          <w:bCs/>
          <w:sz w:val="28"/>
          <w:szCs w:val="28"/>
        </w:rPr>
        <w:t>ользуя цитирование п</w:t>
      </w:r>
      <w:r>
        <w:rPr>
          <w:rFonts w:ascii="Times New Roman" w:hAnsi="Times New Roman"/>
          <w:bCs/>
          <w:sz w:val="28"/>
          <w:szCs w:val="28"/>
        </w:rPr>
        <w:t>роизведения</w:t>
      </w:r>
      <w:r w:rsidRPr="00A47229">
        <w:rPr>
          <w:rFonts w:ascii="Times New Roman" w:hAnsi="Times New Roman"/>
          <w:bCs/>
          <w:sz w:val="28"/>
          <w:szCs w:val="28"/>
        </w:rPr>
        <w:t>.</w:t>
      </w:r>
    </w:p>
    <w:p w:rsidR="005F0D76" w:rsidRPr="00A47229" w:rsidRDefault="005F0D76" w:rsidP="005F0D76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5F0D76" w:rsidRPr="00A47229" w:rsidRDefault="005F0D76" w:rsidP="005F0D76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lastRenderedPageBreak/>
        <w:t xml:space="preserve">Устное </w:t>
      </w:r>
      <w:r w:rsidR="00B86122">
        <w:rPr>
          <w:rFonts w:ascii="Times New Roman" w:hAnsi="Times New Roman"/>
          <w:sz w:val="28"/>
          <w:szCs w:val="28"/>
        </w:rPr>
        <w:t>в</w:t>
      </w:r>
      <w:r w:rsidRPr="00A47229">
        <w:rPr>
          <w:rFonts w:ascii="Times New Roman" w:hAnsi="Times New Roman"/>
          <w:sz w:val="28"/>
          <w:szCs w:val="28"/>
        </w:rPr>
        <w:t>ыступление в рамках практического занятия в соответствии с заданным регламентом. Оценивается самими студентами в соответствии с критериями оценки устного выступления</w:t>
      </w:r>
      <w:r w:rsidR="00B86122">
        <w:rPr>
          <w:rFonts w:ascii="Times New Roman" w:hAnsi="Times New Roman"/>
          <w:sz w:val="28"/>
          <w:szCs w:val="28"/>
        </w:rPr>
        <w:t xml:space="preserve"> (см</w:t>
      </w:r>
      <w:proofErr w:type="gramStart"/>
      <w:r w:rsidR="00B86122">
        <w:rPr>
          <w:rFonts w:ascii="Times New Roman" w:hAnsi="Times New Roman"/>
          <w:sz w:val="28"/>
          <w:szCs w:val="28"/>
        </w:rPr>
        <w:t>.с</w:t>
      </w:r>
      <w:proofErr w:type="gramEnd"/>
      <w:r w:rsidR="00B86122">
        <w:rPr>
          <w:rFonts w:ascii="Times New Roman" w:hAnsi="Times New Roman"/>
          <w:sz w:val="28"/>
          <w:szCs w:val="28"/>
        </w:rPr>
        <w:t>тр</w:t>
      </w:r>
      <w:r w:rsidRPr="00A47229">
        <w:rPr>
          <w:rFonts w:ascii="Times New Roman" w:hAnsi="Times New Roman"/>
          <w:sz w:val="28"/>
          <w:szCs w:val="28"/>
        </w:rPr>
        <w:t>.</w:t>
      </w:r>
      <w:r w:rsidR="00B86122">
        <w:rPr>
          <w:rFonts w:ascii="Times New Roman" w:hAnsi="Times New Roman"/>
          <w:sz w:val="28"/>
          <w:szCs w:val="28"/>
        </w:rPr>
        <w:t>16-17 данного пособия).</w:t>
      </w:r>
    </w:p>
    <w:p w:rsidR="005F0D76" w:rsidRDefault="005F0D76" w:rsidP="0033184F">
      <w:pPr>
        <w:jc w:val="both"/>
        <w:rPr>
          <w:rFonts w:ascii="Times New Roman" w:hAnsi="Times New Roman"/>
          <w:sz w:val="28"/>
          <w:szCs w:val="28"/>
        </w:rPr>
      </w:pPr>
    </w:p>
    <w:p w:rsidR="005F0D76" w:rsidRPr="00A47229" w:rsidRDefault="005F0D76" w:rsidP="0033184F">
      <w:pPr>
        <w:jc w:val="both"/>
        <w:rPr>
          <w:rFonts w:ascii="Times New Roman" w:hAnsi="Times New Roman"/>
          <w:sz w:val="28"/>
          <w:szCs w:val="28"/>
        </w:rPr>
      </w:pPr>
    </w:p>
    <w:p w:rsidR="0033184F" w:rsidRDefault="0093527C" w:rsidP="0033184F">
      <w:pPr>
        <w:jc w:val="both"/>
        <w:rPr>
          <w:rFonts w:ascii="Times New Roman" w:hAnsi="Times New Roman"/>
          <w:b/>
          <w:sz w:val="28"/>
          <w:szCs w:val="28"/>
        </w:rPr>
      </w:pPr>
      <w:r w:rsidRPr="0010390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103903">
        <w:rPr>
          <w:rFonts w:ascii="Times New Roman" w:hAnsi="Times New Roman"/>
          <w:b/>
          <w:sz w:val="28"/>
          <w:szCs w:val="28"/>
        </w:rPr>
        <w:t>.</w:t>
      </w:r>
      <w:r w:rsidRPr="0093527C">
        <w:rPr>
          <w:rFonts w:ascii="Times New Roman" w:hAnsi="Times New Roman"/>
          <w:sz w:val="20"/>
          <w:szCs w:val="20"/>
        </w:rPr>
        <w:t xml:space="preserve"> </w:t>
      </w:r>
      <w:r w:rsidRPr="0093527C">
        <w:rPr>
          <w:rFonts w:ascii="Times New Roman" w:hAnsi="Times New Roman"/>
          <w:b/>
          <w:sz w:val="28"/>
          <w:szCs w:val="28"/>
        </w:rPr>
        <w:t>Э.Хемингуэй. Очерк жизни и творчества. Повесть «Старик и море». Творчество символиста А.Рембо. Анализ стихотворений Т.Элиота</w:t>
      </w:r>
    </w:p>
    <w:p w:rsidR="00F642F2" w:rsidRPr="00A47229" w:rsidRDefault="00F642F2" w:rsidP="00F642F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Виды самостоятельной работы студента.</w:t>
      </w:r>
    </w:p>
    <w:p w:rsidR="00F642F2" w:rsidRPr="00A47229" w:rsidRDefault="00F642F2" w:rsidP="00F642F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Подготовка презентаци</w:t>
      </w:r>
      <w:r>
        <w:rPr>
          <w:rFonts w:ascii="Times New Roman" w:hAnsi="Times New Roman"/>
          <w:sz w:val="28"/>
          <w:szCs w:val="28"/>
        </w:rPr>
        <w:t>и</w:t>
      </w:r>
      <w:r w:rsidRPr="00A47229">
        <w:rPr>
          <w:rFonts w:ascii="Times New Roman" w:hAnsi="Times New Roman"/>
          <w:sz w:val="28"/>
          <w:szCs w:val="28"/>
        </w:rPr>
        <w:t xml:space="preserve"> по теме.</w:t>
      </w:r>
    </w:p>
    <w:p w:rsidR="00F642F2" w:rsidRPr="00A47229" w:rsidRDefault="00F642F2" w:rsidP="00F642F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Методические указания.</w:t>
      </w:r>
    </w:p>
    <w:p w:rsidR="00F642F2" w:rsidRPr="00A47229" w:rsidRDefault="00F642F2" w:rsidP="00F642F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Подготовить электронную презентацию в объеме 10-15 слайдов на тему: «</w:t>
      </w:r>
      <w:r>
        <w:rPr>
          <w:rFonts w:ascii="Times New Roman" w:hAnsi="Times New Roman"/>
          <w:sz w:val="28"/>
          <w:szCs w:val="28"/>
        </w:rPr>
        <w:t>Очерк творчества одного из зарубежных писателей или поэтов</w:t>
      </w:r>
      <w:r w:rsidRPr="00A47229">
        <w:rPr>
          <w:rFonts w:ascii="Times New Roman" w:hAnsi="Times New Roman"/>
          <w:sz w:val="28"/>
          <w:szCs w:val="28"/>
        </w:rPr>
        <w:t xml:space="preserve">» на материале прочитанных произведений </w:t>
      </w:r>
      <w:r>
        <w:rPr>
          <w:rFonts w:ascii="Times New Roman" w:hAnsi="Times New Roman"/>
          <w:sz w:val="28"/>
          <w:szCs w:val="28"/>
        </w:rPr>
        <w:t>этих писателей, поэто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47229">
        <w:rPr>
          <w:rFonts w:ascii="Times New Roman" w:hAnsi="Times New Roman"/>
          <w:sz w:val="28"/>
          <w:szCs w:val="28"/>
        </w:rPr>
        <w:t>(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 не менее 3-х), </w:t>
      </w:r>
      <w:r w:rsidRPr="00A47229">
        <w:rPr>
          <w:rFonts w:ascii="Times New Roman" w:hAnsi="Times New Roman"/>
          <w:bCs/>
          <w:sz w:val="28"/>
          <w:szCs w:val="28"/>
        </w:rPr>
        <w:t xml:space="preserve">  лекций, учебника</w:t>
      </w:r>
      <w:r w:rsidRPr="00A47229">
        <w:rPr>
          <w:rFonts w:ascii="Times New Roman" w:hAnsi="Times New Roman"/>
          <w:b/>
          <w:bCs/>
          <w:sz w:val="28"/>
          <w:szCs w:val="28"/>
        </w:rPr>
        <w:t xml:space="preserve"> 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 xml:space="preserve">: Учебник / Под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 М, 2015. - 512 с.: 60x90 1/16. - (Среднее профессиональное образование) (Переплёт 7БЦ) ISBN 978-5-16-010582-6 URL </w:t>
      </w:r>
      <w:hyperlink r:id="rId45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F642F2" w:rsidRPr="00A47229" w:rsidRDefault="00F642F2" w:rsidP="00F642F2">
      <w:pPr>
        <w:jc w:val="both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Формы контроля.</w:t>
      </w:r>
    </w:p>
    <w:p w:rsidR="00F642F2" w:rsidRPr="00A47229" w:rsidRDefault="00F642F2" w:rsidP="00F642F2">
      <w:pPr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ab/>
        <w:t>Сдача работы в срок. Выполнение требований к оформлению работы.</w:t>
      </w:r>
    </w:p>
    <w:p w:rsidR="0093527C" w:rsidRDefault="0093527C" w:rsidP="007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DFB" w:rsidRPr="00A47229" w:rsidRDefault="00763D0E" w:rsidP="00763D0E">
      <w:pPr>
        <w:jc w:val="center"/>
        <w:rPr>
          <w:rFonts w:ascii="Times New Roman" w:hAnsi="Times New Roman"/>
          <w:b/>
          <w:sz w:val="28"/>
          <w:szCs w:val="28"/>
        </w:rPr>
      </w:pPr>
      <w:r w:rsidRPr="00A4722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3D0E" w:rsidRPr="00A47229" w:rsidRDefault="00763D0E" w:rsidP="00763D0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29">
        <w:rPr>
          <w:rFonts w:ascii="Times New Roman" w:hAnsi="Times New Roman"/>
          <w:b/>
          <w:bCs/>
          <w:sz w:val="28"/>
          <w:szCs w:val="28"/>
        </w:rPr>
        <w:t>Основные источники</w:t>
      </w:r>
    </w:p>
    <w:p w:rsidR="00763D0E" w:rsidRPr="00A47229" w:rsidRDefault="00763D0E" w:rsidP="00763D0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D0E" w:rsidRPr="00A47229" w:rsidRDefault="00763D0E" w:rsidP="00763D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7229">
        <w:rPr>
          <w:rFonts w:ascii="Times New Roman" w:hAnsi="Times New Roman"/>
          <w:b/>
          <w:bCs/>
          <w:sz w:val="28"/>
          <w:szCs w:val="28"/>
        </w:rPr>
        <w:t>Сигов В.К.</w:t>
      </w:r>
      <w:r w:rsidRPr="00A47229">
        <w:rPr>
          <w:rFonts w:ascii="Times New Roman" w:hAnsi="Times New Roman"/>
          <w:bCs/>
          <w:sz w:val="28"/>
          <w:szCs w:val="28"/>
        </w:rPr>
        <w:t xml:space="preserve"> </w:t>
      </w:r>
      <w:r w:rsidRPr="00A47229">
        <w:rPr>
          <w:rFonts w:ascii="Times New Roman" w:hAnsi="Times New Roman"/>
          <w:b/>
          <w:bCs/>
          <w:sz w:val="28"/>
          <w:szCs w:val="28"/>
        </w:rPr>
        <w:t>Русская и зарубежная литература</w:t>
      </w:r>
      <w:r w:rsidRPr="00A47229">
        <w:rPr>
          <w:rFonts w:ascii="Times New Roman" w:hAnsi="Times New Roman"/>
          <w:bCs/>
          <w:sz w:val="28"/>
          <w:szCs w:val="28"/>
        </w:rPr>
        <w:t>: Учебник</w:t>
      </w:r>
      <w:proofErr w:type="gramStart"/>
      <w:r w:rsidRPr="00A47229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A47229">
        <w:rPr>
          <w:rFonts w:ascii="Times New Roman" w:hAnsi="Times New Roman"/>
          <w:bCs/>
          <w:sz w:val="28"/>
          <w:szCs w:val="28"/>
        </w:rPr>
        <w:t xml:space="preserve">од ред. </w:t>
      </w:r>
      <w:proofErr w:type="spellStart"/>
      <w:r w:rsidRPr="00A47229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A47229">
        <w:rPr>
          <w:rFonts w:ascii="Times New Roman" w:hAnsi="Times New Roman"/>
          <w:bCs/>
          <w:sz w:val="28"/>
          <w:szCs w:val="28"/>
        </w:rPr>
        <w:t xml:space="preserve"> В.К. - М.: НИЦ ИНФРА-М, 2015. - 512 с.: 60x90 1/16. - (Среднее профессиональное образование) (Переплёт 7БЦ) ISBN 978-5-16-010582-6 URL </w:t>
      </w:r>
      <w:hyperlink r:id="rId46" w:history="1">
        <w:r w:rsidRPr="00A47229">
          <w:rPr>
            <w:rStyle w:val="a8"/>
            <w:rFonts w:ascii="Times New Roman" w:hAnsi="Times New Roman"/>
            <w:bCs/>
            <w:sz w:val="28"/>
            <w:szCs w:val="28"/>
          </w:rPr>
          <w:t>http://znanium.com/catalog.php?item=bookinfo&amp;book=506894</w:t>
        </w:r>
      </w:hyperlink>
    </w:p>
    <w:p w:rsidR="00763D0E" w:rsidRPr="00A47229" w:rsidRDefault="00763D0E" w:rsidP="00763D0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t>Белов С.В. Роман Достоевского «Преступление и наказание». Комментарий. – М.,2012.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lastRenderedPageBreak/>
        <w:t xml:space="preserve">Белый Г.А. Роман Тургенева «Отцы и дети» / Г.А. Белый. </w:t>
      </w:r>
      <w:r w:rsidRPr="00A47229">
        <w:rPr>
          <w:sz w:val="28"/>
          <w:szCs w:val="28"/>
        </w:rPr>
        <w:sym w:font="Symbol" w:char="F02D"/>
      </w:r>
      <w:r w:rsidRPr="00A47229">
        <w:rPr>
          <w:sz w:val="28"/>
          <w:szCs w:val="28"/>
        </w:rPr>
        <w:t xml:space="preserve"> М., 2013.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t xml:space="preserve"> Бердников Г.П. Чехов.</w:t>
      </w:r>
      <w:proofErr w:type="gramStart"/>
      <w:r w:rsidRPr="00A47229">
        <w:rPr>
          <w:sz w:val="28"/>
          <w:szCs w:val="28"/>
        </w:rPr>
        <w:t>–М</w:t>
      </w:r>
      <w:proofErr w:type="gramEnd"/>
      <w:r w:rsidRPr="00A47229">
        <w:rPr>
          <w:sz w:val="28"/>
          <w:szCs w:val="28"/>
        </w:rPr>
        <w:t>.,2014.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t xml:space="preserve"> Бочаров С.Г. Роман Л.Н.Толстого «Война и мир». – М.,2012.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47229">
        <w:rPr>
          <w:sz w:val="28"/>
          <w:szCs w:val="28"/>
        </w:rPr>
        <w:t>Гейро</w:t>
      </w:r>
      <w:proofErr w:type="spellEnd"/>
      <w:r w:rsidRPr="00A47229">
        <w:rPr>
          <w:sz w:val="28"/>
          <w:szCs w:val="28"/>
        </w:rPr>
        <w:t xml:space="preserve"> Л.С. Роман И.А. Гончарова «Обломов» / Л.С. </w:t>
      </w:r>
      <w:proofErr w:type="spellStart"/>
      <w:r w:rsidRPr="00A47229">
        <w:rPr>
          <w:sz w:val="28"/>
          <w:szCs w:val="28"/>
        </w:rPr>
        <w:t>Гейро</w:t>
      </w:r>
      <w:proofErr w:type="spellEnd"/>
      <w:r w:rsidRPr="00A47229">
        <w:rPr>
          <w:sz w:val="28"/>
          <w:szCs w:val="28"/>
        </w:rPr>
        <w:t xml:space="preserve"> </w:t>
      </w:r>
      <w:r w:rsidRPr="00A47229">
        <w:rPr>
          <w:sz w:val="28"/>
          <w:szCs w:val="28"/>
        </w:rPr>
        <w:sym w:font="Symbol" w:char="F02D"/>
      </w:r>
      <w:r w:rsidRPr="00A47229">
        <w:rPr>
          <w:sz w:val="28"/>
          <w:szCs w:val="28"/>
        </w:rPr>
        <w:t xml:space="preserve"> М., 2014.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t>Голубков М.М. Максим Горький / М.М. Голубков – М., 2011.</w:t>
      </w:r>
    </w:p>
    <w:p w:rsidR="00763D0E" w:rsidRPr="00A47229" w:rsidRDefault="00763D0E" w:rsidP="00763D0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A47229">
        <w:rPr>
          <w:sz w:val="28"/>
          <w:szCs w:val="28"/>
        </w:rPr>
        <w:t xml:space="preserve"> Добролюбов</w:t>
      </w:r>
      <w:r w:rsidR="00680A84">
        <w:rPr>
          <w:sz w:val="28"/>
          <w:szCs w:val="28"/>
        </w:rPr>
        <w:t xml:space="preserve"> </w:t>
      </w:r>
      <w:r w:rsidRPr="00A47229">
        <w:rPr>
          <w:sz w:val="28"/>
          <w:szCs w:val="28"/>
        </w:rPr>
        <w:t>Н.А. Темное царство. Луч света в темном царстве. – В кн.: Добролюбов Н.А. Собр</w:t>
      </w:r>
      <w:proofErr w:type="gramStart"/>
      <w:r w:rsidRPr="00A47229">
        <w:rPr>
          <w:sz w:val="28"/>
          <w:szCs w:val="28"/>
        </w:rPr>
        <w:t>.с</w:t>
      </w:r>
      <w:proofErr w:type="gramEnd"/>
      <w:r w:rsidRPr="00A47229">
        <w:rPr>
          <w:sz w:val="28"/>
          <w:szCs w:val="28"/>
        </w:rPr>
        <w:t>оч.: В 9 т.- Т.5,6. - М.,2012.</w:t>
      </w:r>
    </w:p>
    <w:p w:rsidR="00A70AA6" w:rsidRPr="00A47229" w:rsidRDefault="00A70AA6" w:rsidP="00A70AA6">
      <w:pPr>
        <w:pStyle w:val="3"/>
        <w:shd w:val="clear" w:color="auto" w:fill="auto"/>
        <w:spacing w:line="240" w:lineRule="auto"/>
        <w:ind w:firstLine="709"/>
        <w:rPr>
          <w:rStyle w:val="a9"/>
          <w:b/>
          <w:smallCaps w:val="0"/>
          <w:spacing w:val="0"/>
          <w:sz w:val="28"/>
          <w:szCs w:val="28"/>
          <w:lang w:val="ru-RU"/>
        </w:rPr>
      </w:pPr>
      <w:r w:rsidRPr="00A47229">
        <w:rPr>
          <w:rStyle w:val="a9"/>
          <w:b/>
          <w:smallCaps w:val="0"/>
          <w:spacing w:val="0"/>
          <w:sz w:val="28"/>
          <w:szCs w:val="28"/>
          <w:lang w:val="ru-RU"/>
        </w:rPr>
        <w:t xml:space="preserve">                                          </w:t>
      </w:r>
    </w:p>
    <w:p w:rsidR="00763D0E" w:rsidRPr="00A47229" w:rsidRDefault="00A70AA6" w:rsidP="00A70AA6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47229">
        <w:rPr>
          <w:rStyle w:val="a9"/>
          <w:b/>
          <w:smallCaps w:val="0"/>
          <w:spacing w:val="0"/>
          <w:sz w:val="28"/>
          <w:szCs w:val="28"/>
          <w:lang w:val="ru-RU"/>
        </w:rPr>
        <w:t xml:space="preserve">                                           </w:t>
      </w:r>
      <w:r w:rsidR="00763D0E" w:rsidRPr="00A47229">
        <w:rPr>
          <w:rStyle w:val="a9"/>
          <w:b/>
          <w:smallCaps w:val="0"/>
          <w:spacing w:val="0"/>
          <w:sz w:val="28"/>
          <w:szCs w:val="28"/>
          <w:lang w:val="ru-RU"/>
        </w:rPr>
        <w:t xml:space="preserve">Ресурсы </w:t>
      </w:r>
      <w:r w:rsidR="00763D0E" w:rsidRPr="00A47229">
        <w:rPr>
          <w:rStyle w:val="a9"/>
          <w:b/>
          <w:smallCaps w:val="0"/>
          <w:spacing w:val="0"/>
          <w:sz w:val="28"/>
          <w:szCs w:val="28"/>
        </w:rPr>
        <w:t>INTERNET</w:t>
      </w:r>
      <w:r w:rsidR="00763D0E" w:rsidRPr="00A472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3D0E" w:rsidRPr="00A47229" w:rsidRDefault="00763D0E" w:rsidP="00763D0E">
      <w:pPr>
        <w:pStyle w:val="Default"/>
        <w:jc w:val="both"/>
        <w:rPr>
          <w:sz w:val="28"/>
          <w:szCs w:val="28"/>
        </w:rPr>
      </w:pPr>
      <w:r w:rsidRPr="00A47229">
        <w:rPr>
          <w:sz w:val="28"/>
          <w:szCs w:val="28"/>
        </w:rPr>
        <w:t xml:space="preserve">Электронный ресурс «Русские словари». Форма доступа: </w:t>
      </w:r>
      <w:hyperlink r:id="rId47" w:history="1">
        <w:r w:rsidRPr="00A47229">
          <w:rPr>
            <w:rStyle w:val="a8"/>
            <w:sz w:val="28"/>
            <w:szCs w:val="28"/>
          </w:rPr>
          <w:t>www.slovari.ru</w:t>
        </w:r>
      </w:hyperlink>
    </w:p>
    <w:p w:rsidR="00763D0E" w:rsidRPr="00A47229" w:rsidRDefault="00763D0E" w:rsidP="00763D0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Электронный ресурс «Бесплатная виртуальная электронная библиотека </w:t>
      </w:r>
      <w:proofErr w:type="gramStart"/>
      <w:r w:rsidRPr="00A47229">
        <w:rPr>
          <w:rFonts w:ascii="Times New Roman" w:hAnsi="Times New Roman"/>
          <w:sz w:val="28"/>
          <w:szCs w:val="28"/>
        </w:rPr>
        <w:t>-В</w:t>
      </w:r>
      <w:proofErr w:type="gramEnd"/>
      <w:r w:rsidRPr="00A47229">
        <w:rPr>
          <w:rFonts w:ascii="Times New Roman" w:hAnsi="Times New Roman"/>
          <w:sz w:val="28"/>
          <w:szCs w:val="28"/>
        </w:rPr>
        <w:t xml:space="preserve">ВМ». Форма доступа: www.velib.com </w:t>
      </w:r>
    </w:p>
    <w:p w:rsidR="00763D0E" w:rsidRPr="00A47229" w:rsidRDefault="00763D0E" w:rsidP="00763D0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Электронный ресурс «Литературный портал - « Русская литература». Форма доступа: </w:t>
      </w:r>
      <w:proofErr w:type="spellStart"/>
      <w:r w:rsidRPr="00A47229">
        <w:rPr>
          <w:rFonts w:ascii="Times New Roman" w:hAnsi="Times New Roman"/>
          <w:sz w:val="28"/>
          <w:szCs w:val="28"/>
        </w:rPr>
        <w:t>www.fplib.ru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</w:t>
      </w:r>
    </w:p>
    <w:p w:rsidR="00763D0E" w:rsidRPr="00A47229" w:rsidRDefault="00763D0E" w:rsidP="00763D0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 xml:space="preserve">Электронный ресурс «Кабинет русского языка». Форма доступа: </w:t>
      </w:r>
      <w:proofErr w:type="spellStart"/>
      <w:r w:rsidRPr="00A47229">
        <w:rPr>
          <w:rFonts w:ascii="Times New Roman" w:hAnsi="Times New Roman"/>
          <w:sz w:val="28"/>
          <w:szCs w:val="28"/>
        </w:rPr>
        <w:t>www.slovari.ru</w:t>
      </w:r>
      <w:proofErr w:type="spellEnd"/>
      <w:r w:rsidRPr="00A47229">
        <w:rPr>
          <w:rFonts w:ascii="Times New Roman" w:hAnsi="Times New Roman"/>
          <w:sz w:val="28"/>
          <w:szCs w:val="28"/>
        </w:rPr>
        <w:t xml:space="preserve"> </w:t>
      </w:r>
    </w:p>
    <w:p w:rsidR="00763D0E" w:rsidRPr="00A47229" w:rsidRDefault="00763D0E" w:rsidP="00763D0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Электронный ресурс «Электронная версия газеты « Литература</w:t>
      </w:r>
      <w:proofErr w:type="gramStart"/>
      <w:r w:rsidRPr="00A47229">
        <w:rPr>
          <w:rFonts w:ascii="Times New Roman" w:hAnsi="Times New Roman"/>
          <w:sz w:val="28"/>
          <w:szCs w:val="28"/>
        </w:rPr>
        <w:t>,»</w:t>
      </w:r>
      <w:proofErr w:type="gramEnd"/>
      <w:r w:rsidRPr="00A47229">
        <w:rPr>
          <w:rFonts w:ascii="Times New Roman" w:hAnsi="Times New Roman"/>
          <w:sz w:val="28"/>
          <w:szCs w:val="28"/>
        </w:rPr>
        <w:t>. Форма доступа: rus.1september.ru</w:t>
      </w:r>
    </w:p>
    <w:p w:rsidR="00763D0E" w:rsidRPr="00A47229" w:rsidRDefault="00763D0E" w:rsidP="0076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t>Электронный ресурс «Фестиваль педагогических идей». Форма доступа: www.Festival.1september.ru</w:t>
      </w:r>
    </w:p>
    <w:p w:rsidR="007171E7" w:rsidRDefault="00763D0E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47229">
        <w:rPr>
          <w:rFonts w:ascii="Times New Roman" w:hAnsi="Times New Roman"/>
          <w:sz w:val="28"/>
          <w:szCs w:val="28"/>
        </w:rPr>
        <w:br w:type="page"/>
      </w: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Default="007171E7" w:rsidP="007171E7">
      <w:pPr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7171E7" w:rsidRPr="007171E7" w:rsidRDefault="007171E7" w:rsidP="007171E7">
      <w:pPr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  <w:r w:rsidRPr="007171E7">
        <w:rPr>
          <w:rFonts w:ascii="Times New Roman" w:hAnsi="Times New Roman"/>
          <w:sz w:val="28"/>
          <w:szCs w:val="28"/>
        </w:rPr>
        <w:t>Елена Николаевна</w:t>
      </w:r>
      <w:r w:rsidRPr="007171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71E7">
        <w:rPr>
          <w:rFonts w:ascii="Times New Roman" w:hAnsi="Times New Roman"/>
          <w:b/>
          <w:sz w:val="28"/>
          <w:szCs w:val="28"/>
        </w:rPr>
        <w:t>Пропадеева</w:t>
      </w:r>
      <w:proofErr w:type="spellEnd"/>
    </w:p>
    <w:p w:rsidR="007171E7" w:rsidRDefault="007171E7" w:rsidP="007171E7">
      <w:pPr>
        <w:ind w:left="360" w:right="240"/>
        <w:jc w:val="center"/>
        <w:rPr>
          <w:b/>
          <w:sz w:val="28"/>
          <w:szCs w:val="28"/>
        </w:rPr>
      </w:pPr>
    </w:p>
    <w:p w:rsidR="007171E7" w:rsidRDefault="007171E7" w:rsidP="007171E7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71E7" w:rsidRPr="007171E7" w:rsidRDefault="007171E7" w:rsidP="007171E7">
      <w:pPr>
        <w:jc w:val="center"/>
        <w:rPr>
          <w:rFonts w:ascii="Times New Roman" w:hAnsi="Times New Roman"/>
          <w:b/>
          <w:sz w:val="40"/>
          <w:szCs w:val="40"/>
        </w:rPr>
      </w:pPr>
      <w:r w:rsidRPr="007171E7">
        <w:rPr>
          <w:rFonts w:ascii="Times New Roman" w:hAnsi="Times New Roman"/>
          <w:b/>
          <w:sz w:val="40"/>
          <w:szCs w:val="40"/>
        </w:rPr>
        <w:t>МЕТОДИЧЕСКИЕ УКАЗАНИЯ ПО</w:t>
      </w:r>
      <w:r>
        <w:rPr>
          <w:rFonts w:ascii="Times New Roman" w:hAnsi="Times New Roman"/>
          <w:b/>
          <w:sz w:val="40"/>
          <w:szCs w:val="40"/>
        </w:rPr>
        <w:t xml:space="preserve"> В</w:t>
      </w:r>
      <w:r w:rsidRPr="007171E7">
        <w:rPr>
          <w:rFonts w:ascii="Times New Roman" w:hAnsi="Times New Roman"/>
          <w:b/>
          <w:sz w:val="40"/>
          <w:szCs w:val="40"/>
        </w:rPr>
        <w:t>ЫПОЛНЕНИЮ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171E7">
        <w:rPr>
          <w:rFonts w:ascii="Times New Roman" w:hAnsi="Times New Roman"/>
          <w:b/>
          <w:sz w:val="40"/>
          <w:szCs w:val="40"/>
        </w:rPr>
        <w:t>САМОСТОЯТЕЛЬНОЙ РАБОТЫ ПО ДИСЦИПЛИНЕ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171E7">
        <w:rPr>
          <w:rFonts w:ascii="Times New Roman" w:hAnsi="Times New Roman"/>
          <w:b/>
          <w:sz w:val="40"/>
          <w:szCs w:val="40"/>
        </w:rPr>
        <w:t>«ЛИТЕРАТУРА»</w:t>
      </w:r>
    </w:p>
    <w:p w:rsidR="007171E7" w:rsidRDefault="007171E7" w:rsidP="007171E7">
      <w:pPr>
        <w:ind w:left="360" w:right="240"/>
        <w:jc w:val="center"/>
        <w:rPr>
          <w:b/>
          <w:sz w:val="40"/>
          <w:szCs w:val="40"/>
        </w:rPr>
      </w:pPr>
    </w:p>
    <w:p w:rsidR="007171E7" w:rsidRPr="007171E7" w:rsidRDefault="007171E7" w:rsidP="007171E7">
      <w:pPr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7171E7"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7171E7" w:rsidRDefault="007171E7" w:rsidP="007171E7">
      <w:pPr>
        <w:ind w:left="360" w:right="240"/>
        <w:jc w:val="center"/>
        <w:rPr>
          <w:b/>
          <w:i/>
          <w:sz w:val="24"/>
          <w:szCs w:val="24"/>
        </w:rPr>
      </w:pPr>
    </w:p>
    <w:p w:rsidR="007171E7" w:rsidRDefault="007171E7" w:rsidP="007171E7">
      <w:pPr>
        <w:ind w:left="360" w:right="240"/>
        <w:jc w:val="center"/>
        <w:rPr>
          <w:b/>
          <w:i/>
          <w:sz w:val="24"/>
          <w:szCs w:val="24"/>
        </w:rPr>
      </w:pPr>
    </w:p>
    <w:p w:rsidR="007171E7" w:rsidRDefault="007171E7" w:rsidP="007171E7">
      <w:pPr>
        <w:ind w:left="360" w:right="240"/>
        <w:jc w:val="center"/>
        <w:rPr>
          <w:b/>
          <w:i/>
          <w:sz w:val="24"/>
          <w:szCs w:val="24"/>
        </w:rPr>
      </w:pPr>
    </w:p>
    <w:p w:rsidR="007171E7" w:rsidRPr="007171E7" w:rsidRDefault="007171E7" w:rsidP="007171E7">
      <w:pPr>
        <w:spacing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7171E7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7171E7" w:rsidRPr="007171E7" w:rsidRDefault="007171E7" w:rsidP="007171E7">
      <w:pPr>
        <w:spacing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7171E7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7171E7" w:rsidRPr="007171E7" w:rsidRDefault="007171E7" w:rsidP="007171E7">
      <w:pPr>
        <w:spacing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7171E7"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7171E7" w:rsidRPr="007171E7" w:rsidRDefault="007171E7" w:rsidP="007171E7">
      <w:pPr>
        <w:spacing w:line="240" w:lineRule="auto"/>
        <w:ind w:left="360" w:right="240"/>
        <w:jc w:val="center"/>
        <w:rPr>
          <w:rFonts w:ascii="Times New Roman" w:hAnsi="Times New Roman"/>
          <w:sz w:val="24"/>
          <w:szCs w:val="24"/>
        </w:rPr>
      </w:pPr>
      <w:r w:rsidRPr="007171E7">
        <w:rPr>
          <w:rFonts w:ascii="Times New Roman" w:hAnsi="Times New Roman"/>
          <w:sz w:val="28"/>
          <w:szCs w:val="28"/>
        </w:rPr>
        <w:t>603950, Нижний Новгород, пр. Гагарина, 23</w:t>
      </w:r>
      <w:r w:rsidRPr="007171E7">
        <w:rPr>
          <w:rFonts w:ascii="Times New Roman" w:hAnsi="Times New Roman"/>
          <w:sz w:val="24"/>
          <w:szCs w:val="24"/>
        </w:rPr>
        <w:t>.</w:t>
      </w:r>
    </w:p>
    <w:p w:rsidR="008F2DFB" w:rsidRPr="007171E7" w:rsidRDefault="008F2DFB" w:rsidP="00763D0E">
      <w:pPr>
        <w:rPr>
          <w:rFonts w:ascii="Times New Roman" w:hAnsi="Times New Roman"/>
          <w:sz w:val="28"/>
          <w:szCs w:val="28"/>
        </w:rPr>
      </w:pPr>
    </w:p>
    <w:sectPr w:rsidR="008F2DFB" w:rsidRPr="007171E7" w:rsidSect="00BE2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3213CC"/>
    <w:multiLevelType w:val="singleLevel"/>
    <w:tmpl w:val="10CA74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>
    <w:nsid w:val="1E351996"/>
    <w:multiLevelType w:val="hybridMultilevel"/>
    <w:tmpl w:val="A2BA29C6"/>
    <w:lvl w:ilvl="0" w:tplc="7B26DE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00F"/>
    <w:multiLevelType w:val="multilevel"/>
    <w:tmpl w:val="D65E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00F5C"/>
    <w:multiLevelType w:val="hybridMultilevel"/>
    <w:tmpl w:val="EFE007CC"/>
    <w:lvl w:ilvl="0" w:tplc="8CBEF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8315E"/>
    <w:multiLevelType w:val="hybridMultilevel"/>
    <w:tmpl w:val="D1D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E1EEA"/>
    <w:multiLevelType w:val="hybridMultilevel"/>
    <w:tmpl w:val="C7BAD642"/>
    <w:lvl w:ilvl="0" w:tplc="C9EABAB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AE1707"/>
    <w:multiLevelType w:val="hybridMultilevel"/>
    <w:tmpl w:val="6CEE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3EFD"/>
    <w:multiLevelType w:val="hybridMultilevel"/>
    <w:tmpl w:val="68FE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7272D"/>
    <w:multiLevelType w:val="hybridMultilevel"/>
    <w:tmpl w:val="527A8858"/>
    <w:lvl w:ilvl="0" w:tplc="C9EABAB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36D"/>
    <w:multiLevelType w:val="hybridMultilevel"/>
    <w:tmpl w:val="247C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83C8C"/>
    <w:multiLevelType w:val="hybridMultilevel"/>
    <w:tmpl w:val="F8BCFD8C"/>
    <w:lvl w:ilvl="0" w:tplc="EC900F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D0F6F"/>
    <w:multiLevelType w:val="multilevel"/>
    <w:tmpl w:val="A232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FB"/>
    <w:rsid w:val="000036B0"/>
    <w:rsid w:val="00012A13"/>
    <w:rsid w:val="00021A73"/>
    <w:rsid w:val="00023DF3"/>
    <w:rsid w:val="00032EF0"/>
    <w:rsid w:val="00034835"/>
    <w:rsid w:val="00036496"/>
    <w:rsid w:val="00075CD7"/>
    <w:rsid w:val="000800C2"/>
    <w:rsid w:val="000824F8"/>
    <w:rsid w:val="00086C64"/>
    <w:rsid w:val="00086E4B"/>
    <w:rsid w:val="0008730A"/>
    <w:rsid w:val="000A2BA3"/>
    <w:rsid w:val="000B0E6F"/>
    <w:rsid w:val="000B4296"/>
    <w:rsid w:val="000B5AC9"/>
    <w:rsid w:val="000B66DD"/>
    <w:rsid w:val="000D1169"/>
    <w:rsid w:val="000E0AC9"/>
    <w:rsid w:val="000E4A3A"/>
    <w:rsid w:val="000F096E"/>
    <w:rsid w:val="00103903"/>
    <w:rsid w:val="0011522D"/>
    <w:rsid w:val="00131990"/>
    <w:rsid w:val="00131D12"/>
    <w:rsid w:val="00164A2D"/>
    <w:rsid w:val="0017157E"/>
    <w:rsid w:val="0017324D"/>
    <w:rsid w:val="00184F03"/>
    <w:rsid w:val="001A2D76"/>
    <w:rsid w:val="001D6FE5"/>
    <w:rsid w:val="001F7ECD"/>
    <w:rsid w:val="0021178C"/>
    <w:rsid w:val="00211897"/>
    <w:rsid w:val="0021427A"/>
    <w:rsid w:val="00217BE0"/>
    <w:rsid w:val="0022796F"/>
    <w:rsid w:val="00255FAF"/>
    <w:rsid w:val="00284074"/>
    <w:rsid w:val="002873CE"/>
    <w:rsid w:val="002C071D"/>
    <w:rsid w:val="002D5C1C"/>
    <w:rsid w:val="002E0571"/>
    <w:rsid w:val="002F250F"/>
    <w:rsid w:val="00300222"/>
    <w:rsid w:val="00322F58"/>
    <w:rsid w:val="00326CD5"/>
    <w:rsid w:val="003304C8"/>
    <w:rsid w:val="0033184F"/>
    <w:rsid w:val="003374E4"/>
    <w:rsid w:val="00344CCC"/>
    <w:rsid w:val="00381E69"/>
    <w:rsid w:val="003838BB"/>
    <w:rsid w:val="00386209"/>
    <w:rsid w:val="003A03FF"/>
    <w:rsid w:val="003A0D00"/>
    <w:rsid w:val="003A2294"/>
    <w:rsid w:val="003A372A"/>
    <w:rsid w:val="003A4B86"/>
    <w:rsid w:val="003A52DB"/>
    <w:rsid w:val="003B67B6"/>
    <w:rsid w:val="003C7F8C"/>
    <w:rsid w:val="003D6CE7"/>
    <w:rsid w:val="003E2CBE"/>
    <w:rsid w:val="003E7151"/>
    <w:rsid w:val="004020E0"/>
    <w:rsid w:val="00412E8D"/>
    <w:rsid w:val="00414A04"/>
    <w:rsid w:val="004255DB"/>
    <w:rsid w:val="00431863"/>
    <w:rsid w:val="0044011D"/>
    <w:rsid w:val="00457A8B"/>
    <w:rsid w:val="00470B17"/>
    <w:rsid w:val="00471458"/>
    <w:rsid w:val="00473DB0"/>
    <w:rsid w:val="00475081"/>
    <w:rsid w:val="00475121"/>
    <w:rsid w:val="004A346F"/>
    <w:rsid w:val="004A5458"/>
    <w:rsid w:val="004A7892"/>
    <w:rsid w:val="004B3A09"/>
    <w:rsid w:val="004C0F99"/>
    <w:rsid w:val="004C1740"/>
    <w:rsid w:val="004C2268"/>
    <w:rsid w:val="004D4153"/>
    <w:rsid w:val="004D5849"/>
    <w:rsid w:val="004E48BF"/>
    <w:rsid w:val="004F12CD"/>
    <w:rsid w:val="0051023F"/>
    <w:rsid w:val="00523289"/>
    <w:rsid w:val="0053391D"/>
    <w:rsid w:val="005420D5"/>
    <w:rsid w:val="005501F6"/>
    <w:rsid w:val="0055380B"/>
    <w:rsid w:val="00554C3D"/>
    <w:rsid w:val="0055756D"/>
    <w:rsid w:val="005605D4"/>
    <w:rsid w:val="005714B7"/>
    <w:rsid w:val="0057449E"/>
    <w:rsid w:val="00590644"/>
    <w:rsid w:val="005A3705"/>
    <w:rsid w:val="005A48F9"/>
    <w:rsid w:val="005A5C39"/>
    <w:rsid w:val="005A7B97"/>
    <w:rsid w:val="005B12F8"/>
    <w:rsid w:val="005C406F"/>
    <w:rsid w:val="005E40C7"/>
    <w:rsid w:val="005F0D76"/>
    <w:rsid w:val="005F21EB"/>
    <w:rsid w:val="0060210E"/>
    <w:rsid w:val="006043C5"/>
    <w:rsid w:val="00604B0A"/>
    <w:rsid w:val="00611C87"/>
    <w:rsid w:val="00625CA7"/>
    <w:rsid w:val="00635975"/>
    <w:rsid w:val="006407E3"/>
    <w:rsid w:val="00643116"/>
    <w:rsid w:val="006724F1"/>
    <w:rsid w:val="00672603"/>
    <w:rsid w:val="00680A84"/>
    <w:rsid w:val="00681A6A"/>
    <w:rsid w:val="0069200B"/>
    <w:rsid w:val="00696022"/>
    <w:rsid w:val="006A0610"/>
    <w:rsid w:val="006A65DF"/>
    <w:rsid w:val="006B69DE"/>
    <w:rsid w:val="006C75EE"/>
    <w:rsid w:val="006D00E7"/>
    <w:rsid w:val="006D14E4"/>
    <w:rsid w:val="006D3AB2"/>
    <w:rsid w:val="006E3068"/>
    <w:rsid w:val="006F5020"/>
    <w:rsid w:val="006F6806"/>
    <w:rsid w:val="0070152D"/>
    <w:rsid w:val="00711BD8"/>
    <w:rsid w:val="007171E7"/>
    <w:rsid w:val="007227C7"/>
    <w:rsid w:val="00722BD7"/>
    <w:rsid w:val="00724AA0"/>
    <w:rsid w:val="00740AB8"/>
    <w:rsid w:val="00742569"/>
    <w:rsid w:val="0075399A"/>
    <w:rsid w:val="00753B8D"/>
    <w:rsid w:val="0075431E"/>
    <w:rsid w:val="00755DCF"/>
    <w:rsid w:val="00763D0E"/>
    <w:rsid w:val="0078112D"/>
    <w:rsid w:val="00784251"/>
    <w:rsid w:val="007C42BC"/>
    <w:rsid w:val="007C4C47"/>
    <w:rsid w:val="007D1F27"/>
    <w:rsid w:val="007F480A"/>
    <w:rsid w:val="0080496F"/>
    <w:rsid w:val="008049DD"/>
    <w:rsid w:val="00806C55"/>
    <w:rsid w:val="008112EF"/>
    <w:rsid w:val="00813BB3"/>
    <w:rsid w:val="0082704F"/>
    <w:rsid w:val="00830F9A"/>
    <w:rsid w:val="008A075C"/>
    <w:rsid w:val="008B6EE6"/>
    <w:rsid w:val="008C3041"/>
    <w:rsid w:val="008E0BA2"/>
    <w:rsid w:val="008E1419"/>
    <w:rsid w:val="008F2DFB"/>
    <w:rsid w:val="00904BD3"/>
    <w:rsid w:val="00927044"/>
    <w:rsid w:val="0093527C"/>
    <w:rsid w:val="00941CE4"/>
    <w:rsid w:val="009557BB"/>
    <w:rsid w:val="009630BE"/>
    <w:rsid w:val="009708DC"/>
    <w:rsid w:val="00970B20"/>
    <w:rsid w:val="009751A9"/>
    <w:rsid w:val="00977649"/>
    <w:rsid w:val="009840E4"/>
    <w:rsid w:val="00997186"/>
    <w:rsid w:val="009A2EF7"/>
    <w:rsid w:val="009A4108"/>
    <w:rsid w:val="009D5143"/>
    <w:rsid w:val="009F5922"/>
    <w:rsid w:val="009F65C0"/>
    <w:rsid w:val="00A05F8E"/>
    <w:rsid w:val="00A12182"/>
    <w:rsid w:val="00A47229"/>
    <w:rsid w:val="00A55A07"/>
    <w:rsid w:val="00A60C7D"/>
    <w:rsid w:val="00A70AA6"/>
    <w:rsid w:val="00A8611B"/>
    <w:rsid w:val="00AA1B7B"/>
    <w:rsid w:val="00AB0738"/>
    <w:rsid w:val="00AB2D81"/>
    <w:rsid w:val="00AE120C"/>
    <w:rsid w:val="00AE23CB"/>
    <w:rsid w:val="00AE2DC9"/>
    <w:rsid w:val="00AE353A"/>
    <w:rsid w:val="00AF7A3C"/>
    <w:rsid w:val="00B016C4"/>
    <w:rsid w:val="00B03ECE"/>
    <w:rsid w:val="00B12005"/>
    <w:rsid w:val="00B276BF"/>
    <w:rsid w:val="00B37BB0"/>
    <w:rsid w:val="00B423C3"/>
    <w:rsid w:val="00B60360"/>
    <w:rsid w:val="00B60AF5"/>
    <w:rsid w:val="00B7694E"/>
    <w:rsid w:val="00B86122"/>
    <w:rsid w:val="00B92391"/>
    <w:rsid w:val="00BA6B59"/>
    <w:rsid w:val="00BA798C"/>
    <w:rsid w:val="00BC49AB"/>
    <w:rsid w:val="00BE2617"/>
    <w:rsid w:val="00BE5551"/>
    <w:rsid w:val="00BF3DC5"/>
    <w:rsid w:val="00C0189E"/>
    <w:rsid w:val="00C0611C"/>
    <w:rsid w:val="00C2596D"/>
    <w:rsid w:val="00C26DB6"/>
    <w:rsid w:val="00C326E9"/>
    <w:rsid w:val="00C3690E"/>
    <w:rsid w:val="00C46173"/>
    <w:rsid w:val="00C60E37"/>
    <w:rsid w:val="00C71E3D"/>
    <w:rsid w:val="00C72AC4"/>
    <w:rsid w:val="00C750DC"/>
    <w:rsid w:val="00C75DE0"/>
    <w:rsid w:val="00C915CB"/>
    <w:rsid w:val="00C959A4"/>
    <w:rsid w:val="00CF1646"/>
    <w:rsid w:val="00CF410A"/>
    <w:rsid w:val="00D13C36"/>
    <w:rsid w:val="00D25878"/>
    <w:rsid w:val="00D714A7"/>
    <w:rsid w:val="00D7195A"/>
    <w:rsid w:val="00D727B2"/>
    <w:rsid w:val="00D7529E"/>
    <w:rsid w:val="00D80496"/>
    <w:rsid w:val="00D93F75"/>
    <w:rsid w:val="00DA6742"/>
    <w:rsid w:val="00DC6829"/>
    <w:rsid w:val="00DD1908"/>
    <w:rsid w:val="00DD7357"/>
    <w:rsid w:val="00DE3B65"/>
    <w:rsid w:val="00DF0D8A"/>
    <w:rsid w:val="00E009E5"/>
    <w:rsid w:val="00E13592"/>
    <w:rsid w:val="00E374FE"/>
    <w:rsid w:val="00E5394F"/>
    <w:rsid w:val="00E54E07"/>
    <w:rsid w:val="00E5706D"/>
    <w:rsid w:val="00E65E88"/>
    <w:rsid w:val="00E66D97"/>
    <w:rsid w:val="00E8655F"/>
    <w:rsid w:val="00EA144D"/>
    <w:rsid w:val="00EC0D9D"/>
    <w:rsid w:val="00EC7632"/>
    <w:rsid w:val="00ED3443"/>
    <w:rsid w:val="00EE5E9C"/>
    <w:rsid w:val="00EE7790"/>
    <w:rsid w:val="00EF5B92"/>
    <w:rsid w:val="00F01293"/>
    <w:rsid w:val="00F02270"/>
    <w:rsid w:val="00F04082"/>
    <w:rsid w:val="00F074C1"/>
    <w:rsid w:val="00F12BF9"/>
    <w:rsid w:val="00F359AC"/>
    <w:rsid w:val="00F46622"/>
    <w:rsid w:val="00F51B05"/>
    <w:rsid w:val="00F54952"/>
    <w:rsid w:val="00F642F2"/>
    <w:rsid w:val="00F7326B"/>
    <w:rsid w:val="00F77123"/>
    <w:rsid w:val="00F861B4"/>
    <w:rsid w:val="00F96F43"/>
    <w:rsid w:val="00FA78E9"/>
    <w:rsid w:val="00FB780E"/>
    <w:rsid w:val="00FC413E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D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8F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F2DFB"/>
  </w:style>
  <w:style w:type="paragraph" w:styleId="a3">
    <w:name w:val="TOC Heading"/>
    <w:basedOn w:val="1"/>
    <w:next w:val="a"/>
    <w:uiPriority w:val="39"/>
    <w:semiHidden/>
    <w:unhideWhenUsed/>
    <w:qFormat/>
    <w:rsid w:val="008F2DFB"/>
    <w:pPr>
      <w:outlineLvl w:val="9"/>
    </w:pPr>
  </w:style>
  <w:style w:type="paragraph" w:styleId="a4">
    <w:name w:val="Normal (Web)"/>
    <w:basedOn w:val="a"/>
    <w:uiPriority w:val="99"/>
    <w:rsid w:val="008F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"/>
    <w:rsid w:val="008F2D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6B69DE"/>
    <w:rPr>
      <w:b/>
      <w:bCs/>
    </w:rPr>
  </w:style>
  <w:style w:type="paragraph" w:styleId="a7">
    <w:name w:val="List Paragraph"/>
    <w:basedOn w:val="a"/>
    <w:uiPriority w:val="34"/>
    <w:qFormat/>
    <w:rsid w:val="006B69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12182"/>
    <w:rPr>
      <w:color w:val="0000FF"/>
      <w:u w:val="single"/>
    </w:rPr>
  </w:style>
  <w:style w:type="paragraph" w:customStyle="1" w:styleId="Default">
    <w:name w:val="Default"/>
    <w:rsid w:val="00763D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Малые прописные"/>
    <w:basedOn w:val="a0"/>
    <w:rsid w:val="00763D0E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aa">
    <w:name w:val="Основной текст_"/>
    <w:basedOn w:val="a0"/>
    <w:link w:val="3"/>
    <w:rsid w:val="00763D0E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a"/>
    <w:rsid w:val="00763D0E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customStyle="1" w:styleId="ConsPlusNonformat">
    <w:name w:val="ConsPlusNonformat"/>
    <w:rsid w:val="0052328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3A2294"/>
    <w:pPr>
      <w:spacing w:after="0" w:line="240" w:lineRule="auto"/>
      <w:ind w:left="993"/>
      <w:jc w:val="both"/>
    </w:pPr>
    <w:rPr>
      <w:rFonts w:ascii="Times NR Cyr MT" w:hAnsi="Times NR Cyr MT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A2294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rsid w:val="003A22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3A22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653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454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2043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bricon.com/partner.asp?aid=%7b4B495C2C-9E71-4E87-82F7-5947EA9794BA%7d&amp;ext=17" TargetMode="External"/><Relationship Id="rId18" Type="http://schemas.openxmlformats.org/officeDocument/2006/relationships/hyperlink" Target="http://znanium.com/catalog.php?item=bookinfo&amp;book=506894" TargetMode="External"/><Relationship Id="rId26" Type="http://schemas.openxmlformats.org/officeDocument/2006/relationships/hyperlink" Target="http://www.slovari.ru" TargetMode="External"/><Relationship Id="rId39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item=bookinfo&amp;book=506894" TargetMode="External"/><Relationship Id="rId34" Type="http://schemas.openxmlformats.org/officeDocument/2006/relationships/hyperlink" Target="http://znanium.com/catalog.php?item=bookinfo&amp;book=506894" TargetMode="External"/><Relationship Id="rId42" Type="http://schemas.openxmlformats.org/officeDocument/2006/relationships/hyperlink" Target="http://znanium.com/catalog.php?item=bookinfo&amp;book=506894" TargetMode="External"/><Relationship Id="rId47" Type="http://schemas.openxmlformats.org/officeDocument/2006/relationships/hyperlink" Target="http://www.slovari.ru" TargetMode="External"/><Relationship Id="rId7" Type="http://schemas.openxmlformats.org/officeDocument/2006/relationships/hyperlink" Target="http://www.rubricon.com/partner.asp?aid=%7b427A638F-9DE4-4874-8C23-55FD200BC430%7d&amp;ext=17" TargetMode="External"/><Relationship Id="rId12" Type="http://schemas.openxmlformats.org/officeDocument/2006/relationships/hyperlink" Target="http://www.rubricon.com/partner.asp?aid=%7b945543B6-655B-4B7F-B048-31910B60A7CE%7d&amp;ext=17" TargetMode="External"/><Relationship Id="rId17" Type="http://schemas.openxmlformats.org/officeDocument/2006/relationships/hyperlink" Target="http://znanium.com/catalog.php?item=bookinfo&amp;book=506894" TargetMode="External"/><Relationship Id="rId25" Type="http://schemas.openxmlformats.org/officeDocument/2006/relationships/hyperlink" Target="http://znanium.com/catalog.php?item=bookinfo&amp;book=506894" TargetMode="External"/><Relationship Id="rId33" Type="http://schemas.openxmlformats.org/officeDocument/2006/relationships/hyperlink" Target="http://znanium.com/catalog.php?item=bookinfo&amp;book=506894" TargetMode="External"/><Relationship Id="rId38" Type="http://schemas.openxmlformats.org/officeDocument/2006/relationships/hyperlink" Target="http://znanium.com/catalog.php?item=bookinfo&amp;book=506894" TargetMode="External"/><Relationship Id="rId46" Type="http://schemas.openxmlformats.org/officeDocument/2006/relationships/hyperlink" Target="http://znanium.com/catalog.php?item=bookinfo&amp;book=5068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info&amp;book=506894" TargetMode="External"/><Relationship Id="rId20" Type="http://schemas.openxmlformats.org/officeDocument/2006/relationships/hyperlink" Target="http://www.slovari.ru" TargetMode="External"/><Relationship Id="rId29" Type="http://schemas.openxmlformats.org/officeDocument/2006/relationships/hyperlink" Target="http://znanium.com/catalog.php?item=bookinfo&amp;book=506894" TargetMode="External"/><Relationship Id="rId41" Type="http://schemas.openxmlformats.org/officeDocument/2006/relationships/hyperlink" Target="http://www.slovar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bricon.com/partner.asp?aid=%7bBFCC83A9-A1D5-4625-B6A8-71B9881EE7C1%7d&amp;ext=17" TargetMode="External"/><Relationship Id="rId11" Type="http://schemas.openxmlformats.org/officeDocument/2006/relationships/hyperlink" Target="http://www.rubricon.com/partner.asp?aid=%7b0BA5CBCB-61DD-4937-8C3A-96BB466BA059%7d&amp;ext=17" TargetMode="External"/><Relationship Id="rId24" Type="http://schemas.openxmlformats.org/officeDocument/2006/relationships/hyperlink" Target="http://www.slovari.ru" TargetMode="External"/><Relationship Id="rId32" Type="http://schemas.openxmlformats.org/officeDocument/2006/relationships/hyperlink" Target="http://www.slovari.ru" TargetMode="External"/><Relationship Id="rId37" Type="http://schemas.openxmlformats.org/officeDocument/2006/relationships/hyperlink" Target="http://www.slovari.ru" TargetMode="External"/><Relationship Id="rId40" Type="http://schemas.openxmlformats.org/officeDocument/2006/relationships/hyperlink" Target="http://znanium.com/catalog.php?item=bookinfo&amp;book=506894" TargetMode="External"/><Relationship Id="rId45" Type="http://schemas.openxmlformats.org/officeDocument/2006/relationships/hyperlink" Target="http://znanium.com/catalog.php?item=bookinfo&amp;book=506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bricon.com/partner.asp?aid=%7b11295088-E981-4E4C-BCA2-2B6D410F5D3D%7d&amp;ext=17" TargetMode="External"/><Relationship Id="rId23" Type="http://schemas.openxmlformats.org/officeDocument/2006/relationships/hyperlink" Target="http://znanium.com/catalog.php?item=bookinfo&amp;book=506894" TargetMode="External"/><Relationship Id="rId28" Type="http://schemas.openxmlformats.org/officeDocument/2006/relationships/hyperlink" Target="http://www.slovari.ru" TargetMode="External"/><Relationship Id="rId36" Type="http://schemas.openxmlformats.org/officeDocument/2006/relationships/hyperlink" Target="http://znanium.com/catalog.php?item=bookinfo&amp;book=50689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ubricon.com/partner.asp?aid=%7b19DB8120-2D6B-405B-B4B3-A7E73129DD08%7d&amp;ext=17" TargetMode="External"/><Relationship Id="rId19" Type="http://schemas.openxmlformats.org/officeDocument/2006/relationships/hyperlink" Target="http://znanium.com/catalog.php?item=bookinfo&amp;book=506894" TargetMode="External"/><Relationship Id="rId31" Type="http://schemas.openxmlformats.org/officeDocument/2006/relationships/hyperlink" Target="http://znanium.com/catalog.php?item=bookinfo&amp;book=506894" TargetMode="External"/><Relationship Id="rId44" Type="http://schemas.openxmlformats.org/officeDocument/2006/relationships/hyperlink" Target="http://znanium.com/catalog.php?item=bookinfo&amp;book=506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/partner.asp?aid=%7b4B553ACF-2123-4405-9847-CAB551AB4CF5%7d&amp;ext=17" TargetMode="External"/><Relationship Id="rId14" Type="http://schemas.openxmlformats.org/officeDocument/2006/relationships/hyperlink" Target="http://www.rubricon.com/partner.asp?aid=%7b2426D615-4A0F-47FD-9AE5-80A932B1B5DC%7d&amp;ext=17" TargetMode="External"/><Relationship Id="rId22" Type="http://schemas.openxmlformats.org/officeDocument/2006/relationships/hyperlink" Target="http://www.slovari.ru" TargetMode="External"/><Relationship Id="rId27" Type="http://schemas.openxmlformats.org/officeDocument/2006/relationships/hyperlink" Target="http://znanium.com/catalog.php?item=bookinfo&amp;book=506894" TargetMode="External"/><Relationship Id="rId30" Type="http://schemas.openxmlformats.org/officeDocument/2006/relationships/hyperlink" Target="http://znanium.com/catalog.php?item=bookinfo&amp;book=506894" TargetMode="External"/><Relationship Id="rId35" Type="http://schemas.openxmlformats.org/officeDocument/2006/relationships/hyperlink" Target="http://www.slovari.ru" TargetMode="External"/><Relationship Id="rId43" Type="http://schemas.openxmlformats.org/officeDocument/2006/relationships/hyperlink" Target="http://znanium.com/catalog.php?item=bookinfo&amp;book=50689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rubricon.com/partner.asp?aid=%7b648C4014-D18F-4AC2-8DE8-A7BCA76F120F%7d&amp;ext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9609-6524-41FF-9EED-0680CAE3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senturin</dc:creator>
  <cp:lastModifiedBy>grebnevani</cp:lastModifiedBy>
  <cp:revision>2</cp:revision>
  <cp:lastPrinted>2018-04-17T10:25:00Z</cp:lastPrinted>
  <dcterms:created xsi:type="dcterms:W3CDTF">2018-05-08T05:52:00Z</dcterms:created>
  <dcterms:modified xsi:type="dcterms:W3CDTF">2018-05-08T05:52:00Z</dcterms:modified>
</cp:coreProperties>
</file>