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20" w:rsidRPr="006032EC" w:rsidRDefault="00443120" w:rsidP="005E5D5A">
      <w:pPr>
        <w:ind w:left="159"/>
        <w:jc w:val="center"/>
        <w:rPr>
          <w:rFonts w:ascii="Times New Roman" w:hAnsi="Times New Roman" w:cs="Times New Roman"/>
          <w:b/>
          <w:bCs/>
          <w:sz w:val="28"/>
          <w:szCs w:val="28"/>
        </w:rPr>
      </w:pPr>
      <w:r w:rsidRPr="006032EC">
        <w:rPr>
          <w:rFonts w:ascii="Times New Roman" w:hAnsi="Times New Roman" w:cs="Times New Roman"/>
          <w:b/>
          <w:bCs/>
          <w:sz w:val="28"/>
          <w:szCs w:val="28"/>
        </w:rPr>
        <w:t>МИНИСТЕРСТВО ОБРАЗОВАНИЯ И НАУКИ РФ</w:t>
      </w:r>
    </w:p>
    <w:p w:rsidR="00443120" w:rsidRPr="009E3A01" w:rsidRDefault="00443120" w:rsidP="005E5D5A">
      <w:pPr>
        <w:ind w:left="159"/>
        <w:jc w:val="center"/>
        <w:rPr>
          <w:rFonts w:ascii="Times New Roman" w:hAnsi="Times New Roman" w:cs="Times New Roman"/>
          <w:b/>
          <w:bCs/>
          <w:sz w:val="28"/>
          <w:szCs w:val="28"/>
        </w:rPr>
      </w:pPr>
      <w:r w:rsidRPr="009E3A01">
        <w:rPr>
          <w:rFonts w:ascii="Times New Roman" w:hAnsi="Times New Roman" w:cs="Times New Roman"/>
          <w:b/>
          <w:bCs/>
          <w:sz w:val="28"/>
          <w:szCs w:val="28"/>
        </w:rPr>
        <w:t>Федеральное государственное автономное</w:t>
      </w:r>
    </w:p>
    <w:p w:rsidR="00443120" w:rsidRPr="009E3A01" w:rsidRDefault="00443120" w:rsidP="005E5D5A">
      <w:pPr>
        <w:ind w:left="159"/>
        <w:jc w:val="center"/>
        <w:rPr>
          <w:rFonts w:ascii="Times New Roman" w:hAnsi="Times New Roman" w:cs="Times New Roman"/>
          <w:b/>
          <w:bCs/>
          <w:sz w:val="28"/>
          <w:szCs w:val="28"/>
        </w:rPr>
      </w:pPr>
      <w:r w:rsidRPr="009E3A01">
        <w:rPr>
          <w:rFonts w:ascii="Times New Roman" w:hAnsi="Times New Roman" w:cs="Times New Roman"/>
          <w:b/>
          <w:bCs/>
          <w:sz w:val="28"/>
          <w:szCs w:val="28"/>
        </w:rPr>
        <w:t>образовательное учреждение высшего образования</w:t>
      </w:r>
    </w:p>
    <w:p w:rsidR="00443120" w:rsidRPr="009E3A01" w:rsidRDefault="00443120" w:rsidP="005E5D5A">
      <w:pPr>
        <w:ind w:left="159"/>
        <w:jc w:val="center"/>
        <w:rPr>
          <w:rFonts w:ascii="Times New Roman" w:hAnsi="Times New Roman" w:cs="Times New Roman"/>
          <w:b/>
          <w:bCs/>
          <w:sz w:val="28"/>
          <w:szCs w:val="28"/>
        </w:rPr>
      </w:pPr>
      <w:r w:rsidRPr="009E3A01">
        <w:rPr>
          <w:rFonts w:ascii="Times New Roman" w:hAnsi="Times New Roman" w:cs="Times New Roman"/>
          <w:b/>
          <w:bCs/>
          <w:sz w:val="28"/>
          <w:szCs w:val="28"/>
        </w:rPr>
        <w:t xml:space="preserve">«Национальный исследовательский </w:t>
      </w:r>
    </w:p>
    <w:p w:rsidR="00443120" w:rsidRPr="009E3A01" w:rsidRDefault="00443120" w:rsidP="005E5D5A">
      <w:pPr>
        <w:ind w:left="159"/>
        <w:jc w:val="center"/>
        <w:rPr>
          <w:rFonts w:ascii="Times New Roman" w:hAnsi="Times New Roman" w:cs="Times New Roman"/>
          <w:b/>
          <w:bCs/>
          <w:sz w:val="28"/>
          <w:szCs w:val="28"/>
        </w:rPr>
      </w:pPr>
      <w:r w:rsidRPr="009E3A01">
        <w:rPr>
          <w:rFonts w:ascii="Times New Roman" w:hAnsi="Times New Roman" w:cs="Times New Roman"/>
          <w:b/>
          <w:bCs/>
          <w:sz w:val="28"/>
          <w:szCs w:val="28"/>
        </w:rPr>
        <w:t>Нижегородский государственный университет им. Н.И. Лобачевского»</w:t>
      </w:r>
    </w:p>
    <w:p w:rsidR="00443120" w:rsidRPr="009E3A01" w:rsidRDefault="00443120" w:rsidP="005E5D5A">
      <w:pPr>
        <w:jc w:val="center"/>
        <w:rPr>
          <w:rFonts w:ascii="Times New Roman" w:hAnsi="Times New Roman" w:cs="Times New Roman"/>
          <w:sz w:val="28"/>
          <w:szCs w:val="28"/>
        </w:rPr>
      </w:pPr>
    </w:p>
    <w:p w:rsidR="00443120" w:rsidRPr="000E7FC3" w:rsidRDefault="00443120" w:rsidP="005E5D5A">
      <w:pPr>
        <w:jc w:val="center"/>
        <w:rPr>
          <w:rFonts w:ascii="Times New Roman" w:hAnsi="Times New Roman" w:cs="Times New Roman"/>
        </w:rPr>
      </w:pPr>
    </w:p>
    <w:p w:rsidR="00443120" w:rsidRPr="000E7FC3" w:rsidRDefault="00443120" w:rsidP="005E5D5A">
      <w:pPr>
        <w:jc w:val="center"/>
        <w:rPr>
          <w:rFonts w:ascii="Times New Roman" w:hAnsi="Times New Roman" w:cs="Times New Roman"/>
          <w:b/>
          <w:bCs/>
          <w:sz w:val="36"/>
          <w:szCs w:val="36"/>
        </w:rPr>
      </w:pPr>
    </w:p>
    <w:p w:rsidR="00443120" w:rsidRPr="000E7FC3" w:rsidRDefault="00443120" w:rsidP="005E5D5A">
      <w:pPr>
        <w:jc w:val="center"/>
        <w:rPr>
          <w:rFonts w:ascii="Times New Roman" w:hAnsi="Times New Roman" w:cs="Times New Roman"/>
          <w:b/>
          <w:bCs/>
          <w:sz w:val="36"/>
          <w:szCs w:val="36"/>
        </w:rPr>
      </w:pPr>
    </w:p>
    <w:p w:rsidR="00443120" w:rsidRPr="000E7FC3" w:rsidRDefault="00443120" w:rsidP="005E5D5A">
      <w:pPr>
        <w:jc w:val="center"/>
        <w:rPr>
          <w:rFonts w:ascii="Times New Roman" w:hAnsi="Times New Roman" w:cs="Times New Roman"/>
          <w:b/>
          <w:bCs/>
          <w:sz w:val="36"/>
          <w:szCs w:val="36"/>
        </w:rPr>
      </w:pPr>
    </w:p>
    <w:p w:rsidR="00443120" w:rsidRDefault="00443120" w:rsidP="009E3A01">
      <w:pPr>
        <w:tabs>
          <w:tab w:val="left" w:pos="6521"/>
        </w:tabs>
        <w:jc w:val="right"/>
        <w:rPr>
          <w:rFonts w:ascii="Times New Roman" w:hAnsi="Times New Roman" w:cs="Times New Roman"/>
          <w:sz w:val="28"/>
          <w:szCs w:val="28"/>
        </w:rPr>
      </w:pPr>
      <w:r>
        <w:rPr>
          <w:rFonts w:ascii="Times New Roman" w:hAnsi="Times New Roman" w:cs="Times New Roman"/>
          <w:sz w:val="28"/>
          <w:szCs w:val="28"/>
        </w:rPr>
        <w:tab/>
        <w:t>И.А.Варпаева</w:t>
      </w:r>
    </w:p>
    <w:p w:rsidR="00443120" w:rsidRPr="000E7FC3" w:rsidRDefault="00443120" w:rsidP="009E3A01">
      <w:pPr>
        <w:tabs>
          <w:tab w:val="left" w:pos="6521"/>
        </w:tabs>
        <w:jc w:val="right"/>
        <w:rPr>
          <w:rFonts w:ascii="Times New Roman" w:hAnsi="Times New Roman" w:cs="Times New Roman"/>
          <w:b/>
          <w:bCs/>
          <w:sz w:val="36"/>
          <w:szCs w:val="36"/>
        </w:rPr>
      </w:pPr>
      <w:r>
        <w:rPr>
          <w:rFonts w:ascii="Times New Roman" w:hAnsi="Times New Roman" w:cs="Times New Roman"/>
          <w:sz w:val="28"/>
          <w:szCs w:val="28"/>
        </w:rPr>
        <w:t>Р.В.Треушников</w:t>
      </w:r>
    </w:p>
    <w:p w:rsidR="00443120" w:rsidRPr="000E7FC3" w:rsidRDefault="00443120" w:rsidP="005E5D5A">
      <w:pPr>
        <w:jc w:val="center"/>
        <w:rPr>
          <w:rFonts w:ascii="Times New Roman" w:hAnsi="Times New Roman" w:cs="Times New Roman"/>
          <w:b/>
          <w:bCs/>
          <w:sz w:val="36"/>
          <w:szCs w:val="36"/>
        </w:rPr>
      </w:pPr>
    </w:p>
    <w:p w:rsidR="00443120" w:rsidRPr="00D1518E" w:rsidRDefault="00443120" w:rsidP="00437058">
      <w:pPr>
        <w:jc w:val="center"/>
        <w:rPr>
          <w:rFonts w:ascii="Times New Roman" w:hAnsi="Times New Roman" w:cs="Times New Roman"/>
          <w:b/>
          <w:bCs/>
          <w:sz w:val="32"/>
          <w:szCs w:val="32"/>
        </w:rPr>
      </w:pPr>
      <w:r w:rsidRPr="00D1518E">
        <w:rPr>
          <w:rFonts w:ascii="Times New Roman" w:hAnsi="Times New Roman" w:cs="Times New Roman"/>
          <w:b/>
          <w:bCs/>
          <w:sz w:val="32"/>
          <w:szCs w:val="32"/>
        </w:rPr>
        <w:t>Методические указания по подготовке и проведению экзамена по модулю ПМ 01«Документирование хозяйственных операций и ведение бухгалтерского учета активов организации»</w:t>
      </w:r>
    </w:p>
    <w:p w:rsidR="00443120" w:rsidRPr="000E7FC3" w:rsidRDefault="00443120" w:rsidP="005E5D5A">
      <w:pPr>
        <w:jc w:val="center"/>
        <w:rPr>
          <w:rFonts w:ascii="Times New Roman" w:hAnsi="Times New Roman" w:cs="Times New Roman"/>
          <w:b/>
          <w:bCs/>
          <w:sz w:val="36"/>
          <w:szCs w:val="36"/>
        </w:rPr>
      </w:pPr>
    </w:p>
    <w:p w:rsidR="00443120" w:rsidRPr="000E7FC3" w:rsidRDefault="00443120" w:rsidP="005E5D5A">
      <w:pPr>
        <w:jc w:val="center"/>
        <w:rPr>
          <w:rFonts w:ascii="Times New Roman" w:hAnsi="Times New Roman" w:cs="Times New Roman"/>
          <w:sz w:val="32"/>
          <w:szCs w:val="32"/>
        </w:rPr>
      </w:pPr>
      <w:r w:rsidRPr="000E7FC3">
        <w:rPr>
          <w:rFonts w:ascii="Times New Roman" w:hAnsi="Times New Roman" w:cs="Times New Roman"/>
          <w:sz w:val="32"/>
          <w:szCs w:val="32"/>
        </w:rPr>
        <w:t>Учебно-методическое пособие</w:t>
      </w:r>
    </w:p>
    <w:p w:rsidR="00443120" w:rsidRPr="000E7FC3" w:rsidRDefault="00443120" w:rsidP="005E5D5A">
      <w:pPr>
        <w:ind w:left="159" w:firstLine="578"/>
        <w:jc w:val="center"/>
        <w:rPr>
          <w:rFonts w:ascii="Times New Roman" w:hAnsi="Times New Roman" w:cs="Times New Roman"/>
        </w:rPr>
      </w:pPr>
    </w:p>
    <w:p w:rsidR="00443120" w:rsidRPr="000E7FC3" w:rsidRDefault="00443120" w:rsidP="005E5D5A">
      <w:pPr>
        <w:ind w:left="159" w:firstLine="578"/>
        <w:jc w:val="center"/>
        <w:rPr>
          <w:rFonts w:ascii="Times New Roman" w:hAnsi="Times New Roman" w:cs="Times New Roman"/>
        </w:rPr>
      </w:pPr>
    </w:p>
    <w:p w:rsidR="00443120" w:rsidRPr="009E3A01" w:rsidRDefault="00443120" w:rsidP="005E5D5A">
      <w:pPr>
        <w:ind w:left="159" w:firstLine="578"/>
        <w:jc w:val="center"/>
        <w:rPr>
          <w:rFonts w:ascii="Times New Roman" w:hAnsi="Times New Roman" w:cs="Times New Roman"/>
          <w:sz w:val="28"/>
          <w:szCs w:val="28"/>
        </w:rPr>
      </w:pPr>
      <w:r w:rsidRPr="009E3A01">
        <w:rPr>
          <w:rFonts w:ascii="Times New Roman" w:hAnsi="Times New Roman" w:cs="Times New Roman"/>
          <w:sz w:val="28"/>
          <w:szCs w:val="28"/>
        </w:rPr>
        <w:t>Рекомендовано методической комиссией института экономики и предпринимательства для студентов ННГУ, обучающихся по</w:t>
      </w:r>
    </w:p>
    <w:p w:rsidR="00443120" w:rsidRPr="009E3A01" w:rsidRDefault="00443120" w:rsidP="005E5D5A">
      <w:pPr>
        <w:ind w:left="159" w:firstLine="578"/>
        <w:jc w:val="center"/>
        <w:rPr>
          <w:rFonts w:ascii="Times New Roman" w:hAnsi="Times New Roman" w:cs="Times New Roman"/>
          <w:sz w:val="28"/>
          <w:szCs w:val="28"/>
        </w:rPr>
      </w:pPr>
      <w:r w:rsidRPr="009E3A01">
        <w:rPr>
          <w:rFonts w:ascii="Times New Roman" w:hAnsi="Times New Roman" w:cs="Times New Roman"/>
          <w:sz w:val="28"/>
          <w:szCs w:val="28"/>
        </w:rPr>
        <w:t>специальности среднего профессионального образования</w:t>
      </w:r>
    </w:p>
    <w:p w:rsidR="00443120" w:rsidRPr="009E3A01" w:rsidRDefault="00443120" w:rsidP="005E5D5A">
      <w:pPr>
        <w:ind w:left="159" w:firstLine="578"/>
        <w:jc w:val="center"/>
        <w:rPr>
          <w:rFonts w:ascii="Times New Roman" w:hAnsi="Times New Roman" w:cs="Times New Roman"/>
          <w:sz w:val="28"/>
          <w:szCs w:val="28"/>
        </w:rPr>
      </w:pPr>
      <w:r w:rsidRPr="009E3A01">
        <w:rPr>
          <w:rFonts w:ascii="Times New Roman" w:hAnsi="Times New Roman" w:cs="Times New Roman"/>
          <w:sz w:val="28"/>
          <w:szCs w:val="28"/>
        </w:rPr>
        <w:t>38.02.01 «Экономика и бухгалтерский учет (по отраслям)»</w:t>
      </w:r>
    </w:p>
    <w:p w:rsidR="00443120" w:rsidRPr="009E3A01" w:rsidRDefault="00443120" w:rsidP="005E5D5A">
      <w:pPr>
        <w:rPr>
          <w:rFonts w:ascii="Times New Roman" w:hAnsi="Times New Roman" w:cs="Times New Roman"/>
          <w:sz w:val="28"/>
          <w:szCs w:val="28"/>
        </w:rPr>
      </w:pPr>
    </w:p>
    <w:p w:rsidR="00443120" w:rsidRPr="009E3A01" w:rsidRDefault="00443120" w:rsidP="005E5D5A">
      <w:pPr>
        <w:rPr>
          <w:rFonts w:ascii="Times New Roman" w:hAnsi="Times New Roman" w:cs="Times New Roman"/>
          <w:sz w:val="28"/>
          <w:szCs w:val="28"/>
        </w:rPr>
      </w:pPr>
    </w:p>
    <w:p w:rsidR="00443120" w:rsidRPr="009E3A01" w:rsidRDefault="00443120" w:rsidP="005E5D5A">
      <w:pPr>
        <w:jc w:val="center"/>
        <w:rPr>
          <w:rFonts w:ascii="Times New Roman" w:hAnsi="Times New Roman" w:cs="Times New Roman"/>
          <w:sz w:val="28"/>
          <w:szCs w:val="28"/>
        </w:rPr>
      </w:pPr>
    </w:p>
    <w:p w:rsidR="00443120" w:rsidRPr="000E7FC3" w:rsidRDefault="00443120" w:rsidP="005E5D5A">
      <w:pPr>
        <w:jc w:val="center"/>
        <w:rPr>
          <w:rFonts w:ascii="Times New Roman" w:hAnsi="Times New Roman" w:cs="Times New Roman"/>
        </w:rPr>
      </w:pPr>
    </w:p>
    <w:p w:rsidR="00443120" w:rsidRPr="000E7FC3" w:rsidRDefault="00443120" w:rsidP="005E5D5A">
      <w:pPr>
        <w:jc w:val="center"/>
        <w:rPr>
          <w:rFonts w:ascii="Times New Roman" w:hAnsi="Times New Roman" w:cs="Times New Roman"/>
        </w:rPr>
      </w:pPr>
    </w:p>
    <w:p w:rsidR="00443120" w:rsidRPr="000E7FC3" w:rsidRDefault="00443120" w:rsidP="005E5D5A">
      <w:pPr>
        <w:spacing w:line="360" w:lineRule="auto"/>
        <w:ind w:left="159" w:firstLine="578"/>
        <w:jc w:val="center"/>
        <w:rPr>
          <w:rFonts w:ascii="Times New Roman" w:hAnsi="Times New Roman" w:cs="Times New Roman"/>
        </w:rPr>
      </w:pPr>
    </w:p>
    <w:p w:rsidR="00443120" w:rsidRPr="000E7FC3" w:rsidRDefault="00443120" w:rsidP="005E5D5A">
      <w:pPr>
        <w:spacing w:line="360" w:lineRule="auto"/>
        <w:ind w:left="159" w:firstLine="578"/>
        <w:jc w:val="center"/>
        <w:rPr>
          <w:rFonts w:ascii="Times New Roman" w:hAnsi="Times New Roman" w:cs="Times New Roman"/>
        </w:rPr>
      </w:pPr>
    </w:p>
    <w:p w:rsidR="00443120" w:rsidRDefault="00443120" w:rsidP="005E5D5A">
      <w:pPr>
        <w:spacing w:line="360" w:lineRule="auto"/>
        <w:ind w:left="159" w:firstLine="578"/>
        <w:jc w:val="center"/>
        <w:rPr>
          <w:rFonts w:ascii="Times New Roman" w:hAnsi="Times New Roman" w:cs="Times New Roman"/>
        </w:rPr>
      </w:pPr>
    </w:p>
    <w:p w:rsidR="00443120" w:rsidRPr="000E7FC3" w:rsidRDefault="00443120" w:rsidP="005E5D5A">
      <w:pPr>
        <w:spacing w:line="360" w:lineRule="auto"/>
        <w:ind w:left="159" w:firstLine="578"/>
        <w:jc w:val="center"/>
        <w:rPr>
          <w:rFonts w:ascii="Times New Roman" w:hAnsi="Times New Roman" w:cs="Times New Roman"/>
        </w:rPr>
      </w:pPr>
    </w:p>
    <w:p w:rsidR="00443120" w:rsidRPr="000E7FC3" w:rsidRDefault="00443120" w:rsidP="000E7FC3">
      <w:pPr>
        <w:spacing w:line="360" w:lineRule="auto"/>
        <w:rPr>
          <w:rFonts w:ascii="Times New Roman" w:hAnsi="Times New Roman" w:cs="Times New Roman"/>
        </w:rPr>
      </w:pPr>
    </w:p>
    <w:p w:rsidR="00443120" w:rsidRPr="009E3A01" w:rsidRDefault="00443120" w:rsidP="005E5D5A">
      <w:pPr>
        <w:spacing w:line="360" w:lineRule="auto"/>
        <w:ind w:left="159" w:firstLine="578"/>
        <w:jc w:val="center"/>
        <w:rPr>
          <w:rFonts w:ascii="Times New Roman" w:hAnsi="Times New Roman" w:cs="Times New Roman"/>
          <w:sz w:val="28"/>
          <w:szCs w:val="28"/>
        </w:rPr>
      </w:pPr>
      <w:r w:rsidRPr="009E3A01">
        <w:rPr>
          <w:rFonts w:ascii="Times New Roman" w:hAnsi="Times New Roman" w:cs="Times New Roman"/>
          <w:sz w:val="28"/>
          <w:szCs w:val="28"/>
        </w:rPr>
        <w:t>Нижний Новгород</w:t>
      </w:r>
    </w:p>
    <w:p w:rsidR="00443120" w:rsidRPr="009E3A01" w:rsidRDefault="00443120" w:rsidP="005E5D5A">
      <w:pPr>
        <w:spacing w:line="360" w:lineRule="auto"/>
        <w:ind w:left="159" w:firstLine="578"/>
        <w:jc w:val="center"/>
        <w:rPr>
          <w:rFonts w:ascii="Times New Roman" w:hAnsi="Times New Roman" w:cs="Times New Roman"/>
          <w:sz w:val="28"/>
          <w:szCs w:val="28"/>
        </w:rPr>
      </w:pPr>
      <w:r>
        <w:rPr>
          <w:rFonts w:ascii="Times New Roman" w:hAnsi="Times New Roman" w:cs="Times New Roman"/>
          <w:sz w:val="28"/>
          <w:szCs w:val="28"/>
        </w:rPr>
        <w:t>2018</w:t>
      </w:r>
    </w:p>
    <w:p w:rsidR="00443120" w:rsidRDefault="00443120" w:rsidP="009E3A01">
      <w:pPr>
        <w:rPr>
          <w:rFonts w:ascii="Times New Roman" w:hAnsi="Times New Roman" w:cs="Times New Roman"/>
          <w:sz w:val="28"/>
          <w:szCs w:val="28"/>
        </w:rPr>
      </w:pPr>
      <w:r w:rsidRPr="009E3A01">
        <w:rPr>
          <w:rFonts w:ascii="Times New Roman" w:hAnsi="Times New Roman" w:cs="Times New Roman"/>
          <w:sz w:val="28"/>
          <w:szCs w:val="28"/>
        </w:rPr>
        <w:br w:type="page"/>
      </w:r>
    </w:p>
    <w:p w:rsidR="00443120" w:rsidRPr="003C7763" w:rsidRDefault="00443120" w:rsidP="009E3A01">
      <w:pPr>
        <w:rPr>
          <w:rFonts w:ascii="Times New Roman" w:hAnsi="Times New Roman" w:cs="Times New Roman"/>
        </w:rPr>
      </w:pPr>
      <w:r w:rsidRPr="003C7763">
        <w:rPr>
          <w:rFonts w:ascii="Times New Roman" w:hAnsi="Times New Roman" w:cs="Times New Roman"/>
        </w:rPr>
        <w:t>УДК 657.2.016</w:t>
      </w:r>
    </w:p>
    <w:p w:rsidR="00443120" w:rsidRPr="003C7763" w:rsidRDefault="00443120" w:rsidP="009E3A01">
      <w:pPr>
        <w:rPr>
          <w:rFonts w:ascii="Times New Roman" w:hAnsi="Times New Roman" w:cs="Times New Roman"/>
        </w:rPr>
      </w:pPr>
      <w:r w:rsidRPr="003C7763">
        <w:rPr>
          <w:rFonts w:ascii="Times New Roman" w:hAnsi="Times New Roman" w:cs="Times New Roman"/>
        </w:rPr>
        <w:t>ББК 65.052.23</w:t>
      </w:r>
    </w:p>
    <w:p w:rsidR="00443120" w:rsidRDefault="00443120" w:rsidP="009E3A01">
      <w:pPr>
        <w:ind w:left="159" w:firstLine="578"/>
        <w:jc w:val="both"/>
      </w:pPr>
    </w:p>
    <w:p w:rsidR="00443120" w:rsidRPr="000E7FC3" w:rsidRDefault="00443120" w:rsidP="009E3A01">
      <w:pPr>
        <w:spacing w:after="200" w:line="276" w:lineRule="auto"/>
        <w:rPr>
          <w:rFonts w:ascii="Times New Roman" w:hAnsi="Times New Roman" w:cs="Times New Roman"/>
        </w:rPr>
      </w:pPr>
    </w:p>
    <w:p w:rsidR="00443120" w:rsidRPr="00A030B4" w:rsidRDefault="00443120" w:rsidP="00EF1EA6">
      <w:pPr>
        <w:ind w:firstLine="709"/>
        <w:jc w:val="both"/>
        <w:rPr>
          <w:rFonts w:ascii="Times New Roman" w:hAnsi="Times New Roman" w:cs="Times New Roman"/>
        </w:rPr>
      </w:pPr>
      <w:r w:rsidRPr="00A030B4">
        <w:rPr>
          <w:rFonts w:ascii="Times New Roman" w:hAnsi="Times New Roman" w:cs="Times New Roman"/>
        </w:rPr>
        <w:t xml:space="preserve">Методические указания по подготовке и сдаче экзамена по модулю ПМ 01 «Документирование хозяйственных операций и ведение бухгалтерского учета активов организации». Авторы: И.А.Варпаева, Р.В.Треушников- Нижний Новгород: Нижегородский госуниверситет, 2018. -  37 с. </w:t>
      </w:r>
    </w:p>
    <w:p w:rsidR="00443120" w:rsidRPr="00A030B4" w:rsidRDefault="00443120" w:rsidP="00EF1EA6">
      <w:pPr>
        <w:ind w:firstLine="709"/>
        <w:rPr>
          <w:rFonts w:ascii="Times New Roman" w:hAnsi="Times New Roman" w:cs="Times New Roman"/>
        </w:rPr>
      </w:pPr>
    </w:p>
    <w:p w:rsidR="00443120" w:rsidRPr="00A030B4" w:rsidRDefault="00443120" w:rsidP="00EF1EA6">
      <w:pPr>
        <w:widowControl w:val="0"/>
        <w:tabs>
          <w:tab w:val="left" w:pos="1134"/>
        </w:tabs>
        <w:ind w:right="-6" w:firstLine="709"/>
        <w:jc w:val="both"/>
        <w:rPr>
          <w:rFonts w:ascii="Times New Roman" w:hAnsi="Times New Roman" w:cs="Times New Roman"/>
        </w:rPr>
      </w:pPr>
      <w:r w:rsidRPr="00A030B4">
        <w:rPr>
          <w:rFonts w:ascii="Times New Roman" w:hAnsi="Times New Roman" w:cs="Times New Roman"/>
        </w:rPr>
        <w:t xml:space="preserve">Рецензент:   к.э.н., доцент кафедры экономической теории и методологииИЭП ННГУЛядова Е.В. </w:t>
      </w:r>
    </w:p>
    <w:p w:rsidR="00443120" w:rsidRPr="00A030B4" w:rsidRDefault="00443120" w:rsidP="00EF1EA6">
      <w:pPr>
        <w:ind w:firstLine="709"/>
        <w:rPr>
          <w:rFonts w:ascii="Times New Roman" w:hAnsi="Times New Roman" w:cs="Times New Roman"/>
        </w:rPr>
      </w:pPr>
    </w:p>
    <w:p w:rsidR="00443120" w:rsidRDefault="00443120" w:rsidP="00EF1EA6">
      <w:pPr>
        <w:ind w:firstLine="709"/>
        <w:rPr>
          <w:rFonts w:ascii="Times New Roman" w:hAnsi="Times New Roman" w:cs="Times New Roman"/>
        </w:rPr>
      </w:pPr>
    </w:p>
    <w:p w:rsidR="00443120" w:rsidRPr="000E7FC3" w:rsidRDefault="00443120" w:rsidP="00EF1EA6">
      <w:pPr>
        <w:ind w:firstLine="709"/>
        <w:rPr>
          <w:rFonts w:ascii="Times New Roman" w:hAnsi="Times New Roman" w:cs="Times New Roman"/>
        </w:rPr>
      </w:pPr>
    </w:p>
    <w:p w:rsidR="00443120" w:rsidRPr="00A030B4" w:rsidRDefault="00443120" w:rsidP="00EF1EA6">
      <w:pPr>
        <w:ind w:firstLine="709"/>
        <w:jc w:val="both"/>
        <w:rPr>
          <w:rFonts w:ascii="Times New Roman" w:hAnsi="Times New Roman" w:cs="Times New Roman"/>
        </w:rPr>
      </w:pPr>
      <w:r w:rsidRPr="00A030B4">
        <w:rPr>
          <w:rFonts w:ascii="Times New Roman" w:hAnsi="Times New Roman" w:cs="Times New Roman"/>
        </w:rPr>
        <w:t>В настоящем учебно-методическом пособии содержатся указания по подготовке к квалификационному экзамену,  определены процедуры проведения квалификационного  экзамена и порядок оценивания  сформированности компетенций</w:t>
      </w:r>
    </w:p>
    <w:p w:rsidR="00443120" w:rsidRPr="00A030B4" w:rsidRDefault="00443120" w:rsidP="00EF1EA6">
      <w:pPr>
        <w:ind w:firstLine="709"/>
        <w:jc w:val="both"/>
        <w:rPr>
          <w:rFonts w:ascii="Times New Roman" w:hAnsi="Times New Roman" w:cs="Times New Roman"/>
        </w:rPr>
      </w:pPr>
    </w:p>
    <w:p w:rsidR="00443120" w:rsidRPr="00A030B4" w:rsidRDefault="00443120" w:rsidP="00EF1EA6">
      <w:pPr>
        <w:ind w:firstLine="709"/>
        <w:jc w:val="both"/>
        <w:rPr>
          <w:rFonts w:ascii="Times New Roman" w:hAnsi="Times New Roman" w:cs="Times New Roman"/>
        </w:rPr>
      </w:pPr>
      <w:r w:rsidRPr="00A030B4">
        <w:rPr>
          <w:rFonts w:ascii="Times New Roman" w:hAnsi="Times New Roman" w:cs="Times New Roman"/>
        </w:rPr>
        <w:t>Учебно-методическое пособие предназначено для студентов, обучающихся по специальности 38.02.01 «Экономика и бухгалтерский учет (по отраслям)»</w:t>
      </w:r>
    </w:p>
    <w:p w:rsidR="00443120" w:rsidRPr="009E3A01" w:rsidRDefault="00443120" w:rsidP="00EF1EA6">
      <w:pPr>
        <w:ind w:firstLine="709"/>
        <w:rPr>
          <w:rFonts w:ascii="Times New Roman" w:hAnsi="Times New Roman" w:cs="Times New Roman"/>
          <w:sz w:val="28"/>
          <w:szCs w:val="28"/>
        </w:rPr>
      </w:pPr>
    </w:p>
    <w:p w:rsidR="00443120" w:rsidRPr="009E3A01" w:rsidRDefault="00443120" w:rsidP="005E5D5A">
      <w:pPr>
        <w:rPr>
          <w:rFonts w:ascii="Times New Roman" w:hAnsi="Times New Roman" w:cs="Times New Roman"/>
          <w:sz w:val="28"/>
          <w:szCs w:val="28"/>
        </w:rPr>
      </w:pPr>
    </w:p>
    <w:p w:rsidR="00443120" w:rsidRPr="009E3A01" w:rsidRDefault="00443120" w:rsidP="005E5D5A">
      <w:pPr>
        <w:rPr>
          <w:rFonts w:ascii="Times New Roman" w:hAnsi="Times New Roman" w:cs="Times New Roman"/>
          <w:sz w:val="28"/>
          <w:szCs w:val="28"/>
        </w:rPr>
      </w:pPr>
    </w:p>
    <w:p w:rsidR="00443120" w:rsidRPr="009E3A01" w:rsidRDefault="00443120" w:rsidP="005E5D5A">
      <w:pPr>
        <w:rPr>
          <w:rFonts w:ascii="Times New Roman" w:hAnsi="Times New Roman" w:cs="Times New Roman"/>
          <w:sz w:val="28"/>
          <w:szCs w:val="28"/>
        </w:rPr>
      </w:pPr>
    </w:p>
    <w:p w:rsidR="00443120" w:rsidRPr="009E3A01" w:rsidRDefault="00443120" w:rsidP="005E5D5A">
      <w:pPr>
        <w:rPr>
          <w:rFonts w:ascii="Times New Roman" w:hAnsi="Times New Roman" w:cs="Times New Roman"/>
          <w:sz w:val="28"/>
          <w:szCs w:val="28"/>
        </w:rPr>
      </w:pPr>
    </w:p>
    <w:p w:rsidR="00443120" w:rsidRPr="009E3A01" w:rsidRDefault="00443120" w:rsidP="005E5D5A">
      <w:pPr>
        <w:ind w:left="159"/>
        <w:jc w:val="center"/>
        <w:rPr>
          <w:rFonts w:ascii="Times New Roman" w:hAnsi="Times New Roman" w:cs="Times New Roman"/>
          <w:sz w:val="28"/>
          <w:szCs w:val="28"/>
        </w:rPr>
      </w:pPr>
    </w:p>
    <w:p w:rsidR="00443120" w:rsidRPr="00A030B4" w:rsidRDefault="00443120" w:rsidP="005E5D5A">
      <w:pPr>
        <w:ind w:left="159"/>
        <w:jc w:val="center"/>
        <w:rPr>
          <w:rFonts w:ascii="Times New Roman" w:hAnsi="Times New Roman" w:cs="Times New Roman"/>
        </w:rPr>
      </w:pPr>
    </w:p>
    <w:p w:rsidR="00443120" w:rsidRPr="00A030B4" w:rsidRDefault="00443120" w:rsidP="005E5D5A">
      <w:pPr>
        <w:ind w:left="159"/>
        <w:jc w:val="center"/>
        <w:rPr>
          <w:rFonts w:ascii="Times New Roman" w:hAnsi="Times New Roman" w:cs="Times New Roman"/>
        </w:rPr>
      </w:pPr>
      <w:r w:rsidRPr="00A030B4">
        <w:rPr>
          <w:rFonts w:ascii="Times New Roman" w:hAnsi="Times New Roman" w:cs="Times New Roman"/>
        </w:rPr>
        <w:t>Ответственный за выпуск:</w:t>
      </w:r>
    </w:p>
    <w:p w:rsidR="00443120" w:rsidRPr="00A030B4" w:rsidRDefault="00443120" w:rsidP="005E5D5A">
      <w:pPr>
        <w:ind w:left="159"/>
        <w:jc w:val="center"/>
        <w:rPr>
          <w:rFonts w:ascii="Times New Roman" w:hAnsi="Times New Roman" w:cs="Times New Roman"/>
        </w:rPr>
      </w:pPr>
      <w:r w:rsidRPr="00A030B4">
        <w:rPr>
          <w:rFonts w:ascii="Times New Roman" w:hAnsi="Times New Roman" w:cs="Times New Roman"/>
        </w:rPr>
        <w:t>председатель методической комиссии ИЭП ННГУ</w:t>
      </w:r>
    </w:p>
    <w:p w:rsidR="00443120" w:rsidRPr="00A030B4" w:rsidRDefault="00443120" w:rsidP="005E5D5A">
      <w:pPr>
        <w:ind w:left="159"/>
        <w:jc w:val="center"/>
        <w:rPr>
          <w:rFonts w:ascii="Times New Roman" w:hAnsi="Times New Roman" w:cs="Times New Roman"/>
        </w:rPr>
      </w:pPr>
      <w:r w:rsidRPr="00A030B4">
        <w:rPr>
          <w:rFonts w:ascii="Times New Roman" w:hAnsi="Times New Roman" w:cs="Times New Roman"/>
        </w:rPr>
        <w:t>к.э.н., доцент Летягина Е.Н.</w:t>
      </w:r>
    </w:p>
    <w:p w:rsidR="00443120" w:rsidRPr="00A030B4" w:rsidRDefault="00443120" w:rsidP="005E5D5A">
      <w:pPr>
        <w:rPr>
          <w:rFonts w:ascii="Times New Roman" w:hAnsi="Times New Roman" w:cs="Times New Roman"/>
        </w:rPr>
      </w:pPr>
    </w:p>
    <w:p w:rsidR="00443120" w:rsidRPr="000E7FC3" w:rsidRDefault="00443120" w:rsidP="00127B0B">
      <w:pPr>
        <w:rPr>
          <w:rFonts w:ascii="Times New Roman" w:hAnsi="Times New Roman" w:cs="Times New Roman"/>
        </w:rPr>
      </w:pPr>
    </w:p>
    <w:p w:rsidR="00443120" w:rsidRPr="000E7FC3" w:rsidRDefault="00443120" w:rsidP="005E5D5A">
      <w:pPr>
        <w:ind w:left="159" w:firstLine="578"/>
        <w:jc w:val="right"/>
        <w:rPr>
          <w:rFonts w:ascii="Times New Roman" w:hAnsi="Times New Roman" w:cs="Times New Roman"/>
        </w:rPr>
      </w:pPr>
    </w:p>
    <w:p w:rsidR="00443120" w:rsidRPr="000E7FC3" w:rsidRDefault="00443120" w:rsidP="005E5D5A">
      <w:pPr>
        <w:ind w:left="159" w:firstLine="578"/>
        <w:jc w:val="right"/>
        <w:rPr>
          <w:rFonts w:ascii="Times New Roman" w:hAnsi="Times New Roman" w:cs="Times New Roman"/>
        </w:rPr>
      </w:pPr>
    </w:p>
    <w:p w:rsidR="00443120" w:rsidRPr="003C7763" w:rsidRDefault="00443120" w:rsidP="009E3A01">
      <w:pPr>
        <w:jc w:val="right"/>
        <w:rPr>
          <w:rFonts w:ascii="Times New Roman" w:hAnsi="Times New Roman" w:cs="Times New Roman"/>
        </w:rPr>
      </w:pPr>
      <w:r w:rsidRPr="003C7763">
        <w:rPr>
          <w:rFonts w:ascii="Times New Roman" w:hAnsi="Times New Roman" w:cs="Times New Roman"/>
        </w:rPr>
        <w:t>УДК 657.2.016</w:t>
      </w:r>
    </w:p>
    <w:p w:rsidR="00443120" w:rsidRDefault="00443120" w:rsidP="009E3A01">
      <w:pPr>
        <w:jc w:val="right"/>
        <w:rPr>
          <w:rFonts w:ascii="Times New Roman" w:hAnsi="Times New Roman" w:cs="Times New Roman"/>
        </w:rPr>
      </w:pPr>
      <w:r w:rsidRPr="003C7763">
        <w:rPr>
          <w:rFonts w:ascii="Times New Roman" w:hAnsi="Times New Roman" w:cs="Times New Roman"/>
        </w:rPr>
        <w:t>ББК 65.052.23</w:t>
      </w:r>
    </w:p>
    <w:p w:rsidR="00443120" w:rsidRDefault="00443120" w:rsidP="009E3A01">
      <w:pPr>
        <w:jc w:val="right"/>
        <w:rPr>
          <w:rFonts w:ascii="Times New Roman" w:hAnsi="Times New Roman" w:cs="Times New Roman"/>
        </w:rPr>
      </w:pPr>
    </w:p>
    <w:p w:rsidR="00443120" w:rsidRPr="003C7763" w:rsidRDefault="00443120" w:rsidP="009E3A01">
      <w:pPr>
        <w:jc w:val="right"/>
        <w:rPr>
          <w:rFonts w:ascii="Times New Roman" w:hAnsi="Times New Roman" w:cs="Times New Roman"/>
        </w:rPr>
      </w:pPr>
    </w:p>
    <w:p w:rsidR="00443120" w:rsidRPr="000E7FC3" w:rsidRDefault="00443120" w:rsidP="005E5D5A">
      <w:pPr>
        <w:ind w:left="159" w:firstLine="578"/>
        <w:jc w:val="center"/>
        <w:rPr>
          <w:rFonts w:ascii="Times New Roman" w:hAnsi="Times New Roman" w:cs="Times New Roman"/>
          <w:b/>
          <w:bCs/>
        </w:rPr>
      </w:pP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r>
      <w:r w:rsidRPr="000E7FC3">
        <w:rPr>
          <w:rFonts w:ascii="Times New Roman" w:hAnsi="Times New Roman" w:cs="Times New Roman"/>
          <w:shd w:val="clear" w:color="auto" w:fill="FFFFFF"/>
        </w:rPr>
        <w:tab/>
        <w:t xml:space="preserve">© </w:t>
      </w:r>
      <w:r w:rsidRPr="000E7FC3">
        <w:rPr>
          <w:rFonts w:ascii="Times New Roman" w:hAnsi="Times New Roman" w:cs="Times New Roman"/>
          <w:b/>
          <w:bCs/>
        </w:rPr>
        <w:t xml:space="preserve">Национальный исследовательский </w:t>
      </w:r>
    </w:p>
    <w:p w:rsidR="00443120" w:rsidRPr="000E7FC3" w:rsidRDefault="00443120" w:rsidP="005E5D5A">
      <w:pPr>
        <w:ind w:left="159" w:firstLine="578"/>
        <w:jc w:val="center"/>
        <w:rPr>
          <w:rFonts w:ascii="Times New Roman" w:hAnsi="Times New Roman" w:cs="Times New Roman"/>
          <w:b/>
          <w:bCs/>
        </w:rPr>
      </w:pPr>
      <w:r w:rsidRPr="000E7FC3">
        <w:rPr>
          <w:rFonts w:ascii="Times New Roman" w:hAnsi="Times New Roman" w:cs="Times New Roman"/>
          <w:b/>
          <w:bCs/>
        </w:rPr>
        <w:tab/>
      </w:r>
      <w:r w:rsidRPr="000E7FC3">
        <w:rPr>
          <w:rFonts w:ascii="Times New Roman" w:hAnsi="Times New Roman" w:cs="Times New Roman"/>
          <w:b/>
          <w:bCs/>
        </w:rPr>
        <w:tab/>
        <w:t>Нижегородский государственный</w:t>
      </w:r>
    </w:p>
    <w:p w:rsidR="00443120" w:rsidRPr="00432600" w:rsidRDefault="00443120" w:rsidP="00432600">
      <w:pPr>
        <w:ind w:left="159" w:firstLine="578"/>
        <w:jc w:val="right"/>
        <w:rPr>
          <w:rFonts w:ascii="Times New Roman" w:hAnsi="Times New Roman" w:cs="Times New Roman"/>
          <w:b/>
          <w:bCs/>
        </w:rPr>
      </w:pPr>
      <w:r w:rsidRPr="000E7FC3">
        <w:rPr>
          <w:rFonts w:ascii="Times New Roman" w:hAnsi="Times New Roman" w:cs="Times New Roman"/>
          <w:b/>
          <w:bCs/>
        </w:rPr>
        <w:t xml:space="preserve"> Универс</w:t>
      </w:r>
      <w:r>
        <w:rPr>
          <w:rFonts w:ascii="Times New Roman" w:hAnsi="Times New Roman" w:cs="Times New Roman"/>
          <w:b/>
          <w:bCs/>
        </w:rPr>
        <w:t>итет им. Н.И. Лобачевского, 2018</w:t>
      </w:r>
    </w:p>
    <w:p w:rsidR="00443120" w:rsidRDefault="00443120" w:rsidP="00F5640A">
      <w:pPr>
        <w:jc w:val="center"/>
        <w:rPr>
          <w:rFonts w:ascii="Times New Roman" w:hAnsi="Times New Roman" w:cs="Times New Roman"/>
          <w:b/>
          <w:bCs/>
        </w:rPr>
      </w:pPr>
      <w:r w:rsidRPr="000E7FC3">
        <w:rPr>
          <w:rFonts w:ascii="Times New Roman" w:hAnsi="Times New Roman" w:cs="Times New Roman"/>
          <w:b/>
          <w:bCs/>
        </w:rPr>
        <w:br w:type="page"/>
      </w:r>
      <w:r>
        <w:rPr>
          <w:rFonts w:ascii="Times New Roman" w:hAnsi="Times New Roman" w:cs="Times New Roman"/>
          <w:b/>
          <w:bCs/>
        </w:rPr>
        <w:t>Содержание</w:t>
      </w:r>
    </w:p>
    <w:p w:rsidR="00443120" w:rsidRPr="000E7FC3" w:rsidRDefault="00443120" w:rsidP="00F5640A">
      <w:pPr>
        <w:jc w:val="center"/>
        <w:rPr>
          <w:rFonts w:ascii="Times New Roman" w:hAnsi="Times New Roman" w:cs="Times New Roman"/>
          <w:b/>
          <w:bCs/>
        </w:rPr>
      </w:pPr>
    </w:p>
    <w:p w:rsidR="00443120" w:rsidRDefault="00443120" w:rsidP="00D147A7">
      <w:pPr>
        <w:autoSpaceDE w:val="0"/>
        <w:autoSpaceDN w:val="0"/>
        <w:adjustRightInd w:val="0"/>
        <w:jc w:val="center"/>
        <w:rPr>
          <w:rFonts w:ascii="Times New Roman" w:hAnsi="Times New Roman" w:cs="Times New Roman"/>
          <w:b/>
          <w:bCs/>
        </w:rPr>
      </w:pPr>
    </w:p>
    <w:p w:rsidR="00443120" w:rsidRPr="00716B33" w:rsidRDefault="00443120" w:rsidP="00716B33">
      <w:pPr>
        <w:jc w:val="center"/>
        <w:rPr>
          <w:rFonts w:ascii="Times New Roman" w:hAnsi="Times New Roman" w:cs="Times New Roman"/>
          <w:b/>
          <w:bCs/>
          <w:sz w:val="28"/>
          <w:szCs w:val="28"/>
        </w:rPr>
      </w:pPr>
    </w:p>
    <w:p w:rsidR="00443120" w:rsidRDefault="00443120">
      <w:pPr>
        <w:pStyle w:val="TOC1"/>
        <w:tabs>
          <w:tab w:val="right" w:leader="dot" w:pos="9339"/>
        </w:tabs>
        <w:rPr>
          <w:noProof/>
          <w:sz w:val="22"/>
          <w:szCs w:val="22"/>
          <w:lang w:eastAsia="ru-RU"/>
        </w:rPr>
      </w:pPr>
      <w:r w:rsidRPr="00716B33">
        <w:rPr>
          <w:rFonts w:ascii="Times New Roman" w:hAnsi="Times New Roman" w:cs="Times New Roman"/>
        </w:rPr>
        <w:fldChar w:fldCharType="begin"/>
      </w:r>
      <w:r w:rsidRPr="00716B33">
        <w:rPr>
          <w:rFonts w:ascii="Times New Roman" w:hAnsi="Times New Roman" w:cs="Times New Roman"/>
        </w:rPr>
        <w:instrText xml:space="preserve"> TOC \o "1-3" \h \z \u </w:instrText>
      </w:r>
      <w:r w:rsidRPr="00716B33">
        <w:rPr>
          <w:rFonts w:ascii="Times New Roman" w:hAnsi="Times New Roman" w:cs="Times New Roman"/>
        </w:rPr>
        <w:fldChar w:fldCharType="separate"/>
      </w:r>
      <w:hyperlink w:anchor="_Toc513046166" w:history="1">
        <w:r w:rsidRPr="00A12C41">
          <w:rPr>
            <w:rStyle w:val="Hyperlink"/>
            <w:noProof/>
          </w:rPr>
          <w:t>Введение</w:t>
        </w:r>
        <w:r>
          <w:rPr>
            <w:noProof/>
            <w:webHidden/>
          </w:rPr>
          <w:tab/>
        </w:r>
        <w:r>
          <w:rPr>
            <w:noProof/>
            <w:webHidden/>
          </w:rPr>
          <w:fldChar w:fldCharType="begin"/>
        </w:r>
        <w:r>
          <w:rPr>
            <w:noProof/>
            <w:webHidden/>
          </w:rPr>
          <w:instrText xml:space="preserve"> PAGEREF _Toc513046166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1"/>
        <w:tabs>
          <w:tab w:val="left" w:pos="480"/>
          <w:tab w:val="right" w:leader="dot" w:pos="9339"/>
        </w:tabs>
        <w:rPr>
          <w:noProof/>
          <w:sz w:val="22"/>
          <w:szCs w:val="22"/>
          <w:lang w:eastAsia="ru-RU"/>
        </w:rPr>
      </w:pPr>
      <w:hyperlink w:anchor="_Toc513046167" w:history="1">
        <w:r w:rsidRPr="00A12C41">
          <w:rPr>
            <w:rStyle w:val="Hyperlink"/>
            <w:noProof/>
          </w:rPr>
          <w:t>1.</w:t>
        </w:r>
        <w:r>
          <w:rPr>
            <w:noProof/>
            <w:sz w:val="22"/>
            <w:szCs w:val="22"/>
            <w:lang w:eastAsia="ru-RU"/>
          </w:rPr>
          <w:tab/>
        </w:r>
        <w:r w:rsidRPr="00A12C41">
          <w:rPr>
            <w:rStyle w:val="Hyperlink"/>
            <w:noProof/>
          </w:rPr>
          <w:t>Организация промежуточной  аттестации по профессиональному модулю</w:t>
        </w:r>
        <w:r>
          <w:rPr>
            <w:noProof/>
            <w:webHidden/>
          </w:rPr>
          <w:tab/>
        </w:r>
        <w:r>
          <w:rPr>
            <w:noProof/>
            <w:webHidden/>
          </w:rPr>
          <w:fldChar w:fldCharType="begin"/>
        </w:r>
        <w:r>
          <w:rPr>
            <w:noProof/>
            <w:webHidden/>
          </w:rPr>
          <w:instrText xml:space="preserve"> PAGEREF _Toc513046167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1"/>
        <w:tabs>
          <w:tab w:val="left" w:pos="480"/>
          <w:tab w:val="right" w:leader="dot" w:pos="9339"/>
        </w:tabs>
        <w:rPr>
          <w:noProof/>
          <w:sz w:val="22"/>
          <w:szCs w:val="22"/>
          <w:lang w:eastAsia="ru-RU"/>
        </w:rPr>
      </w:pPr>
      <w:hyperlink w:anchor="_Toc513046168" w:history="1">
        <w:r w:rsidRPr="00A12C41">
          <w:rPr>
            <w:rStyle w:val="Hyperlink"/>
            <w:noProof/>
          </w:rPr>
          <w:t>2.</w:t>
        </w:r>
        <w:r>
          <w:rPr>
            <w:noProof/>
            <w:sz w:val="22"/>
            <w:szCs w:val="22"/>
            <w:lang w:eastAsia="ru-RU"/>
          </w:rPr>
          <w:tab/>
        </w:r>
        <w:r w:rsidRPr="00A12C41">
          <w:rPr>
            <w:rStyle w:val="Hyperlink"/>
            <w:noProof/>
          </w:rPr>
          <w:t>Подготовка портфолио обучающегося</w:t>
        </w:r>
        <w:r>
          <w:rPr>
            <w:noProof/>
            <w:webHidden/>
          </w:rPr>
          <w:tab/>
        </w:r>
        <w:r>
          <w:rPr>
            <w:noProof/>
            <w:webHidden/>
          </w:rPr>
          <w:fldChar w:fldCharType="begin"/>
        </w:r>
        <w:r>
          <w:rPr>
            <w:noProof/>
            <w:webHidden/>
          </w:rPr>
          <w:instrText xml:space="preserve"> PAGEREF _Toc513046168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1"/>
        <w:tabs>
          <w:tab w:val="left" w:pos="480"/>
          <w:tab w:val="right" w:leader="dot" w:pos="9339"/>
        </w:tabs>
        <w:rPr>
          <w:noProof/>
          <w:sz w:val="22"/>
          <w:szCs w:val="22"/>
          <w:lang w:eastAsia="ru-RU"/>
        </w:rPr>
      </w:pPr>
      <w:hyperlink w:anchor="_Toc513046169" w:history="1">
        <w:r w:rsidRPr="00A12C41">
          <w:rPr>
            <w:rStyle w:val="Hyperlink"/>
            <w:noProof/>
          </w:rPr>
          <w:t>3.</w:t>
        </w:r>
        <w:r>
          <w:rPr>
            <w:noProof/>
            <w:sz w:val="22"/>
            <w:szCs w:val="22"/>
            <w:lang w:eastAsia="ru-RU"/>
          </w:rPr>
          <w:tab/>
        </w:r>
        <w:r w:rsidRPr="00A12C41">
          <w:rPr>
            <w:rStyle w:val="Hyperlink"/>
            <w:noProof/>
          </w:rPr>
          <w:t>Порядок проведения квалификационного экзамена</w:t>
        </w:r>
        <w:r>
          <w:rPr>
            <w:noProof/>
            <w:webHidden/>
          </w:rPr>
          <w:tab/>
        </w:r>
        <w:r>
          <w:rPr>
            <w:noProof/>
            <w:webHidden/>
          </w:rPr>
          <w:fldChar w:fldCharType="begin"/>
        </w:r>
        <w:r>
          <w:rPr>
            <w:noProof/>
            <w:webHidden/>
          </w:rPr>
          <w:instrText xml:space="preserve"> PAGEREF _Toc513046169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1"/>
        <w:tabs>
          <w:tab w:val="left" w:pos="480"/>
          <w:tab w:val="right" w:leader="dot" w:pos="9339"/>
        </w:tabs>
        <w:rPr>
          <w:noProof/>
          <w:sz w:val="22"/>
          <w:szCs w:val="22"/>
          <w:lang w:eastAsia="ru-RU"/>
        </w:rPr>
      </w:pPr>
      <w:hyperlink w:anchor="_Toc513046170" w:history="1">
        <w:r w:rsidRPr="00A12C41">
          <w:rPr>
            <w:rStyle w:val="Hyperlink"/>
            <w:noProof/>
          </w:rPr>
          <w:t>4.</w:t>
        </w:r>
        <w:r>
          <w:rPr>
            <w:noProof/>
            <w:sz w:val="22"/>
            <w:szCs w:val="22"/>
            <w:lang w:eastAsia="ru-RU"/>
          </w:rPr>
          <w:tab/>
        </w:r>
        <w:r w:rsidRPr="00A12C41">
          <w:rPr>
            <w:rStyle w:val="Hyperlink"/>
            <w:noProof/>
          </w:rPr>
          <w:t>Типовые вопросы по содержанию портфолио  для оценки сформированности компетенций</w:t>
        </w:r>
        <w:r>
          <w:rPr>
            <w:noProof/>
            <w:webHidden/>
          </w:rPr>
          <w:tab/>
        </w:r>
        <w:r>
          <w:rPr>
            <w:noProof/>
            <w:webHidden/>
          </w:rPr>
          <w:fldChar w:fldCharType="begin"/>
        </w:r>
        <w:r>
          <w:rPr>
            <w:noProof/>
            <w:webHidden/>
          </w:rPr>
          <w:instrText xml:space="preserve"> PAGEREF _Toc513046170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3"/>
        <w:tabs>
          <w:tab w:val="right" w:leader="dot" w:pos="9339"/>
        </w:tabs>
        <w:rPr>
          <w:noProof/>
          <w:sz w:val="22"/>
          <w:szCs w:val="22"/>
          <w:lang w:eastAsia="ru-RU"/>
        </w:rPr>
      </w:pPr>
      <w:hyperlink w:anchor="_Toc513046171" w:history="1">
        <w:r w:rsidRPr="00A12C41">
          <w:rPr>
            <w:rStyle w:val="Hyperlink"/>
            <w:rFonts w:ascii="Times New Roman" w:hAnsi="Times New Roman" w:cs="Times New Roman"/>
            <w:noProof/>
          </w:rPr>
          <w:t>Перечень рекомендуемой основной и дополнительной литературы, Интернет-ресурсов</w:t>
        </w:r>
        <w:r>
          <w:rPr>
            <w:noProof/>
            <w:webHidden/>
          </w:rPr>
          <w:tab/>
        </w:r>
        <w:r>
          <w:rPr>
            <w:noProof/>
            <w:webHidden/>
          </w:rPr>
          <w:fldChar w:fldCharType="begin"/>
        </w:r>
        <w:r>
          <w:rPr>
            <w:noProof/>
            <w:webHidden/>
          </w:rPr>
          <w:instrText xml:space="preserve"> PAGEREF _Toc513046171 \h </w:instrText>
        </w:r>
        <w:r>
          <w:rPr>
            <w:noProof/>
          </w:rPr>
        </w:r>
        <w:r>
          <w:rPr>
            <w:noProof/>
            <w:webHidden/>
          </w:rPr>
          <w:fldChar w:fldCharType="separate"/>
        </w:r>
        <w:r>
          <w:rPr>
            <w:noProof/>
            <w:webHidden/>
          </w:rPr>
          <w:t>3</w:t>
        </w:r>
        <w:r>
          <w:rPr>
            <w:noProof/>
            <w:webHidden/>
          </w:rPr>
          <w:fldChar w:fldCharType="end"/>
        </w:r>
      </w:hyperlink>
    </w:p>
    <w:p w:rsidR="00443120" w:rsidRDefault="00443120">
      <w:pPr>
        <w:pStyle w:val="TOC1"/>
        <w:tabs>
          <w:tab w:val="right" w:leader="dot" w:pos="9339"/>
        </w:tabs>
        <w:rPr>
          <w:noProof/>
          <w:sz w:val="22"/>
          <w:szCs w:val="22"/>
          <w:lang w:eastAsia="ru-RU"/>
        </w:rPr>
      </w:pPr>
      <w:hyperlink w:anchor="_Toc513046172" w:history="1">
        <w:r w:rsidRPr="00A12C41">
          <w:rPr>
            <w:rStyle w:val="Hyperlink"/>
            <w:noProof/>
          </w:rPr>
          <w:t>Приложения</w:t>
        </w:r>
        <w:r>
          <w:rPr>
            <w:noProof/>
            <w:webHidden/>
          </w:rPr>
          <w:tab/>
        </w:r>
        <w:r>
          <w:rPr>
            <w:noProof/>
            <w:webHidden/>
          </w:rPr>
          <w:fldChar w:fldCharType="begin"/>
        </w:r>
        <w:r>
          <w:rPr>
            <w:noProof/>
            <w:webHidden/>
          </w:rPr>
          <w:instrText xml:space="preserve"> PAGEREF _Toc513046172 \h </w:instrText>
        </w:r>
        <w:r>
          <w:rPr>
            <w:noProof/>
          </w:rPr>
        </w:r>
        <w:r>
          <w:rPr>
            <w:noProof/>
            <w:webHidden/>
          </w:rPr>
          <w:fldChar w:fldCharType="separate"/>
        </w:r>
        <w:r>
          <w:rPr>
            <w:noProof/>
            <w:webHidden/>
          </w:rPr>
          <w:t>3</w:t>
        </w:r>
        <w:r>
          <w:rPr>
            <w:noProof/>
            <w:webHidden/>
          </w:rPr>
          <w:fldChar w:fldCharType="end"/>
        </w:r>
      </w:hyperlink>
    </w:p>
    <w:p w:rsidR="00443120" w:rsidRDefault="00443120">
      <w:r w:rsidRPr="00716B33">
        <w:rPr>
          <w:rFonts w:ascii="Times New Roman" w:hAnsi="Times New Roman" w:cs="Times New Roman"/>
        </w:rPr>
        <w:fldChar w:fldCharType="end"/>
      </w:r>
    </w:p>
    <w:p w:rsidR="00443120" w:rsidRDefault="00443120">
      <w:pPr>
        <w:rPr>
          <w:rFonts w:ascii="Times New Roman" w:hAnsi="Times New Roman" w:cs="Times New Roman"/>
          <w:b/>
          <w:bCs/>
        </w:rPr>
      </w:pPr>
    </w:p>
    <w:p w:rsidR="00443120" w:rsidRDefault="00443120">
      <w:pPr>
        <w:rPr>
          <w:rFonts w:ascii="Times New Roman" w:hAnsi="Times New Roman" w:cs="Times New Roman"/>
          <w:b/>
          <w:bCs/>
          <w:kern w:val="36"/>
          <w:sz w:val="28"/>
          <w:szCs w:val="28"/>
          <w:lang w:eastAsia="ru-RU"/>
        </w:rPr>
      </w:pPr>
      <w:r>
        <w:rPr>
          <w:sz w:val="28"/>
          <w:szCs w:val="28"/>
        </w:rPr>
        <w:br w:type="page"/>
      </w:r>
      <w:bookmarkStart w:id="0" w:name="_GoBack"/>
      <w:bookmarkEnd w:id="0"/>
    </w:p>
    <w:p w:rsidR="00443120" w:rsidRDefault="00443120" w:rsidP="00D968D0">
      <w:pPr>
        <w:pStyle w:val="Heading1"/>
        <w:jc w:val="center"/>
        <w:rPr>
          <w:sz w:val="28"/>
          <w:szCs w:val="28"/>
        </w:rPr>
      </w:pPr>
      <w:bookmarkStart w:id="1" w:name="_Toc513046166"/>
      <w:r w:rsidRPr="002019B8">
        <w:rPr>
          <w:sz w:val="28"/>
          <w:szCs w:val="28"/>
        </w:rPr>
        <w:t>Введение</w:t>
      </w:r>
      <w:bookmarkEnd w:id="1"/>
    </w:p>
    <w:p w:rsidR="00443120" w:rsidRPr="00D968D0" w:rsidRDefault="00443120" w:rsidP="00D968D0">
      <w:pPr>
        <w:shd w:val="clear" w:color="auto" w:fill="FFFFFF"/>
        <w:tabs>
          <w:tab w:val="left" w:pos="1276"/>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 учебно-методическом пособии определен порядок сдачи квалификационного экзамена по профессиональному модулю «</w:t>
      </w:r>
      <w:r w:rsidRPr="00D968D0">
        <w:rPr>
          <w:rStyle w:val="2"/>
          <w:sz w:val="26"/>
          <w:szCs w:val="26"/>
        </w:rPr>
        <w:t xml:space="preserve">Документирование хозяйственных операций и ведение бухгалтерского учета </w:t>
      </w:r>
      <w:r>
        <w:rPr>
          <w:rStyle w:val="2"/>
          <w:sz w:val="26"/>
          <w:szCs w:val="26"/>
        </w:rPr>
        <w:t>активов</w:t>
      </w:r>
      <w:r w:rsidRPr="00D968D0">
        <w:rPr>
          <w:rStyle w:val="2"/>
          <w:sz w:val="26"/>
          <w:szCs w:val="26"/>
        </w:rPr>
        <w:t xml:space="preserve"> организации»</w:t>
      </w:r>
      <w:r w:rsidRPr="00D968D0">
        <w:rPr>
          <w:rFonts w:ascii="Times New Roman" w:hAnsi="Times New Roman" w:cs="Times New Roman"/>
          <w:color w:val="000000"/>
          <w:sz w:val="26"/>
          <w:szCs w:val="26"/>
          <w:lang w:eastAsia="ru-RU"/>
        </w:rPr>
        <w:t xml:space="preserve">. </w:t>
      </w:r>
    </w:p>
    <w:p w:rsidR="00443120" w:rsidRPr="00D968D0" w:rsidRDefault="00443120" w:rsidP="00D968D0">
      <w:pPr>
        <w:shd w:val="clear" w:color="auto" w:fill="FFFFFF"/>
        <w:tabs>
          <w:tab w:val="left" w:pos="1276"/>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Настоящие методические указания определяют цели и задачи квалификационного экзамена, порядок подготовки портфолио, содержат требования к его оформлению</w:t>
      </w:r>
    </w:p>
    <w:p w:rsidR="00443120" w:rsidRPr="00D968D0" w:rsidRDefault="00443120" w:rsidP="00D968D0">
      <w:pPr>
        <w:shd w:val="clear" w:color="auto" w:fill="FFFFFF"/>
        <w:tabs>
          <w:tab w:val="left" w:pos="1276"/>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Экзамен</w:t>
      </w:r>
      <w:r>
        <w:rPr>
          <w:rFonts w:ascii="Times New Roman" w:hAnsi="Times New Roman" w:cs="Times New Roman"/>
          <w:color w:val="000000"/>
          <w:sz w:val="26"/>
          <w:szCs w:val="26"/>
          <w:lang w:eastAsia="ru-RU"/>
        </w:rPr>
        <w:t xml:space="preserve"> по модулю</w:t>
      </w:r>
      <w:r w:rsidRPr="00D968D0">
        <w:rPr>
          <w:rFonts w:ascii="Times New Roman" w:hAnsi="Times New Roman" w:cs="Times New Roman"/>
          <w:color w:val="000000"/>
          <w:sz w:val="26"/>
          <w:szCs w:val="26"/>
          <w:lang w:eastAsia="ru-RU"/>
        </w:rPr>
        <w:t xml:space="preserve"> является видом промежуточной аттестации по профессиональному модулю и направлен на проверку освоения вида деятельности  -д</w:t>
      </w:r>
      <w:r w:rsidRPr="00D968D0">
        <w:rPr>
          <w:rStyle w:val="2"/>
          <w:sz w:val="26"/>
          <w:szCs w:val="26"/>
        </w:rPr>
        <w:t xml:space="preserve">окументирование хозяйственных операций и ведение бухгалтерского учета </w:t>
      </w:r>
      <w:r>
        <w:rPr>
          <w:rStyle w:val="2"/>
          <w:sz w:val="26"/>
          <w:szCs w:val="26"/>
        </w:rPr>
        <w:t>активов</w:t>
      </w:r>
      <w:r w:rsidRPr="00D968D0">
        <w:rPr>
          <w:rStyle w:val="2"/>
          <w:sz w:val="26"/>
          <w:szCs w:val="26"/>
        </w:rPr>
        <w:t xml:space="preserve"> организации</w:t>
      </w:r>
      <w:r w:rsidRPr="00D968D0">
        <w:rPr>
          <w:rFonts w:ascii="Times New Roman" w:hAnsi="Times New Roman" w:cs="Times New Roman"/>
          <w:color w:val="000000"/>
          <w:sz w:val="26"/>
          <w:szCs w:val="26"/>
          <w:lang w:eastAsia="ru-RU"/>
        </w:rPr>
        <w:t xml:space="preserve">. </w:t>
      </w:r>
    </w:p>
    <w:p w:rsidR="00443120" w:rsidRPr="00D968D0" w:rsidRDefault="00443120" w:rsidP="00D968D0">
      <w:pPr>
        <w:shd w:val="clear" w:color="auto" w:fill="FFFFFF"/>
        <w:tabs>
          <w:tab w:val="left" w:pos="1276"/>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 качеств</w:t>
      </w:r>
      <w:r>
        <w:rPr>
          <w:rFonts w:ascii="Times New Roman" w:hAnsi="Times New Roman" w:cs="Times New Roman"/>
          <w:color w:val="000000"/>
          <w:sz w:val="26"/>
          <w:szCs w:val="26"/>
          <w:lang w:eastAsia="ru-RU"/>
        </w:rPr>
        <w:t xml:space="preserve">е формы сдачи </w:t>
      </w:r>
      <w:r w:rsidRPr="00D968D0">
        <w:rPr>
          <w:rFonts w:ascii="Times New Roman" w:hAnsi="Times New Roman" w:cs="Times New Roman"/>
          <w:color w:val="000000"/>
          <w:sz w:val="26"/>
          <w:szCs w:val="26"/>
          <w:lang w:eastAsia="ru-RU"/>
        </w:rPr>
        <w:t xml:space="preserve">экзамена </w:t>
      </w:r>
      <w:r>
        <w:rPr>
          <w:rFonts w:ascii="Times New Roman" w:hAnsi="Times New Roman" w:cs="Times New Roman"/>
          <w:color w:val="000000"/>
          <w:sz w:val="26"/>
          <w:szCs w:val="26"/>
          <w:lang w:eastAsia="ru-RU"/>
        </w:rPr>
        <w:t xml:space="preserve">по модулю </w:t>
      </w:r>
      <w:r w:rsidRPr="00D968D0">
        <w:rPr>
          <w:rFonts w:ascii="Times New Roman" w:hAnsi="Times New Roman" w:cs="Times New Roman"/>
          <w:color w:val="000000"/>
          <w:sz w:val="26"/>
          <w:szCs w:val="26"/>
          <w:lang w:eastAsia="ru-RU"/>
        </w:rPr>
        <w:t xml:space="preserve">предусмотрена защита портфолио </w:t>
      </w:r>
    </w:p>
    <w:p w:rsidR="00443120" w:rsidRPr="00D968D0" w:rsidRDefault="00443120" w:rsidP="00D968D0">
      <w:pPr>
        <w:shd w:val="clear" w:color="auto" w:fill="FFFFFF"/>
        <w:tabs>
          <w:tab w:val="left" w:pos="1276"/>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При проведении квалификационного экзамена проверяется сформированнось следующих компетенций:</w:t>
      </w:r>
    </w:p>
    <w:p w:rsidR="00443120" w:rsidRPr="00D968D0" w:rsidRDefault="00443120" w:rsidP="00D968D0">
      <w:pPr>
        <w:shd w:val="clear" w:color="auto" w:fill="FFFFFF"/>
        <w:tabs>
          <w:tab w:val="left" w:pos="1276"/>
        </w:tabs>
        <w:ind w:right="24"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w:t>
      </w:r>
      <w:r w:rsidRPr="00D968D0">
        <w:rPr>
          <w:rFonts w:ascii="Times New Roman" w:hAnsi="Times New Roman" w:cs="Times New Roman"/>
          <w:b/>
          <w:bCs/>
          <w:color w:val="000000"/>
          <w:sz w:val="26"/>
          <w:szCs w:val="26"/>
          <w:lang w:val="en-US" w:eastAsia="ru-RU"/>
        </w:rPr>
        <w:t>бщи</w:t>
      </w:r>
      <w:r w:rsidRPr="00D968D0">
        <w:rPr>
          <w:rFonts w:ascii="Times New Roman" w:hAnsi="Times New Roman" w:cs="Times New Roman"/>
          <w:b/>
          <w:bCs/>
          <w:color w:val="000000"/>
          <w:sz w:val="26"/>
          <w:szCs w:val="26"/>
          <w:lang w:eastAsia="ru-RU"/>
        </w:rPr>
        <w:t>х</w:t>
      </w:r>
      <w:r w:rsidRPr="00D968D0">
        <w:rPr>
          <w:rFonts w:ascii="Times New Roman" w:hAnsi="Times New Roman" w:cs="Times New Roman"/>
          <w:b/>
          <w:bCs/>
          <w:color w:val="000000"/>
          <w:sz w:val="26"/>
          <w:szCs w:val="26"/>
          <w:lang w:val="en-US" w:eastAsia="ru-RU"/>
        </w:rPr>
        <w:t>компетенци</w:t>
      </w:r>
      <w:r w:rsidRPr="00D968D0">
        <w:rPr>
          <w:rFonts w:ascii="Times New Roman" w:hAnsi="Times New Roman" w:cs="Times New Roman"/>
          <w:b/>
          <w:bCs/>
          <w:color w:val="000000"/>
          <w:sz w:val="26"/>
          <w:szCs w:val="26"/>
          <w:lang w:eastAsia="ru-RU"/>
        </w:rPr>
        <w:t>й</w:t>
      </w:r>
      <w:r w:rsidRPr="00D968D0">
        <w:rPr>
          <w:rFonts w:ascii="Times New Roman" w:hAnsi="Times New Roman" w:cs="Times New Roman"/>
          <w:b/>
          <w:bCs/>
          <w:color w:val="000000"/>
          <w:sz w:val="26"/>
          <w:szCs w:val="26"/>
          <w:lang w:val="en-US" w:eastAsia="ru-RU"/>
        </w:rPr>
        <w:t>:</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01.</w:t>
      </w:r>
      <w:r w:rsidRPr="00842D2E">
        <w:rPr>
          <w:rFonts w:ascii="Times New Roman" w:hAnsi="Times New Roman" w:cs="Times New Roman"/>
          <w:sz w:val="26"/>
          <w:szCs w:val="26"/>
        </w:rPr>
        <w:tab/>
        <w:t>Выбирать способы решения задач профессиональной деятельности применительно к различным контекстам;</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02.</w:t>
      </w:r>
      <w:r w:rsidRPr="00842D2E">
        <w:rPr>
          <w:rFonts w:ascii="Times New Roman" w:hAnsi="Times New Roman" w:cs="Times New Roman"/>
          <w:sz w:val="26"/>
          <w:szCs w:val="26"/>
        </w:rPr>
        <w:tab/>
        <w:t>Осуществлять поиск, анализ и интерпретацию информации, необходимой для выполнения задач профессиональной деятельности;</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03.</w:t>
      </w:r>
      <w:r w:rsidRPr="00842D2E">
        <w:rPr>
          <w:rFonts w:ascii="Times New Roman" w:hAnsi="Times New Roman" w:cs="Times New Roman"/>
          <w:sz w:val="26"/>
          <w:szCs w:val="26"/>
        </w:rPr>
        <w:tab/>
        <w:t>Планировать и реализовывать собственное профессиональное и личностное развитие;</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04.</w:t>
      </w:r>
      <w:r w:rsidRPr="00842D2E">
        <w:rPr>
          <w:rFonts w:ascii="Times New Roman" w:hAnsi="Times New Roman" w:cs="Times New Roman"/>
          <w:sz w:val="26"/>
          <w:szCs w:val="26"/>
        </w:rPr>
        <w:tab/>
        <w:t>Работать в коллективе и команде, эффективно взаимодействовать с коллегами, руководством, клиентами;</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05.</w:t>
      </w:r>
      <w:r w:rsidRPr="00842D2E">
        <w:rPr>
          <w:rFonts w:ascii="Times New Roman" w:hAnsi="Times New Roman" w:cs="Times New Roman"/>
          <w:sz w:val="26"/>
          <w:szCs w:val="26"/>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06.</w:t>
      </w:r>
      <w:r w:rsidRPr="00842D2E">
        <w:rPr>
          <w:rFonts w:ascii="Times New Roman" w:hAnsi="Times New Roman" w:cs="Times New Roman"/>
          <w:sz w:val="26"/>
          <w:szCs w:val="26"/>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07.</w:t>
      </w:r>
      <w:r w:rsidRPr="00842D2E">
        <w:rPr>
          <w:rFonts w:ascii="Times New Roman" w:hAnsi="Times New Roman" w:cs="Times New Roman"/>
          <w:sz w:val="26"/>
          <w:szCs w:val="26"/>
        </w:rPr>
        <w:tab/>
        <w:t>Содействовать сохранению окружающей среды, ресурсосбережению, эффективно действовать в чрезвычайных ситуациях;</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09.</w:t>
      </w:r>
      <w:r w:rsidRPr="00842D2E">
        <w:rPr>
          <w:rFonts w:ascii="Times New Roman" w:hAnsi="Times New Roman" w:cs="Times New Roman"/>
          <w:sz w:val="26"/>
          <w:szCs w:val="26"/>
        </w:rPr>
        <w:tab/>
        <w:t>Использовать информационные технологии в профессиональной деятельности;</w:t>
      </w:r>
    </w:p>
    <w:p w:rsidR="00443120" w:rsidRPr="00842D2E" w:rsidRDefault="00443120" w:rsidP="00842D2E">
      <w:pPr>
        <w:pStyle w:val="ListParagraph"/>
        <w:numPr>
          <w:ilvl w:val="0"/>
          <w:numId w:val="6"/>
        </w:numPr>
        <w:tabs>
          <w:tab w:val="left" w:pos="851"/>
          <w:tab w:val="left" w:pos="1276"/>
        </w:tabs>
        <w:jc w:val="both"/>
        <w:rPr>
          <w:rFonts w:ascii="Times New Roman" w:hAnsi="Times New Roman" w:cs="Times New Roman"/>
          <w:sz w:val="26"/>
          <w:szCs w:val="26"/>
        </w:rPr>
      </w:pPr>
      <w:r w:rsidRPr="00842D2E">
        <w:rPr>
          <w:rFonts w:ascii="Times New Roman" w:hAnsi="Times New Roman" w:cs="Times New Roman"/>
          <w:sz w:val="26"/>
          <w:szCs w:val="26"/>
        </w:rPr>
        <w:t>ОК 10.</w:t>
      </w:r>
      <w:r w:rsidRPr="00842D2E">
        <w:rPr>
          <w:rFonts w:ascii="Times New Roman" w:hAnsi="Times New Roman" w:cs="Times New Roman"/>
          <w:sz w:val="26"/>
          <w:szCs w:val="26"/>
        </w:rPr>
        <w:tab/>
        <w:t>Пользоваться профессиональной документацией на государственном и иностранном языках;</w:t>
      </w:r>
    </w:p>
    <w:p w:rsidR="00443120" w:rsidRPr="00D968D0" w:rsidRDefault="00443120" w:rsidP="00D968D0">
      <w:pPr>
        <w:shd w:val="clear" w:color="auto" w:fill="FFFFFF"/>
        <w:tabs>
          <w:tab w:val="left" w:pos="1276"/>
        </w:tabs>
        <w:ind w:right="24" w:firstLine="709"/>
        <w:jc w:val="both"/>
        <w:rPr>
          <w:rFonts w:ascii="Times New Roman" w:hAnsi="Times New Roman" w:cs="Times New Roman"/>
          <w:b/>
          <w:bCs/>
          <w:color w:val="000000"/>
          <w:sz w:val="26"/>
          <w:szCs w:val="26"/>
          <w:lang w:eastAsia="ru-RU"/>
        </w:rPr>
      </w:pPr>
      <w:r w:rsidRPr="00D968D0">
        <w:rPr>
          <w:rFonts w:ascii="Times New Roman" w:hAnsi="Times New Roman" w:cs="Times New Roman"/>
          <w:b/>
          <w:bCs/>
          <w:color w:val="000000"/>
          <w:sz w:val="26"/>
          <w:szCs w:val="26"/>
          <w:lang w:eastAsia="ru-RU"/>
        </w:rPr>
        <w:t>профессиональных компетенций</w:t>
      </w:r>
    </w:p>
    <w:p w:rsidR="00443120" w:rsidRPr="00D968D0" w:rsidRDefault="00443120" w:rsidP="00047E0F">
      <w:pPr>
        <w:numPr>
          <w:ilvl w:val="0"/>
          <w:numId w:val="21"/>
        </w:numPr>
        <w:tabs>
          <w:tab w:val="left" w:pos="993"/>
          <w:tab w:val="left" w:pos="1276"/>
        </w:tabs>
        <w:autoSpaceDE w:val="0"/>
        <w:autoSpaceDN w:val="0"/>
        <w:adjustRightInd w:val="0"/>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ПК 1.1. Обрабатывать первичные бухгалтерские документы. </w:t>
      </w:r>
    </w:p>
    <w:p w:rsidR="00443120" w:rsidRPr="00D968D0" w:rsidRDefault="00443120" w:rsidP="00047E0F">
      <w:pPr>
        <w:numPr>
          <w:ilvl w:val="0"/>
          <w:numId w:val="21"/>
        </w:numPr>
        <w:tabs>
          <w:tab w:val="left" w:pos="993"/>
          <w:tab w:val="left" w:pos="1276"/>
        </w:tabs>
        <w:autoSpaceDE w:val="0"/>
        <w:autoSpaceDN w:val="0"/>
        <w:adjustRightInd w:val="0"/>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ПК 1.2. Разрабатывать и согласовывать с руководством организации рабочий план счетов бухгалтерского учета организации. </w:t>
      </w:r>
    </w:p>
    <w:p w:rsidR="00443120" w:rsidRPr="00D968D0" w:rsidRDefault="00443120" w:rsidP="00047E0F">
      <w:pPr>
        <w:numPr>
          <w:ilvl w:val="0"/>
          <w:numId w:val="21"/>
        </w:numPr>
        <w:tabs>
          <w:tab w:val="left" w:pos="993"/>
          <w:tab w:val="left" w:pos="1276"/>
        </w:tabs>
        <w:autoSpaceDE w:val="0"/>
        <w:autoSpaceDN w:val="0"/>
        <w:adjustRightInd w:val="0"/>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ПК 1.3. Проводить учет денежных средств, оформлять денежные и кассовые документы. </w:t>
      </w:r>
    </w:p>
    <w:p w:rsidR="00443120" w:rsidRPr="00D968D0" w:rsidRDefault="00443120" w:rsidP="00047E0F">
      <w:pPr>
        <w:widowControl w:val="0"/>
        <w:numPr>
          <w:ilvl w:val="0"/>
          <w:numId w:val="21"/>
        </w:num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6"/>
          <w:szCs w:val="26"/>
        </w:rPr>
      </w:pPr>
      <w:r w:rsidRPr="00D968D0">
        <w:rPr>
          <w:rFonts w:ascii="Times New Roman" w:hAnsi="Times New Roman" w:cs="Times New Roman"/>
          <w:color w:val="000000"/>
          <w:sz w:val="26"/>
          <w:szCs w:val="26"/>
          <w:lang w:eastAsia="ru-RU"/>
        </w:rPr>
        <w:t xml:space="preserve">ПК 1.4. Формировать бухгалтерские проводки по учету </w:t>
      </w:r>
      <w:r>
        <w:rPr>
          <w:rFonts w:ascii="Times New Roman" w:hAnsi="Times New Roman" w:cs="Times New Roman"/>
          <w:color w:val="000000"/>
          <w:sz w:val="26"/>
          <w:szCs w:val="26"/>
          <w:lang w:eastAsia="ru-RU"/>
        </w:rPr>
        <w:t>активов</w:t>
      </w:r>
      <w:r w:rsidRPr="00D968D0">
        <w:rPr>
          <w:rFonts w:ascii="Times New Roman" w:hAnsi="Times New Roman" w:cs="Times New Roman"/>
          <w:color w:val="000000"/>
          <w:sz w:val="26"/>
          <w:szCs w:val="26"/>
          <w:lang w:eastAsia="ru-RU"/>
        </w:rPr>
        <w:t xml:space="preserve"> организации на основе рабочего плана счетов бухгалтерского учета.</w:t>
      </w:r>
    </w:p>
    <w:p w:rsidR="00443120" w:rsidRPr="00D968D0" w:rsidRDefault="00443120" w:rsidP="00AB7A29">
      <w:pPr>
        <w:shd w:val="clear" w:color="auto" w:fill="FFFFFF"/>
        <w:ind w:right="23" w:firstLine="567"/>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Внимательное изучение рекомендаций, следование им поможет подготовиться к успешной сдаче квалификационного экзамена.</w:t>
      </w:r>
    </w:p>
    <w:p w:rsidR="00443120" w:rsidRPr="000E7FC3" w:rsidRDefault="00443120" w:rsidP="00D147A7">
      <w:pPr>
        <w:autoSpaceDE w:val="0"/>
        <w:autoSpaceDN w:val="0"/>
        <w:adjustRightInd w:val="0"/>
        <w:rPr>
          <w:rFonts w:ascii="Times New Roman" w:hAnsi="Times New Roman" w:cs="Times New Roman"/>
          <w:b/>
          <w:bCs/>
        </w:rPr>
      </w:pPr>
    </w:p>
    <w:p w:rsidR="00443120" w:rsidRPr="002019B8" w:rsidRDefault="00443120" w:rsidP="00047E0F">
      <w:pPr>
        <w:pStyle w:val="Heading1"/>
        <w:numPr>
          <w:ilvl w:val="0"/>
          <w:numId w:val="8"/>
        </w:numPr>
        <w:jc w:val="center"/>
        <w:rPr>
          <w:sz w:val="28"/>
          <w:szCs w:val="28"/>
        </w:rPr>
      </w:pPr>
      <w:bookmarkStart w:id="2" w:name="_Toc513046167"/>
      <w:r w:rsidRPr="002019B8">
        <w:rPr>
          <w:sz w:val="28"/>
          <w:szCs w:val="28"/>
        </w:rPr>
        <w:t xml:space="preserve">Организация </w:t>
      </w:r>
      <w:r>
        <w:rPr>
          <w:sz w:val="28"/>
          <w:szCs w:val="28"/>
        </w:rPr>
        <w:t xml:space="preserve">промежуточной </w:t>
      </w:r>
      <w:r w:rsidRPr="002019B8">
        <w:rPr>
          <w:sz w:val="28"/>
          <w:szCs w:val="28"/>
        </w:rPr>
        <w:t xml:space="preserve"> аттестации по профессиональному модулю</w:t>
      </w:r>
      <w:bookmarkEnd w:id="2"/>
    </w:p>
    <w:p w:rsidR="00443120" w:rsidRPr="00D968D0" w:rsidRDefault="00443120" w:rsidP="00C56C07">
      <w:pPr>
        <w:autoSpaceDE w:val="0"/>
        <w:autoSpaceDN w:val="0"/>
        <w:adjustRightInd w:val="0"/>
        <w:ind w:firstLine="567"/>
        <w:jc w:val="both"/>
        <w:rPr>
          <w:rFonts w:ascii="Times New Roman" w:hAnsi="Times New Roman" w:cs="Times New Roman"/>
          <w:sz w:val="26"/>
          <w:szCs w:val="26"/>
        </w:rPr>
      </w:pPr>
      <w:r w:rsidRPr="00D968D0">
        <w:rPr>
          <w:rFonts w:ascii="Times New Roman" w:hAnsi="Times New Roman" w:cs="Times New Roman"/>
          <w:sz w:val="26"/>
          <w:szCs w:val="26"/>
        </w:rPr>
        <w:t>В качестве промежуточной аттестации по профессиональному модулю ПМ 01 «</w:t>
      </w:r>
      <w:r w:rsidRPr="00D968D0">
        <w:rPr>
          <w:rStyle w:val="2"/>
          <w:sz w:val="26"/>
          <w:szCs w:val="26"/>
        </w:rPr>
        <w:t xml:space="preserve">Документирование хозяйственных операций и ведение бухгалтерского учета </w:t>
      </w:r>
      <w:r>
        <w:rPr>
          <w:rStyle w:val="2"/>
          <w:sz w:val="26"/>
          <w:szCs w:val="26"/>
        </w:rPr>
        <w:t>активов</w:t>
      </w:r>
      <w:r w:rsidRPr="00D968D0">
        <w:rPr>
          <w:rStyle w:val="2"/>
          <w:sz w:val="26"/>
          <w:szCs w:val="26"/>
        </w:rPr>
        <w:t xml:space="preserve"> организации</w:t>
      </w:r>
      <w:r w:rsidRPr="00D968D0">
        <w:rPr>
          <w:rFonts w:ascii="Times New Roman" w:hAnsi="Times New Roman" w:cs="Times New Roman"/>
          <w:sz w:val="26"/>
          <w:szCs w:val="26"/>
        </w:rPr>
        <w:t>» после завершения обучения проводится квалификационный экзамен,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(ПК) и общих компетенций (ОК).</w:t>
      </w:r>
    </w:p>
    <w:p w:rsidR="00443120" w:rsidRPr="00D968D0" w:rsidRDefault="00443120" w:rsidP="00E53B14">
      <w:pPr>
        <w:shd w:val="clear" w:color="auto" w:fill="FFFFFF"/>
        <w:ind w:firstLine="708"/>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Квалификационный экзамен проводится  </w:t>
      </w:r>
      <w:r w:rsidRPr="00D968D0">
        <w:rPr>
          <w:rFonts w:ascii="Times New Roman" w:hAnsi="Times New Roman" w:cs="Times New Roman"/>
          <w:sz w:val="26"/>
          <w:szCs w:val="26"/>
          <w:lang w:eastAsia="ru-RU"/>
        </w:rPr>
        <w:t xml:space="preserve">для определения соответствия </w:t>
      </w:r>
      <w:r w:rsidRPr="00D968D0">
        <w:rPr>
          <w:rFonts w:ascii="Times New Roman" w:hAnsi="Times New Roman" w:cs="Times New Roman"/>
          <w:color w:val="000000"/>
          <w:sz w:val="26"/>
          <w:szCs w:val="26"/>
          <w:lang w:eastAsia="ru-RU"/>
        </w:rPr>
        <w:t xml:space="preserve">полученных знаний, умений и навыков по профессиональному модулю ПМ </w:t>
      </w:r>
      <w:r w:rsidRPr="00D968D0">
        <w:rPr>
          <w:rFonts w:ascii="Times New Roman" w:hAnsi="Times New Roman" w:cs="Times New Roman"/>
          <w:sz w:val="26"/>
          <w:szCs w:val="26"/>
        </w:rPr>
        <w:t>01 «</w:t>
      </w:r>
      <w:r w:rsidRPr="00D968D0">
        <w:rPr>
          <w:rStyle w:val="2"/>
          <w:sz w:val="26"/>
          <w:szCs w:val="26"/>
        </w:rPr>
        <w:t xml:space="preserve">Документирование хозяйственных операций и ведение бухгалтерского учета </w:t>
      </w:r>
      <w:r>
        <w:rPr>
          <w:rStyle w:val="2"/>
          <w:sz w:val="26"/>
          <w:szCs w:val="26"/>
        </w:rPr>
        <w:t>активов</w:t>
      </w:r>
      <w:r w:rsidRPr="00D968D0">
        <w:rPr>
          <w:rStyle w:val="2"/>
          <w:sz w:val="26"/>
          <w:szCs w:val="26"/>
        </w:rPr>
        <w:t xml:space="preserve"> организации</w:t>
      </w:r>
      <w:r w:rsidRPr="00D968D0">
        <w:rPr>
          <w:rFonts w:ascii="Times New Roman" w:hAnsi="Times New Roman" w:cs="Times New Roman"/>
          <w:sz w:val="26"/>
          <w:szCs w:val="26"/>
        </w:rPr>
        <w:t xml:space="preserve">» </w:t>
      </w:r>
      <w:r w:rsidRPr="00D968D0">
        <w:rPr>
          <w:rFonts w:ascii="Times New Roman" w:hAnsi="Times New Roman" w:cs="Times New Roman"/>
          <w:color w:val="000000"/>
          <w:sz w:val="26"/>
          <w:szCs w:val="26"/>
          <w:lang w:eastAsia="ru-RU"/>
        </w:rPr>
        <w:t xml:space="preserve">в рамках программы подготовки специалистов среднего звена требованиям к выполнению отдельных видов работ по должности «бухгалтер», содержащимся в квалификационном справочнике должностей руководителей, специалистов и других служащих (утв. Постановлением Минтруда России от 21.08.1998 N 37). </w:t>
      </w:r>
    </w:p>
    <w:p w:rsidR="00443120" w:rsidRDefault="00443120" w:rsidP="00D147A7">
      <w:pPr>
        <w:autoSpaceDE w:val="0"/>
        <w:autoSpaceDN w:val="0"/>
        <w:adjustRightInd w:val="0"/>
        <w:ind w:firstLine="709"/>
        <w:jc w:val="both"/>
        <w:rPr>
          <w:rFonts w:ascii="Times New Roman" w:hAnsi="Times New Roman" w:cs="Times New Roman"/>
          <w:sz w:val="26"/>
          <w:szCs w:val="26"/>
        </w:rPr>
      </w:pPr>
      <w:r w:rsidRPr="00D968D0">
        <w:rPr>
          <w:rFonts w:ascii="Times New Roman" w:hAnsi="Times New Roman" w:cs="Times New Roman"/>
          <w:sz w:val="26"/>
          <w:szCs w:val="26"/>
        </w:rPr>
        <w:t xml:space="preserve">Квалификационный экзамен проводится после изучения  МДК.01.01«Практические основы бухгалтерского учета </w:t>
      </w:r>
      <w:r>
        <w:rPr>
          <w:rFonts w:ascii="Times New Roman" w:hAnsi="Times New Roman" w:cs="Times New Roman"/>
          <w:sz w:val="26"/>
          <w:szCs w:val="26"/>
        </w:rPr>
        <w:t>активов</w:t>
      </w:r>
      <w:r w:rsidRPr="00D968D0">
        <w:rPr>
          <w:rFonts w:ascii="Times New Roman" w:hAnsi="Times New Roman" w:cs="Times New Roman"/>
          <w:sz w:val="26"/>
          <w:szCs w:val="26"/>
        </w:rPr>
        <w:t xml:space="preserve"> организации»,  прохождения учебной практики.</w:t>
      </w:r>
    </w:p>
    <w:p w:rsidR="00443120" w:rsidRPr="00D968D0" w:rsidRDefault="00443120" w:rsidP="00D147A7">
      <w:pPr>
        <w:autoSpaceDE w:val="0"/>
        <w:autoSpaceDN w:val="0"/>
        <w:adjustRightInd w:val="0"/>
        <w:ind w:firstLine="709"/>
        <w:jc w:val="both"/>
        <w:rPr>
          <w:rFonts w:ascii="Times New Roman" w:hAnsi="Times New Roman" w:cs="Times New Roman"/>
          <w:sz w:val="26"/>
          <w:szCs w:val="26"/>
        </w:rPr>
      </w:pPr>
      <w:r w:rsidRPr="00D968D0">
        <w:rPr>
          <w:rFonts w:ascii="Times New Roman" w:hAnsi="Times New Roman" w:cs="Times New Roman"/>
          <w:sz w:val="26"/>
          <w:szCs w:val="26"/>
        </w:rPr>
        <w:t>Квалификационный экзамен учитывает: оценку освоения МДК, прохождение учебной практики, предъявление портфолио.</w:t>
      </w:r>
    </w:p>
    <w:p w:rsidR="00443120" w:rsidRPr="00D968D0" w:rsidRDefault="00443120" w:rsidP="00D147A7">
      <w:pPr>
        <w:autoSpaceDE w:val="0"/>
        <w:autoSpaceDN w:val="0"/>
        <w:adjustRightInd w:val="0"/>
        <w:ind w:firstLine="709"/>
        <w:jc w:val="both"/>
        <w:rPr>
          <w:rFonts w:ascii="Times New Roman" w:hAnsi="Times New Roman" w:cs="Times New Roman"/>
          <w:sz w:val="26"/>
          <w:szCs w:val="26"/>
        </w:rPr>
      </w:pPr>
      <w:r w:rsidRPr="00D968D0">
        <w:rPr>
          <w:rFonts w:ascii="Times New Roman" w:hAnsi="Times New Roman" w:cs="Times New Roman"/>
          <w:sz w:val="26"/>
          <w:szCs w:val="26"/>
        </w:rPr>
        <w:t>Квалификационный экзамен определяет уровень и качество освоения образовательной программы, проверяет готовность обучающегося к выполнению соответствующего вида профессиональной деятельности и сформированность у него компетенций.</w:t>
      </w:r>
    </w:p>
    <w:p w:rsidR="00443120" w:rsidRPr="00D968D0" w:rsidRDefault="00443120" w:rsidP="00D147A7">
      <w:pPr>
        <w:autoSpaceDE w:val="0"/>
        <w:autoSpaceDN w:val="0"/>
        <w:adjustRightInd w:val="0"/>
        <w:ind w:firstLine="709"/>
        <w:jc w:val="both"/>
        <w:rPr>
          <w:rFonts w:ascii="Times New Roman" w:hAnsi="Times New Roman" w:cs="Times New Roman"/>
          <w:sz w:val="26"/>
          <w:szCs w:val="26"/>
        </w:rPr>
      </w:pPr>
      <w:r w:rsidRPr="00D968D0">
        <w:rPr>
          <w:rFonts w:ascii="Times New Roman" w:hAnsi="Times New Roman" w:cs="Times New Roman"/>
          <w:sz w:val="26"/>
          <w:szCs w:val="26"/>
        </w:rPr>
        <w:t>Итогом проверки является однозначное решение «вид профессиональной деятельности освоен / не освоен».</w:t>
      </w:r>
    </w:p>
    <w:p w:rsidR="00443120" w:rsidRPr="00D968D0" w:rsidRDefault="00443120" w:rsidP="00D147A7">
      <w:pPr>
        <w:shd w:val="clear" w:color="auto" w:fill="FFFFFF"/>
        <w:ind w:firstLine="708"/>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Условием допуска к квалификационному экзамену является положительная аттестация по всем составляющим  модуля.</w:t>
      </w:r>
    </w:p>
    <w:p w:rsidR="00443120" w:rsidRPr="00D968D0" w:rsidRDefault="00443120" w:rsidP="00D147A7">
      <w:pPr>
        <w:shd w:val="clear" w:color="auto" w:fill="FFFFFF"/>
        <w:ind w:firstLine="710"/>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Для проведения экзамена локальным актом Университета утверждается экзаменационная комиссия:</w:t>
      </w:r>
    </w:p>
    <w:p w:rsidR="00443120" w:rsidRPr="00D968D0" w:rsidRDefault="00443120" w:rsidP="00D968D0">
      <w:pPr>
        <w:shd w:val="clear" w:color="auto" w:fill="FFFFFF"/>
        <w:tabs>
          <w:tab w:val="left" w:pos="1134"/>
        </w:tabs>
        <w:ind w:firstLine="710"/>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 состав экзаменационной комиссии входят:</w:t>
      </w:r>
    </w:p>
    <w:p w:rsidR="00443120" w:rsidRPr="00D968D0" w:rsidRDefault="00443120" w:rsidP="00A64C94">
      <w:pPr>
        <w:pStyle w:val="ListParagraph"/>
        <w:numPr>
          <w:ilvl w:val="0"/>
          <w:numId w:val="1"/>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председатель комиссии – представитель работодателя</w:t>
      </w:r>
    </w:p>
    <w:p w:rsidR="00443120" w:rsidRPr="00D968D0" w:rsidRDefault="00443120" w:rsidP="00D968D0">
      <w:pPr>
        <w:pStyle w:val="ListParagraph"/>
        <w:numPr>
          <w:ilvl w:val="0"/>
          <w:numId w:val="1"/>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лица из числа профессорско-преподавательского состава  университета, осуществляющие подготовку обучающихся по профессиональному</w:t>
      </w:r>
      <w:r>
        <w:rPr>
          <w:rFonts w:ascii="Times New Roman" w:hAnsi="Times New Roman" w:cs="Times New Roman"/>
          <w:color w:val="000000"/>
          <w:lang w:eastAsia="ru-RU"/>
        </w:rPr>
        <w:t xml:space="preserve"> модулю</w:t>
      </w:r>
      <w:r w:rsidRPr="00D968D0">
        <w:rPr>
          <w:rFonts w:ascii="Times New Roman" w:hAnsi="Times New Roman" w:cs="Times New Roman"/>
          <w:color w:val="000000"/>
          <w:sz w:val="26"/>
          <w:szCs w:val="26"/>
          <w:lang w:eastAsia="ru-RU"/>
        </w:rPr>
        <w:t>(2 человека)</w:t>
      </w:r>
    </w:p>
    <w:p w:rsidR="00443120" w:rsidRPr="00D968D0" w:rsidRDefault="00443120" w:rsidP="00D968D0">
      <w:pPr>
        <w:pStyle w:val="ListParagraph"/>
        <w:numPr>
          <w:ilvl w:val="0"/>
          <w:numId w:val="1"/>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представитель работодателя</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Экзаменационной комиссии предоставляются следующие документы: </w:t>
      </w:r>
    </w:p>
    <w:p w:rsidR="00443120" w:rsidRPr="00D968D0" w:rsidRDefault="00443120" w:rsidP="00047E0F">
      <w:pPr>
        <w:pStyle w:val="ListParagraph"/>
        <w:numPr>
          <w:ilvl w:val="0"/>
          <w:numId w:val="7"/>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портфолио студента;</w:t>
      </w:r>
    </w:p>
    <w:p w:rsidR="00443120" w:rsidRPr="00D968D0" w:rsidRDefault="00443120" w:rsidP="00047E0F">
      <w:pPr>
        <w:pStyle w:val="ListParagraph"/>
        <w:numPr>
          <w:ilvl w:val="0"/>
          <w:numId w:val="7"/>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ведомость по учебной практике (результаты дифференцированного зачета);</w:t>
      </w:r>
    </w:p>
    <w:p w:rsidR="00443120" w:rsidRPr="00D968D0" w:rsidRDefault="00443120" w:rsidP="00047E0F">
      <w:pPr>
        <w:pStyle w:val="ListParagraph"/>
        <w:numPr>
          <w:ilvl w:val="0"/>
          <w:numId w:val="7"/>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отчет по учебной практике</w:t>
      </w:r>
      <w:r>
        <w:rPr>
          <w:rFonts w:ascii="Times New Roman" w:hAnsi="Times New Roman" w:cs="Times New Roman"/>
          <w:color w:val="000000"/>
          <w:sz w:val="26"/>
          <w:szCs w:val="26"/>
          <w:lang w:eastAsia="ru-RU"/>
        </w:rPr>
        <w:t>;</w:t>
      </w:r>
    </w:p>
    <w:p w:rsidR="00443120" w:rsidRPr="00D968D0" w:rsidRDefault="00443120" w:rsidP="00047E0F">
      <w:pPr>
        <w:pStyle w:val="ListParagraph"/>
        <w:numPr>
          <w:ilvl w:val="0"/>
          <w:numId w:val="7"/>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аттестационный лист по </w:t>
      </w:r>
      <w:r>
        <w:rPr>
          <w:rFonts w:ascii="Times New Roman" w:hAnsi="Times New Roman" w:cs="Times New Roman"/>
          <w:color w:val="000000"/>
          <w:sz w:val="26"/>
          <w:szCs w:val="26"/>
          <w:lang w:eastAsia="ru-RU"/>
        </w:rPr>
        <w:t>учебной практике (приложение  2)</w:t>
      </w:r>
      <w:r w:rsidRPr="00D968D0">
        <w:rPr>
          <w:rFonts w:ascii="Times New Roman" w:hAnsi="Times New Roman" w:cs="Times New Roman"/>
          <w:color w:val="000000"/>
          <w:sz w:val="26"/>
          <w:szCs w:val="26"/>
          <w:lang w:eastAsia="ru-RU"/>
        </w:rPr>
        <w:t>;</w:t>
      </w:r>
    </w:p>
    <w:p w:rsidR="00443120" w:rsidRPr="00D968D0" w:rsidRDefault="00443120" w:rsidP="00047E0F">
      <w:pPr>
        <w:pStyle w:val="ListParagraph"/>
        <w:numPr>
          <w:ilvl w:val="0"/>
          <w:numId w:val="7"/>
        </w:numPr>
        <w:shd w:val="clear" w:color="auto" w:fill="FFFFFF"/>
        <w:tabs>
          <w:tab w:val="left" w:pos="1134"/>
        </w:tabs>
        <w:ind w:left="0"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ведомость по  междисциплин</w:t>
      </w:r>
      <w:r>
        <w:rPr>
          <w:rFonts w:ascii="Times New Roman" w:hAnsi="Times New Roman" w:cs="Times New Roman"/>
          <w:color w:val="000000"/>
          <w:sz w:val="26"/>
          <w:szCs w:val="26"/>
          <w:lang w:eastAsia="ru-RU"/>
        </w:rPr>
        <w:t>арному курсу с итоговой оценкой.</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Экзамен проходит в присутствии студента.</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Время проведения  квалификационного экзамена на каждого студента - до  30  минут.</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Комиссия изучает экзаменационные ведомости по междисциплинарному курсу и по практикам,  в которых уже выставлены оценки.</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Экзаменационная комиссия формулирует вопросы по материалам портфолио обучающегося.  </w:t>
      </w:r>
    </w:p>
    <w:p w:rsidR="00443120" w:rsidRPr="00D968D0" w:rsidRDefault="00443120" w:rsidP="00D968D0">
      <w:pPr>
        <w:shd w:val="clear" w:color="auto" w:fill="FFFFFF"/>
        <w:tabs>
          <w:tab w:val="left" w:pos="1134"/>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Портфолио</w:t>
      </w:r>
      <w:r w:rsidRPr="00D968D0">
        <w:rPr>
          <w:rFonts w:ascii="Times New Roman" w:hAnsi="Times New Roman" w:cs="Times New Roman"/>
          <w:i/>
          <w:iCs/>
          <w:color w:val="000000"/>
          <w:sz w:val="26"/>
          <w:szCs w:val="26"/>
          <w:lang w:eastAsia="ru-RU"/>
        </w:rPr>
        <w:t> </w:t>
      </w:r>
      <w:r w:rsidRPr="00D968D0">
        <w:rPr>
          <w:rFonts w:ascii="Times New Roman" w:hAnsi="Times New Roman" w:cs="Times New Roman"/>
          <w:color w:val="000000"/>
          <w:sz w:val="26"/>
          <w:szCs w:val="26"/>
          <w:lang w:eastAsia="ru-RU"/>
        </w:rPr>
        <w:t xml:space="preserve">– </w:t>
      </w:r>
      <w:r w:rsidRPr="00D968D0">
        <w:rPr>
          <w:rFonts w:ascii="Times New Roman" w:hAnsi="Times New Roman" w:cs="Times New Roman"/>
          <w:sz w:val="26"/>
          <w:szCs w:val="26"/>
          <w:lang w:eastAsia="ru-RU"/>
        </w:rPr>
        <w:t xml:space="preserve">это рабочая папка, </w:t>
      </w:r>
      <w:r w:rsidRPr="00D968D0">
        <w:rPr>
          <w:rFonts w:ascii="Times New Roman" w:hAnsi="Times New Roman" w:cs="Times New Roman"/>
          <w:color w:val="000000"/>
          <w:sz w:val="26"/>
          <w:szCs w:val="26"/>
          <w:lang w:eastAsia="ru-RU"/>
        </w:rPr>
        <w:t>содержащая информацию о приобретенном опыте и достижениях студента.</w:t>
      </w:r>
    </w:p>
    <w:p w:rsidR="00443120" w:rsidRPr="002916A0" w:rsidRDefault="00443120" w:rsidP="00047E0F">
      <w:pPr>
        <w:pStyle w:val="Heading1"/>
        <w:numPr>
          <w:ilvl w:val="0"/>
          <w:numId w:val="8"/>
        </w:numPr>
        <w:tabs>
          <w:tab w:val="left" w:pos="1134"/>
        </w:tabs>
        <w:ind w:left="0"/>
        <w:jc w:val="center"/>
        <w:rPr>
          <w:sz w:val="28"/>
          <w:szCs w:val="28"/>
        </w:rPr>
      </w:pPr>
      <w:bookmarkStart w:id="3" w:name="_Toc513046168"/>
      <w:r w:rsidRPr="002916A0">
        <w:rPr>
          <w:sz w:val="28"/>
          <w:szCs w:val="28"/>
        </w:rPr>
        <w:t>Подготовка портфолио обучающегося</w:t>
      </w:r>
      <w:bookmarkEnd w:id="3"/>
    </w:p>
    <w:p w:rsidR="00443120" w:rsidRPr="00D968D0" w:rsidRDefault="00443120" w:rsidP="00D968D0">
      <w:pPr>
        <w:shd w:val="clear" w:color="auto" w:fill="FFFFFF"/>
        <w:tabs>
          <w:tab w:val="left" w:pos="1134"/>
        </w:tabs>
        <w:ind w:right="24"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Подготовка портфолио является самостоятельной работой студентов, направленной на расширение и закрепление общих и профессиональных компетенций.</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Целью 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w:t>
      </w:r>
      <w:r>
        <w:rPr>
          <w:rFonts w:ascii="Times New Roman" w:hAnsi="Times New Roman" w:cs="Times New Roman"/>
          <w:color w:val="000000"/>
          <w:sz w:val="26"/>
          <w:szCs w:val="26"/>
          <w:lang w:eastAsia="ru-RU"/>
        </w:rPr>
        <w:t>нальными и общими компетенциями.</w:t>
      </w:r>
    </w:p>
    <w:p w:rsidR="00443120" w:rsidRPr="00C30177"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968D0">
        <w:rPr>
          <w:rFonts w:ascii="Times New Roman" w:hAnsi="Times New Roman" w:cs="Times New Roman"/>
          <w:color w:val="000000"/>
          <w:sz w:val="26"/>
          <w:szCs w:val="26"/>
          <w:lang w:eastAsia="ru-RU"/>
        </w:rPr>
        <w:t xml:space="preserve">Портфолио оформляется студентом и формируется на протяжении всего периода обучения. Преподаватели при изучении профессионального модуля обязаны рассказать студенту о портфолио и дать рекомендации по его </w:t>
      </w:r>
      <w:r w:rsidRPr="00C30177">
        <w:rPr>
          <w:rFonts w:ascii="Times New Roman" w:hAnsi="Times New Roman" w:cs="Times New Roman"/>
          <w:color w:val="000000"/>
          <w:sz w:val="26"/>
          <w:szCs w:val="26"/>
          <w:lang w:eastAsia="ru-RU"/>
        </w:rPr>
        <w:t>составлению. В дальнейшем они курируют работу, консультируют студента, помогают сбору информации, осуществляют контроль за его составлением.</w:t>
      </w:r>
    </w:p>
    <w:p w:rsidR="00443120" w:rsidRPr="00C30177" w:rsidRDefault="00443120" w:rsidP="00D968D0">
      <w:pPr>
        <w:shd w:val="clear" w:color="auto" w:fill="FFFFFF"/>
        <w:tabs>
          <w:tab w:val="left" w:pos="1134"/>
        </w:tabs>
        <w:ind w:firstLine="709"/>
        <w:rPr>
          <w:rFonts w:ascii="Times New Roman" w:hAnsi="Times New Roman" w:cs="Times New Roman"/>
          <w:color w:val="000000"/>
          <w:sz w:val="26"/>
          <w:szCs w:val="26"/>
          <w:lang w:eastAsia="ru-RU"/>
        </w:rPr>
      </w:pPr>
      <w:r w:rsidRPr="00C30177">
        <w:rPr>
          <w:rFonts w:ascii="Times New Roman" w:hAnsi="Times New Roman" w:cs="Times New Roman"/>
          <w:b/>
          <w:bCs/>
          <w:color w:val="000000"/>
          <w:sz w:val="26"/>
          <w:szCs w:val="26"/>
          <w:lang w:eastAsia="ru-RU"/>
        </w:rPr>
        <w:t>Структура портфолио по профессиональному модулю:</w:t>
      </w:r>
    </w:p>
    <w:p w:rsidR="00443120" w:rsidRPr="00C30177"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1.Титульный лист (приложение 1)</w:t>
      </w:r>
    </w:p>
    <w:p w:rsidR="00443120" w:rsidRPr="00C30177"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2. Проверяемые ПК и ОК</w:t>
      </w:r>
    </w:p>
    <w:p w:rsidR="00443120" w:rsidRPr="00C30177"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D17AF1">
        <w:rPr>
          <w:rFonts w:ascii="Times New Roman" w:hAnsi="Times New Roman" w:cs="Times New Roman"/>
          <w:color w:val="000000"/>
          <w:sz w:val="26"/>
          <w:szCs w:val="26"/>
          <w:lang w:eastAsia="ru-RU"/>
        </w:rPr>
        <w:t xml:space="preserve">3. Все задания по дисциплине </w:t>
      </w:r>
      <w:r w:rsidRPr="00D17AF1">
        <w:rPr>
          <w:rFonts w:ascii="Times New Roman" w:hAnsi="Times New Roman" w:cs="Times New Roman"/>
          <w:sz w:val="26"/>
          <w:szCs w:val="26"/>
        </w:rPr>
        <w:t>«Практические основы бухгалтерского учета активов организации»</w:t>
      </w:r>
      <w:r w:rsidRPr="00D17AF1">
        <w:rPr>
          <w:rFonts w:ascii="Times New Roman" w:hAnsi="Times New Roman" w:cs="Times New Roman"/>
          <w:color w:val="000000"/>
          <w:sz w:val="26"/>
          <w:szCs w:val="26"/>
          <w:lang w:eastAsia="ru-RU"/>
        </w:rPr>
        <w:t>должны быть сгруппированы по темам.</w:t>
      </w:r>
    </w:p>
    <w:p w:rsidR="00443120" w:rsidRPr="00C30177" w:rsidRDefault="00443120" w:rsidP="00D968D0">
      <w:pPr>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4. Аттестационный лист по учебной практике (приложение 2)</w:t>
      </w:r>
    </w:p>
    <w:p w:rsidR="00443120" w:rsidRPr="00C30177" w:rsidRDefault="00443120" w:rsidP="00D968D0">
      <w:pPr>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5. Дневник учебной практики (приложение 3)</w:t>
      </w:r>
    </w:p>
    <w:p w:rsidR="00443120" w:rsidRPr="00C30177" w:rsidRDefault="00443120" w:rsidP="00D968D0">
      <w:pPr>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6. Характеристика обучающегося (приложение 4)</w:t>
      </w:r>
    </w:p>
    <w:p w:rsidR="00443120" w:rsidRPr="00C30177" w:rsidRDefault="00443120" w:rsidP="00DE760F">
      <w:pPr>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 xml:space="preserve">5. Отчет по практике. </w:t>
      </w:r>
    </w:p>
    <w:p w:rsidR="00443120" w:rsidRPr="00D968D0" w:rsidRDefault="00443120" w:rsidP="00D968D0">
      <w:pPr>
        <w:shd w:val="clear" w:color="auto" w:fill="FFFFFF"/>
        <w:tabs>
          <w:tab w:val="left" w:pos="1134"/>
        </w:tabs>
        <w:ind w:firstLine="709"/>
        <w:jc w:val="both"/>
        <w:rPr>
          <w:rFonts w:ascii="Times New Roman" w:hAnsi="Times New Roman" w:cs="Times New Roman"/>
          <w:color w:val="000000"/>
          <w:sz w:val="26"/>
          <w:szCs w:val="26"/>
          <w:lang w:eastAsia="ru-RU"/>
        </w:rPr>
      </w:pPr>
      <w:r w:rsidRPr="00C30177">
        <w:rPr>
          <w:rFonts w:ascii="Times New Roman" w:hAnsi="Times New Roman" w:cs="Times New Roman"/>
          <w:color w:val="000000"/>
          <w:sz w:val="26"/>
          <w:szCs w:val="26"/>
          <w:lang w:eastAsia="ru-RU"/>
        </w:rPr>
        <w:t>7. Документы учебных и профессиональных достижений (дипломы, грамоты, свидетельства, сертификаты олимпиад, конкурсов профессионального</w:t>
      </w:r>
      <w:r w:rsidRPr="00D968D0">
        <w:rPr>
          <w:rFonts w:ascii="Times New Roman" w:hAnsi="Times New Roman" w:cs="Times New Roman"/>
          <w:color w:val="000000"/>
          <w:sz w:val="26"/>
          <w:szCs w:val="26"/>
          <w:lang w:eastAsia="ru-RU"/>
        </w:rPr>
        <w:t xml:space="preserve"> мастерства, благодарственные письма и т.д.).</w:t>
      </w:r>
    </w:p>
    <w:p w:rsidR="00443120" w:rsidRPr="000E7FC3" w:rsidRDefault="00443120" w:rsidP="00D968D0">
      <w:pPr>
        <w:shd w:val="clear" w:color="auto" w:fill="FFFFFF"/>
        <w:tabs>
          <w:tab w:val="left" w:pos="1134"/>
        </w:tabs>
        <w:ind w:right="24"/>
        <w:jc w:val="both"/>
        <w:rPr>
          <w:rFonts w:ascii="Times New Roman" w:hAnsi="Times New Roman" w:cs="Times New Roman"/>
          <w:color w:val="000000"/>
          <w:lang w:eastAsia="ru-RU"/>
        </w:rPr>
      </w:pPr>
    </w:p>
    <w:p w:rsidR="00443120" w:rsidRDefault="00443120" w:rsidP="00D968D0">
      <w:pPr>
        <w:shd w:val="clear" w:color="auto" w:fill="FFFFFF"/>
        <w:tabs>
          <w:tab w:val="left" w:pos="1134"/>
        </w:tabs>
        <w:ind w:right="24"/>
        <w:jc w:val="right"/>
        <w:rPr>
          <w:rFonts w:ascii="Times New Roman" w:hAnsi="Times New Roman" w:cs="Times New Roman"/>
          <w:color w:val="000000"/>
          <w:lang w:eastAsia="ru-RU"/>
        </w:rPr>
      </w:pPr>
    </w:p>
    <w:p w:rsidR="00443120" w:rsidRDefault="00443120" w:rsidP="008A341E">
      <w:pPr>
        <w:shd w:val="clear" w:color="auto" w:fill="FFFFFF"/>
        <w:tabs>
          <w:tab w:val="left" w:pos="1134"/>
        </w:tabs>
        <w:ind w:right="24"/>
        <w:rPr>
          <w:rFonts w:ascii="Times New Roman" w:hAnsi="Times New Roman" w:cs="Times New Roman"/>
          <w:b/>
          <w:bCs/>
          <w:color w:val="000000"/>
          <w:lang w:eastAsia="ru-RU"/>
        </w:rPr>
      </w:pPr>
      <w:r w:rsidRPr="00210629">
        <w:rPr>
          <w:rFonts w:ascii="Times New Roman" w:hAnsi="Times New Roman" w:cs="Times New Roman"/>
          <w:b/>
          <w:bCs/>
          <w:color w:val="000000"/>
          <w:lang w:eastAsia="ru-RU"/>
        </w:rPr>
        <w:t>Зада</w:t>
      </w:r>
      <w:r>
        <w:rPr>
          <w:rFonts w:ascii="Times New Roman" w:hAnsi="Times New Roman" w:cs="Times New Roman"/>
          <w:b/>
          <w:bCs/>
          <w:color w:val="000000"/>
          <w:lang w:eastAsia="ru-RU"/>
        </w:rPr>
        <w:t>ния, входящие в состав портфолио</w:t>
      </w:r>
    </w:p>
    <w:p w:rsidR="00443120" w:rsidRPr="008A341E" w:rsidRDefault="00443120" w:rsidP="008A341E">
      <w:pPr>
        <w:shd w:val="clear" w:color="auto" w:fill="FFFFFF"/>
        <w:tabs>
          <w:tab w:val="left" w:pos="1134"/>
        </w:tabs>
        <w:ind w:right="24"/>
        <w:rPr>
          <w:rFonts w:ascii="Times New Roman" w:hAnsi="Times New Roman" w:cs="Times New Roman"/>
          <w:b/>
          <w:bCs/>
          <w:color w:val="000000"/>
          <w:lang w:eastAsia="ru-RU"/>
        </w:rPr>
      </w:pPr>
    </w:p>
    <w:p w:rsidR="00443120" w:rsidRPr="00B47423" w:rsidRDefault="00443120" w:rsidP="00A26BE7">
      <w:pPr>
        <w:jc w:val="center"/>
        <w:rPr>
          <w:rFonts w:ascii="Times New Roman" w:hAnsi="Times New Roman" w:cs="Times New Roman"/>
          <w:b/>
          <w:bCs/>
          <w:sz w:val="26"/>
          <w:szCs w:val="26"/>
        </w:rPr>
      </w:pPr>
      <w:r w:rsidRPr="00B47423">
        <w:rPr>
          <w:rFonts w:ascii="Times New Roman" w:hAnsi="Times New Roman" w:cs="Times New Roman"/>
          <w:b/>
          <w:bCs/>
          <w:color w:val="000000"/>
          <w:sz w:val="26"/>
          <w:szCs w:val="26"/>
          <w:lang w:eastAsia="ru-RU"/>
        </w:rPr>
        <w:t>Задания по дисциплине</w:t>
      </w:r>
      <w:r w:rsidRPr="00B47423">
        <w:rPr>
          <w:rFonts w:ascii="Times New Roman" w:hAnsi="Times New Roman" w:cs="Times New Roman"/>
          <w:b/>
          <w:bCs/>
          <w:sz w:val="26"/>
          <w:szCs w:val="26"/>
        </w:rPr>
        <w:t xml:space="preserve"> «Практические основы бухгалтерского учета </w:t>
      </w:r>
      <w:r>
        <w:rPr>
          <w:rFonts w:ascii="Times New Roman" w:hAnsi="Times New Roman" w:cs="Times New Roman"/>
          <w:b/>
          <w:bCs/>
          <w:sz w:val="26"/>
          <w:szCs w:val="26"/>
        </w:rPr>
        <w:t>активов</w:t>
      </w:r>
      <w:r w:rsidRPr="00B47423">
        <w:rPr>
          <w:rFonts w:ascii="Times New Roman" w:hAnsi="Times New Roman" w:cs="Times New Roman"/>
          <w:b/>
          <w:bCs/>
          <w:sz w:val="26"/>
          <w:szCs w:val="26"/>
        </w:rPr>
        <w:t xml:space="preserve"> организации»</w:t>
      </w:r>
    </w:p>
    <w:p w:rsidR="00443120" w:rsidRDefault="00443120" w:rsidP="00792130">
      <w:pPr>
        <w:jc w:val="center"/>
        <w:rPr>
          <w:b/>
          <w:bCs/>
          <w:highlight w:val="yellow"/>
        </w:rPr>
      </w:pPr>
    </w:p>
    <w:p w:rsidR="00443120" w:rsidRDefault="00443120" w:rsidP="008A341E">
      <w:pPr>
        <w:ind w:left="57" w:right="168"/>
        <w:jc w:val="center"/>
        <w:rPr>
          <w:rFonts w:ascii="Times New Roman" w:hAnsi="Times New Roman" w:cs="Times New Roman"/>
          <w:b/>
          <w:bCs/>
        </w:rPr>
      </w:pPr>
      <w:r>
        <w:rPr>
          <w:rFonts w:ascii="Times New Roman" w:hAnsi="Times New Roman" w:cs="Times New Roman"/>
          <w:b/>
          <w:bCs/>
        </w:rPr>
        <w:t>Тема 1</w:t>
      </w:r>
      <w:r w:rsidRPr="00A26BE7">
        <w:rPr>
          <w:rFonts w:ascii="Times New Roman" w:hAnsi="Times New Roman" w:cs="Times New Roman"/>
          <w:b/>
          <w:bCs/>
        </w:rPr>
        <w:t xml:space="preserve">. </w:t>
      </w:r>
      <w:r w:rsidRPr="008A341E">
        <w:rPr>
          <w:rFonts w:ascii="Times New Roman" w:hAnsi="Times New Roman" w:cs="Times New Roman"/>
          <w:b/>
          <w:bCs/>
        </w:rPr>
        <w:t>Учет денежных средств</w:t>
      </w:r>
    </w:p>
    <w:p w:rsidR="00443120" w:rsidRDefault="00443120" w:rsidP="00792130">
      <w:pPr>
        <w:jc w:val="center"/>
        <w:rPr>
          <w:b/>
          <w:bCs/>
          <w:highlight w:val="yellow"/>
        </w:rPr>
      </w:pPr>
    </w:p>
    <w:p w:rsidR="00443120" w:rsidRPr="008C4012" w:rsidRDefault="00443120" w:rsidP="00AA0BE4">
      <w:pPr>
        <w:spacing w:line="276" w:lineRule="auto"/>
        <w:ind w:right="-98"/>
        <w:jc w:val="center"/>
        <w:rPr>
          <w:rFonts w:ascii="Times New Roman" w:hAnsi="Times New Roman" w:cs="Times New Roman"/>
          <w:b/>
          <w:bCs/>
          <w:lang w:eastAsia="ru-RU"/>
        </w:rPr>
      </w:pPr>
      <w:r w:rsidRPr="008C4012">
        <w:rPr>
          <w:rFonts w:ascii="Times New Roman" w:hAnsi="Times New Roman" w:cs="Times New Roman"/>
          <w:b/>
          <w:bCs/>
          <w:lang w:eastAsia="ru-RU"/>
        </w:rPr>
        <w:t>Задание 1</w:t>
      </w:r>
    </w:p>
    <w:p w:rsidR="00443120" w:rsidRPr="008C4012" w:rsidRDefault="00443120" w:rsidP="00AA0BE4">
      <w:pPr>
        <w:spacing w:line="336" w:lineRule="auto"/>
        <w:ind w:firstLine="709"/>
        <w:jc w:val="both"/>
        <w:rPr>
          <w:rFonts w:ascii="Times New Roman" w:hAnsi="Times New Roman" w:cs="Times New Roman"/>
          <w:lang w:eastAsia="ru-RU"/>
        </w:rPr>
      </w:pPr>
      <w:r w:rsidRPr="008C4012">
        <w:rPr>
          <w:rFonts w:ascii="Times New Roman" w:hAnsi="Times New Roman" w:cs="Times New Roman"/>
          <w:lang w:eastAsia="ru-RU"/>
        </w:rPr>
        <w:t>Остаток  денежных средств на 19 мая  20ХХ г. в кассе ООО «Гладиолус»  составляет 44 000 руб. 19 мая  20ХХ г. в ООО «Гладиолус» по кассе осуществлялись следующие хозяйственные операции: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080"/>
        <w:gridCol w:w="1980"/>
      </w:tblGrid>
      <w:tr w:rsidR="00443120" w:rsidRPr="00D67EC9">
        <w:tc>
          <w:tcPr>
            <w:tcW w:w="6300" w:type="dxa"/>
          </w:tcPr>
          <w:p w:rsidR="00443120" w:rsidRPr="00D67EC9" w:rsidRDefault="00443120" w:rsidP="00FD3966">
            <w:pPr>
              <w:keepNext/>
              <w:jc w:val="center"/>
              <w:outlineLvl w:val="0"/>
              <w:rPr>
                <w:rFonts w:ascii="Times New Roman" w:hAnsi="Times New Roman" w:cs="Times New Roman"/>
                <w:b/>
                <w:bCs/>
                <w:lang w:eastAsia="ru-RU"/>
              </w:rPr>
            </w:pPr>
            <w:r w:rsidRPr="00D67EC9">
              <w:rPr>
                <w:rFonts w:ascii="Times New Roman" w:hAnsi="Times New Roman" w:cs="Times New Roman"/>
                <w:b/>
                <w:bCs/>
                <w:lang w:eastAsia="ru-RU"/>
              </w:rPr>
              <w:t>Наименование хозяйственной операции</w:t>
            </w:r>
          </w:p>
        </w:tc>
        <w:tc>
          <w:tcPr>
            <w:tcW w:w="1080" w:type="dxa"/>
          </w:tcPr>
          <w:p w:rsidR="00443120" w:rsidRPr="00D67EC9" w:rsidRDefault="00443120" w:rsidP="00FD3966">
            <w:pPr>
              <w:jc w:val="center"/>
              <w:rPr>
                <w:rFonts w:ascii="Times New Roman" w:hAnsi="Times New Roman" w:cs="Times New Roman"/>
                <w:b/>
                <w:bCs/>
                <w:lang w:eastAsia="ru-RU"/>
              </w:rPr>
            </w:pPr>
            <w:r w:rsidRPr="00D67EC9">
              <w:rPr>
                <w:rFonts w:ascii="Times New Roman" w:hAnsi="Times New Roman" w:cs="Times New Roman"/>
                <w:b/>
                <w:bCs/>
                <w:lang w:eastAsia="ru-RU"/>
              </w:rPr>
              <w:t>Сумма,  руб.</w:t>
            </w:r>
          </w:p>
        </w:tc>
        <w:tc>
          <w:tcPr>
            <w:tcW w:w="1980" w:type="dxa"/>
          </w:tcPr>
          <w:p w:rsidR="00443120" w:rsidRPr="00D67EC9" w:rsidRDefault="00443120" w:rsidP="00FD3966">
            <w:pPr>
              <w:jc w:val="center"/>
              <w:rPr>
                <w:rFonts w:ascii="Times New Roman" w:hAnsi="Times New Roman" w:cs="Times New Roman"/>
                <w:b/>
                <w:bCs/>
                <w:lang w:eastAsia="ru-RU"/>
              </w:rPr>
            </w:pPr>
            <w:r w:rsidRPr="00D67EC9">
              <w:rPr>
                <w:rFonts w:ascii="Times New Roman" w:hAnsi="Times New Roman" w:cs="Times New Roman"/>
                <w:b/>
                <w:bCs/>
                <w:lang w:eastAsia="ru-RU"/>
              </w:rPr>
              <w:t>Наименование, номер  и дата документа</w:t>
            </w:r>
          </w:p>
        </w:tc>
      </w:tr>
      <w:tr w:rsidR="00443120" w:rsidRPr="00D67EC9">
        <w:tc>
          <w:tcPr>
            <w:tcW w:w="630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1.Внесен остаток неиспользованных подотчетных сумм Крыловой  Е.П.</w:t>
            </w:r>
          </w:p>
        </w:tc>
        <w:tc>
          <w:tcPr>
            <w:tcW w:w="10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 xml:space="preserve">500 </w:t>
            </w:r>
          </w:p>
        </w:tc>
        <w:tc>
          <w:tcPr>
            <w:tcW w:w="19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ПКО № 62  от</w:t>
            </w:r>
          </w:p>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19.05 20ХХ г.</w:t>
            </w:r>
          </w:p>
        </w:tc>
      </w:tr>
      <w:tr w:rsidR="00443120" w:rsidRPr="00D67EC9">
        <w:tc>
          <w:tcPr>
            <w:tcW w:w="630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2. Получен в кассу платеж  от покупателя  ООО «Юг» по договору  № 8 от 16.04.20ХХг.</w:t>
            </w:r>
          </w:p>
        </w:tc>
        <w:tc>
          <w:tcPr>
            <w:tcW w:w="10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 xml:space="preserve">50 000 </w:t>
            </w:r>
          </w:p>
        </w:tc>
        <w:tc>
          <w:tcPr>
            <w:tcW w:w="19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ПКО № 63  от</w:t>
            </w:r>
          </w:p>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3. Выдано под отчет Ереминой  В.А. на хозяйственные нужды  (канцелярские расходы)</w:t>
            </w:r>
          </w:p>
        </w:tc>
        <w:tc>
          <w:tcPr>
            <w:tcW w:w="10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800</w:t>
            </w:r>
          </w:p>
        </w:tc>
        <w:tc>
          <w:tcPr>
            <w:tcW w:w="1980" w:type="dxa"/>
          </w:tcPr>
          <w:p w:rsidR="00443120" w:rsidRPr="00D67EC9" w:rsidRDefault="00443120" w:rsidP="00FD3966">
            <w:pPr>
              <w:jc w:val="both"/>
              <w:rPr>
                <w:rFonts w:ascii="Times New Roman" w:hAnsi="Times New Roman" w:cs="Times New Roman"/>
                <w:lang w:eastAsia="ru-RU"/>
              </w:rPr>
            </w:pPr>
            <w:r w:rsidRPr="00D67EC9">
              <w:rPr>
                <w:rFonts w:ascii="Times New Roman" w:hAnsi="Times New Roman" w:cs="Times New Roman"/>
                <w:lang w:eastAsia="ru-RU"/>
              </w:rPr>
              <w:t xml:space="preserve">РКО № 77 от  19.05.20ХХг. </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4.Оприходована в кассу выручка от продажи товаров от кассира Волковой С.Г.</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58 000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ПКО № 64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5.Выданы из кассы денежные средства под отчет Угланову  А.Г.на командировочные расходы</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7 000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РКО № 78 от </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19.05.20ХХг. </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6. Внесен в кассу остаток неиспользованных подотчетных сумм Кузнецовой  И.С.</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300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ПКО № 65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7. Оприходована в кассу выручка от продажи товаров от кассира Мироновой  С.Г.</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32 000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ПКО № 66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8.Произведен  платеж в кассу ООО «Сатурн» по обслуживание кассовых аппаратов по договору  № 12 от 04.01.20ХХ г.</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РКО № 79 от </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19.05.20ХХг. </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9.Оприходована в кассу выручка от продажи товаров от кассира Ворониной С.П.</w:t>
            </w:r>
          </w:p>
        </w:tc>
        <w:tc>
          <w:tcPr>
            <w:tcW w:w="1080" w:type="dxa"/>
          </w:tcPr>
          <w:p w:rsidR="00443120" w:rsidRPr="00D67EC9" w:rsidRDefault="00443120" w:rsidP="00FD3966">
            <w:pPr>
              <w:tabs>
                <w:tab w:val="center" w:pos="459"/>
                <w:tab w:val="right" w:pos="918"/>
              </w:tabs>
              <w:spacing w:line="240" w:lineRule="atLeast"/>
              <w:jc w:val="both"/>
              <w:rPr>
                <w:rFonts w:ascii="Times New Roman" w:hAnsi="Times New Roman" w:cs="Times New Roman"/>
                <w:lang w:eastAsia="ru-RU"/>
              </w:rPr>
            </w:pPr>
            <w:r w:rsidRPr="00D67EC9">
              <w:rPr>
                <w:rFonts w:ascii="Times New Roman" w:hAnsi="Times New Roman" w:cs="Times New Roman"/>
                <w:lang w:eastAsia="ru-RU"/>
              </w:rPr>
              <w:t>36 000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ПКО № 67 от </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10.Поступили в кассу денежные средства от кладовщика Исаевой А.А. в возмещение материального ущерба</w:t>
            </w:r>
          </w:p>
        </w:tc>
        <w:tc>
          <w:tcPr>
            <w:tcW w:w="1080" w:type="dxa"/>
          </w:tcPr>
          <w:p w:rsidR="00443120" w:rsidRPr="00D67EC9" w:rsidRDefault="00443120" w:rsidP="00FD3966">
            <w:pPr>
              <w:tabs>
                <w:tab w:val="center" w:pos="459"/>
                <w:tab w:val="right" w:pos="918"/>
              </w:tabs>
              <w:spacing w:line="240" w:lineRule="atLeast"/>
              <w:jc w:val="both"/>
              <w:rPr>
                <w:rFonts w:ascii="Times New Roman" w:hAnsi="Times New Roman" w:cs="Times New Roman"/>
                <w:lang w:eastAsia="ru-RU"/>
              </w:rPr>
            </w:pPr>
            <w:r w:rsidRPr="00D67EC9">
              <w:rPr>
                <w:rFonts w:ascii="Times New Roman" w:hAnsi="Times New Roman" w:cs="Times New Roman"/>
                <w:lang w:eastAsia="ru-RU"/>
              </w:rPr>
              <w:t>1 000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ПКО № 68 от </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11.Сданы суммы сверх лимита кассы в банк по объявлению на взнос наличными </w:t>
            </w:r>
          </w:p>
        </w:tc>
        <w:tc>
          <w:tcPr>
            <w:tcW w:w="1080" w:type="dxa"/>
          </w:tcPr>
          <w:p w:rsidR="00443120" w:rsidRPr="00D67EC9" w:rsidRDefault="00443120" w:rsidP="00FD3966">
            <w:pPr>
              <w:tabs>
                <w:tab w:val="center" w:pos="459"/>
                <w:tab w:val="right" w:pos="918"/>
              </w:tabs>
              <w:spacing w:line="240" w:lineRule="atLeast"/>
              <w:jc w:val="both"/>
              <w:rPr>
                <w:rFonts w:ascii="Times New Roman" w:hAnsi="Times New Roman" w:cs="Times New Roman"/>
                <w:lang w:eastAsia="ru-RU"/>
              </w:rPr>
            </w:pPr>
            <w:r w:rsidRPr="00D67EC9">
              <w:rPr>
                <w:rFonts w:ascii="Times New Roman" w:hAnsi="Times New Roman" w:cs="Times New Roman"/>
                <w:lang w:eastAsia="ru-RU"/>
              </w:rPr>
              <w:t>168 000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РКО № 80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19.05.20ХХг. </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12.Получены в кассу денежные средства по чеку №10016 от 04.02.20ХХ г. на выплату заработной платы</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74 000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ПКО № 69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19.05.20ХХг.</w:t>
            </w:r>
          </w:p>
        </w:tc>
      </w:tr>
      <w:tr w:rsidR="00443120" w:rsidRPr="00D67EC9">
        <w:tc>
          <w:tcPr>
            <w:tcW w:w="630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13.Выдана из кассы заработная плата за май месяц  </w:t>
            </w:r>
          </w:p>
        </w:tc>
        <w:tc>
          <w:tcPr>
            <w:tcW w:w="10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72 000</w:t>
            </w:r>
          </w:p>
        </w:tc>
        <w:tc>
          <w:tcPr>
            <w:tcW w:w="1980" w:type="dxa"/>
          </w:tcPr>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РКО № 81 от</w:t>
            </w:r>
          </w:p>
          <w:p w:rsidR="00443120" w:rsidRPr="00D67EC9" w:rsidRDefault="00443120" w:rsidP="00FD3966">
            <w:pPr>
              <w:spacing w:line="240" w:lineRule="atLeast"/>
              <w:jc w:val="both"/>
              <w:rPr>
                <w:rFonts w:ascii="Times New Roman" w:hAnsi="Times New Roman" w:cs="Times New Roman"/>
                <w:lang w:eastAsia="ru-RU"/>
              </w:rPr>
            </w:pPr>
            <w:r w:rsidRPr="00D67EC9">
              <w:rPr>
                <w:rFonts w:ascii="Times New Roman" w:hAnsi="Times New Roman" w:cs="Times New Roman"/>
                <w:lang w:eastAsia="ru-RU"/>
              </w:rPr>
              <w:t xml:space="preserve">19.05.20ХХ г. </w:t>
            </w:r>
          </w:p>
        </w:tc>
      </w:tr>
    </w:tbl>
    <w:p w:rsidR="00443120" w:rsidRPr="008C4012" w:rsidRDefault="00443120" w:rsidP="00AA0BE4">
      <w:pPr>
        <w:keepNext/>
        <w:spacing w:line="336" w:lineRule="auto"/>
        <w:ind w:firstLine="709"/>
        <w:jc w:val="both"/>
        <w:outlineLvl w:val="7"/>
        <w:rPr>
          <w:rFonts w:ascii="Times New Roman" w:hAnsi="Times New Roman" w:cs="Times New Roman"/>
          <w:lang w:eastAsia="ru-RU"/>
        </w:rPr>
      </w:pPr>
      <w:r w:rsidRPr="008C4012">
        <w:rPr>
          <w:rFonts w:ascii="Times New Roman" w:hAnsi="Times New Roman" w:cs="Times New Roman"/>
          <w:lang w:eastAsia="ru-RU"/>
        </w:rPr>
        <w:t>1 Составьте журнал хозяйственных операций по кассе за 19 мая 20ХХ г.</w:t>
      </w:r>
    </w:p>
    <w:p w:rsidR="00443120" w:rsidRPr="008C4012" w:rsidRDefault="00443120" w:rsidP="00AA0BE4">
      <w:pPr>
        <w:spacing w:line="336" w:lineRule="auto"/>
        <w:ind w:firstLine="709"/>
        <w:jc w:val="both"/>
        <w:rPr>
          <w:rFonts w:ascii="Times New Roman" w:hAnsi="Times New Roman" w:cs="Times New Roman"/>
          <w:lang w:eastAsia="ru-RU"/>
        </w:rPr>
      </w:pPr>
      <w:r w:rsidRPr="008C4012">
        <w:rPr>
          <w:rFonts w:ascii="Times New Roman" w:hAnsi="Times New Roman" w:cs="Times New Roman"/>
          <w:lang w:eastAsia="ru-RU"/>
        </w:rPr>
        <w:t xml:space="preserve">2 Составьте ведомость и журнал-ордер по кассе на основании  операций,  указанных в задании.  </w:t>
      </w:r>
    </w:p>
    <w:p w:rsidR="00443120" w:rsidRPr="008C4012" w:rsidRDefault="00443120" w:rsidP="00AA0BE4">
      <w:pPr>
        <w:jc w:val="center"/>
        <w:rPr>
          <w:rFonts w:ascii="Times New Roman" w:hAnsi="Times New Roman" w:cs="Times New Roman"/>
          <w:b/>
          <w:bCs/>
          <w:lang w:eastAsia="ru-RU"/>
        </w:rPr>
      </w:pPr>
      <w:r w:rsidRPr="008C4012">
        <w:rPr>
          <w:rFonts w:ascii="Times New Roman" w:hAnsi="Times New Roman" w:cs="Times New Roman"/>
          <w:b/>
          <w:bCs/>
          <w:lang w:eastAsia="ru-RU"/>
        </w:rPr>
        <w:t>Задание 2</w:t>
      </w:r>
    </w:p>
    <w:p w:rsidR="00443120" w:rsidRPr="008C4012" w:rsidRDefault="00443120" w:rsidP="00AA0BE4">
      <w:pPr>
        <w:spacing w:line="336" w:lineRule="auto"/>
        <w:rPr>
          <w:rFonts w:ascii="Times New Roman" w:hAnsi="Times New Roman" w:cs="Times New Roman"/>
          <w:b/>
          <w:bCs/>
          <w:lang w:eastAsia="ru-RU"/>
        </w:rPr>
      </w:pPr>
    </w:p>
    <w:p w:rsidR="00443120" w:rsidRPr="008C4012" w:rsidRDefault="00443120" w:rsidP="00AA0BE4">
      <w:pPr>
        <w:tabs>
          <w:tab w:val="num" w:pos="0"/>
          <w:tab w:val="left" w:pos="900"/>
          <w:tab w:val="left" w:pos="1080"/>
        </w:tabs>
        <w:spacing w:line="288" w:lineRule="auto"/>
        <w:jc w:val="center"/>
        <w:rPr>
          <w:rFonts w:ascii="Times New Roman" w:hAnsi="Times New Roman" w:cs="Times New Roman"/>
          <w:i/>
          <w:iCs/>
          <w:lang w:eastAsia="ru-RU"/>
        </w:rPr>
      </w:pPr>
      <w:r w:rsidRPr="008C4012">
        <w:rPr>
          <w:rFonts w:ascii="Times New Roman" w:hAnsi="Times New Roman" w:cs="Times New Roman"/>
          <w:i/>
          <w:iCs/>
          <w:lang w:eastAsia="ru-RU"/>
        </w:rPr>
        <w:t>Заполните  журнал учета хозяйственных операций</w:t>
      </w:r>
      <w:r w:rsidRPr="008C4012">
        <w:rPr>
          <w:rFonts w:ascii="Times New Roman" w:hAnsi="Times New Roman" w:cs="Times New Roman"/>
          <w:b/>
          <w:bCs/>
          <w:i/>
          <w:iCs/>
          <w:lang w:eastAsia="ru-RU"/>
        </w:rPr>
        <w:t xml:space="preserve"> по расчетному счету</w:t>
      </w:r>
      <w:r w:rsidRPr="008C4012">
        <w:rPr>
          <w:rFonts w:ascii="Times New Roman" w:hAnsi="Times New Roman" w:cs="Times New Roman"/>
          <w:i/>
          <w:iCs/>
          <w:lang w:eastAsia="ru-RU"/>
        </w:rPr>
        <w:t xml:space="preserve">. </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938"/>
        <w:gridCol w:w="993"/>
        <w:gridCol w:w="992"/>
      </w:tblGrid>
      <w:tr w:rsidR="00443120" w:rsidRPr="00D67EC9">
        <w:trPr>
          <w:cantSplit/>
          <w:tblHeader/>
        </w:trPr>
        <w:tc>
          <w:tcPr>
            <w:tcW w:w="426" w:type="dxa"/>
          </w:tcPr>
          <w:p w:rsidR="00443120" w:rsidRPr="00D67EC9" w:rsidRDefault="00443120" w:rsidP="00FD3966">
            <w:pPr>
              <w:keepNext/>
              <w:spacing w:line="276" w:lineRule="auto"/>
              <w:jc w:val="both"/>
              <w:outlineLvl w:val="0"/>
              <w:rPr>
                <w:rFonts w:ascii="Times New Roman" w:hAnsi="Times New Roman" w:cs="Times New Roman"/>
                <w:i/>
                <w:iCs/>
                <w:lang w:eastAsia="ru-RU"/>
              </w:rPr>
            </w:pPr>
            <w:r w:rsidRPr="00D67EC9">
              <w:rPr>
                <w:rFonts w:ascii="Times New Roman" w:hAnsi="Times New Roman" w:cs="Times New Roman"/>
                <w:i/>
                <w:iCs/>
                <w:lang w:eastAsia="ru-RU"/>
              </w:rPr>
              <w:t>№</w:t>
            </w:r>
          </w:p>
        </w:tc>
        <w:tc>
          <w:tcPr>
            <w:tcW w:w="7938" w:type="dxa"/>
          </w:tcPr>
          <w:p w:rsidR="00443120" w:rsidRPr="00D67EC9" w:rsidRDefault="00443120" w:rsidP="00FD3966">
            <w:pPr>
              <w:keepNext/>
              <w:spacing w:line="276" w:lineRule="auto"/>
              <w:jc w:val="center"/>
              <w:outlineLvl w:val="0"/>
              <w:rPr>
                <w:rFonts w:ascii="Times New Roman" w:hAnsi="Times New Roman" w:cs="Times New Roman"/>
                <w:i/>
                <w:iCs/>
                <w:lang w:eastAsia="ru-RU"/>
              </w:rPr>
            </w:pPr>
            <w:r w:rsidRPr="00D67EC9">
              <w:rPr>
                <w:rFonts w:ascii="Times New Roman" w:hAnsi="Times New Roman" w:cs="Times New Roman"/>
                <w:i/>
                <w:iCs/>
                <w:lang w:eastAsia="ru-RU"/>
              </w:rPr>
              <w:t>Наименование хозяйственной операции</w:t>
            </w:r>
          </w:p>
        </w:tc>
        <w:tc>
          <w:tcPr>
            <w:tcW w:w="993" w:type="dxa"/>
          </w:tcPr>
          <w:p w:rsidR="00443120" w:rsidRPr="00D67EC9" w:rsidRDefault="00443120" w:rsidP="00FD3966">
            <w:pPr>
              <w:spacing w:line="276" w:lineRule="auto"/>
              <w:jc w:val="center"/>
              <w:rPr>
                <w:rFonts w:ascii="Times New Roman" w:hAnsi="Times New Roman" w:cs="Times New Roman"/>
                <w:i/>
                <w:iCs/>
                <w:lang w:eastAsia="ru-RU"/>
              </w:rPr>
            </w:pPr>
            <w:r w:rsidRPr="00D67EC9">
              <w:rPr>
                <w:rFonts w:ascii="Times New Roman" w:hAnsi="Times New Roman" w:cs="Times New Roman"/>
                <w:i/>
                <w:iCs/>
                <w:lang w:eastAsia="ru-RU"/>
              </w:rPr>
              <w:t>Дебет счета</w:t>
            </w:r>
          </w:p>
        </w:tc>
        <w:tc>
          <w:tcPr>
            <w:tcW w:w="992" w:type="dxa"/>
          </w:tcPr>
          <w:p w:rsidR="00443120" w:rsidRPr="00D67EC9" w:rsidRDefault="00443120" w:rsidP="00FD3966">
            <w:pPr>
              <w:spacing w:line="276" w:lineRule="auto"/>
              <w:jc w:val="center"/>
              <w:rPr>
                <w:rFonts w:ascii="Times New Roman" w:hAnsi="Times New Roman" w:cs="Times New Roman"/>
                <w:i/>
                <w:iCs/>
                <w:lang w:eastAsia="ru-RU"/>
              </w:rPr>
            </w:pPr>
            <w:r w:rsidRPr="00D67EC9">
              <w:rPr>
                <w:rFonts w:ascii="Times New Roman" w:hAnsi="Times New Roman" w:cs="Times New Roman"/>
                <w:i/>
                <w:iCs/>
                <w:lang w:eastAsia="ru-RU"/>
              </w:rPr>
              <w:t>Кредит счета</w:t>
            </w: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Получены денежные средства в кассу на хозяйственные  нужды</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Зачислены суммы сверх лимита из кассы по объявлению на взнос наличными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Зачислены денежные средства Самсоновым И.К. в качестве вклада в уставный капитал</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Зачислены денежные средства по долгосрочному кредитному договору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Получены денежные средства в кассу на выплату заработной платы</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Перечислено поставщику  за холодильное оборудование</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Поступили авансовые платежи от ООО «Ирис» по договору купли-продажи товаров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Перечислено ООО «Георгин» по договору поставки товаров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Перечислен авансовый платеж в бюджет по налогу на прибыль</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Списаны суммы за расчетно-кассовое обслуживание   счета за январь</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Перечислено транспортной компании за перевозку оборудования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Перечислены страховые взносы в ПФ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Перечислены страховые взносы в ФСС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Перечислены страховые взносы в ФОМС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 НДФЛ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Перечислено ОАО «Волгателеком» за услуги связи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rPr>
                <w:rFonts w:ascii="Times New Roman" w:hAnsi="Times New Roman" w:cs="Times New Roman"/>
                <w:lang w:eastAsia="ru-RU"/>
              </w:rPr>
            </w:pPr>
            <w:r w:rsidRPr="00D67EC9">
              <w:rPr>
                <w:rFonts w:ascii="Times New Roman" w:hAnsi="Times New Roman" w:cs="Times New Roman"/>
                <w:lang w:eastAsia="ru-RU"/>
              </w:rPr>
              <w:t xml:space="preserve">Перечислено ООО «Альфа плюс» за приобретенный компьютер </w:t>
            </w:r>
          </w:p>
        </w:tc>
        <w:tc>
          <w:tcPr>
            <w:tcW w:w="993" w:type="dxa"/>
          </w:tcPr>
          <w:p w:rsidR="00443120" w:rsidRPr="00D67EC9" w:rsidRDefault="00443120" w:rsidP="00FD3966">
            <w:pPr>
              <w:spacing w:line="276" w:lineRule="auto"/>
              <w:rPr>
                <w:rFonts w:ascii="Times New Roman" w:hAnsi="Times New Roman" w:cs="Times New Roman"/>
                <w:lang w:eastAsia="ru-RU"/>
              </w:rPr>
            </w:pPr>
          </w:p>
        </w:tc>
        <w:tc>
          <w:tcPr>
            <w:tcW w:w="992" w:type="dxa"/>
          </w:tcPr>
          <w:p w:rsidR="00443120" w:rsidRPr="00D67EC9" w:rsidRDefault="00443120" w:rsidP="00FD3966">
            <w:pPr>
              <w:spacing w:line="276" w:lineRule="auto"/>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rPr>
                <w:rFonts w:ascii="Times New Roman" w:hAnsi="Times New Roman" w:cs="Times New Roman"/>
                <w:lang w:eastAsia="ru-RU"/>
              </w:rPr>
            </w:pPr>
            <w:r w:rsidRPr="00D67EC9">
              <w:rPr>
                <w:rFonts w:ascii="Times New Roman" w:hAnsi="Times New Roman" w:cs="Times New Roman"/>
                <w:lang w:eastAsia="ru-RU"/>
              </w:rPr>
              <w:t xml:space="preserve">Перечислено ООО «Альфа плюс» за услуги по установке компьютеров </w:t>
            </w:r>
          </w:p>
        </w:tc>
        <w:tc>
          <w:tcPr>
            <w:tcW w:w="993" w:type="dxa"/>
          </w:tcPr>
          <w:p w:rsidR="00443120" w:rsidRPr="00D67EC9" w:rsidRDefault="00443120" w:rsidP="00FD3966">
            <w:pPr>
              <w:spacing w:line="276" w:lineRule="auto"/>
              <w:rPr>
                <w:rFonts w:ascii="Times New Roman" w:hAnsi="Times New Roman" w:cs="Times New Roman"/>
                <w:lang w:eastAsia="ru-RU"/>
              </w:rPr>
            </w:pPr>
          </w:p>
        </w:tc>
        <w:tc>
          <w:tcPr>
            <w:tcW w:w="992" w:type="dxa"/>
          </w:tcPr>
          <w:p w:rsidR="00443120" w:rsidRPr="00D67EC9" w:rsidRDefault="00443120" w:rsidP="00FD3966">
            <w:pPr>
              <w:spacing w:line="276" w:lineRule="auto"/>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 налог на рекламу в бюджет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 НДС в бюджет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Перечислено ОАО «Нижновэнерго» за электроэнергию</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Зачислены на расчетный счет суммы депонированной заработной платы</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Перечислены проценты по долгосрочному кредитному договору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 xml:space="preserve">Перечислена зарплата работникам на карточки </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r w:rsidR="00443120" w:rsidRPr="00D67EC9">
        <w:tc>
          <w:tcPr>
            <w:tcW w:w="426" w:type="dxa"/>
          </w:tcPr>
          <w:p w:rsidR="00443120" w:rsidRPr="00D67EC9" w:rsidRDefault="00443120" w:rsidP="00AA0BE4">
            <w:pPr>
              <w:numPr>
                <w:ilvl w:val="0"/>
                <w:numId w:val="50"/>
              </w:numPr>
              <w:spacing w:line="276" w:lineRule="auto"/>
              <w:ind w:left="0" w:firstLine="0"/>
              <w:jc w:val="both"/>
              <w:rPr>
                <w:rFonts w:ascii="Times New Roman" w:hAnsi="Times New Roman" w:cs="Times New Roman"/>
                <w:lang w:eastAsia="ru-RU"/>
              </w:rPr>
            </w:pPr>
          </w:p>
        </w:tc>
        <w:tc>
          <w:tcPr>
            <w:tcW w:w="7938" w:type="dxa"/>
          </w:tcPr>
          <w:p w:rsidR="00443120" w:rsidRPr="00D67EC9" w:rsidRDefault="00443120" w:rsidP="00FD3966">
            <w:pPr>
              <w:spacing w:line="276" w:lineRule="auto"/>
              <w:jc w:val="both"/>
              <w:rPr>
                <w:rFonts w:ascii="Times New Roman" w:hAnsi="Times New Roman" w:cs="Times New Roman"/>
                <w:lang w:eastAsia="ru-RU"/>
              </w:rPr>
            </w:pPr>
            <w:r w:rsidRPr="00D67EC9">
              <w:rPr>
                <w:rFonts w:ascii="Times New Roman" w:hAnsi="Times New Roman" w:cs="Times New Roman"/>
                <w:lang w:eastAsia="ru-RU"/>
              </w:rPr>
              <w:t>Получены денежные средства в кассу на выплату депонированной заработной платы</w:t>
            </w:r>
          </w:p>
        </w:tc>
        <w:tc>
          <w:tcPr>
            <w:tcW w:w="993" w:type="dxa"/>
          </w:tcPr>
          <w:p w:rsidR="00443120" w:rsidRPr="00D67EC9" w:rsidRDefault="00443120" w:rsidP="00FD3966">
            <w:pPr>
              <w:spacing w:line="276" w:lineRule="auto"/>
              <w:jc w:val="both"/>
              <w:rPr>
                <w:rFonts w:ascii="Times New Roman" w:hAnsi="Times New Roman" w:cs="Times New Roman"/>
                <w:lang w:eastAsia="ru-RU"/>
              </w:rPr>
            </w:pPr>
          </w:p>
        </w:tc>
        <w:tc>
          <w:tcPr>
            <w:tcW w:w="992" w:type="dxa"/>
          </w:tcPr>
          <w:p w:rsidR="00443120" w:rsidRPr="00D67EC9" w:rsidRDefault="00443120" w:rsidP="00FD3966">
            <w:pPr>
              <w:spacing w:line="276" w:lineRule="auto"/>
              <w:jc w:val="both"/>
              <w:rPr>
                <w:rFonts w:ascii="Times New Roman" w:hAnsi="Times New Roman" w:cs="Times New Roman"/>
                <w:lang w:eastAsia="ru-RU"/>
              </w:rPr>
            </w:pPr>
          </w:p>
        </w:tc>
      </w:tr>
    </w:tbl>
    <w:p w:rsidR="00443120" w:rsidRPr="008C4012" w:rsidRDefault="00443120" w:rsidP="00792130">
      <w:pPr>
        <w:jc w:val="center"/>
        <w:rPr>
          <w:rFonts w:ascii="Times New Roman" w:hAnsi="Times New Roman" w:cs="Times New Roman"/>
          <w:b/>
          <w:bCs/>
          <w:highlight w:val="yellow"/>
        </w:rPr>
      </w:pPr>
    </w:p>
    <w:p w:rsidR="00443120" w:rsidRPr="008C4012" w:rsidRDefault="00443120" w:rsidP="00792130">
      <w:pPr>
        <w:jc w:val="center"/>
        <w:rPr>
          <w:rFonts w:ascii="Times New Roman" w:hAnsi="Times New Roman" w:cs="Times New Roman"/>
          <w:b/>
          <w:bCs/>
          <w:highlight w:val="yellow"/>
        </w:rPr>
      </w:pPr>
    </w:p>
    <w:p w:rsidR="00443120" w:rsidRPr="008C4012" w:rsidRDefault="00443120" w:rsidP="00792130">
      <w:pPr>
        <w:jc w:val="center"/>
        <w:rPr>
          <w:rFonts w:ascii="Times New Roman" w:hAnsi="Times New Roman" w:cs="Times New Roman"/>
          <w:b/>
          <w:bCs/>
          <w:highlight w:val="yellow"/>
        </w:rPr>
      </w:pPr>
    </w:p>
    <w:p w:rsidR="00443120" w:rsidRPr="008C4012" w:rsidRDefault="00443120" w:rsidP="001C0218">
      <w:pPr>
        <w:ind w:left="57" w:right="168"/>
        <w:jc w:val="center"/>
        <w:rPr>
          <w:rFonts w:ascii="Times New Roman" w:hAnsi="Times New Roman" w:cs="Times New Roman"/>
          <w:b/>
          <w:bCs/>
        </w:rPr>
      </w:pPr>
      <w:r w:rsidRPr="008C4012">
        <w:rPr>
          <w:rFonts w:ascii="Times New Roman" w:hAnsi="Times New Roman" w:cs="Times New Roman"/>
          <w:b/>
          <w:bCs/>
        </w:rPr>
        <w:t>Тема 2. Учет долгосрочных инвестиций</w:t>
      </w:r>
    </w:p>
    <w:p w:rsidR="00443120" w:rsidRPr="008C4012" w:rsidRDefault="00443120" w:rsidP="00D24827">
      <w:pPr>
        <w:pStyle w:val="Heading1"/>
        <w:spacing w:line="288" w:lineRule="auto"/>
        <w:jc w:val="center"/>
        <w:rPr>
          <w:sz w:val="24"/>
          <w:szCs w:val="24"/>
          <w:u w:val="single"/>
        </w:rPr>
      </w:pPr>
      <w:r w:rsidRPr="008C4012">
        <w:rPr>
          <w:sz w:val="24"/>
          <w:szCs w:val="24"/>
          <w:u w:val="single"/>
        </w:rPr>
        <w:t>Задание 1</w:t>
      </w:r>
    </w:p>
    <w:p w:rsidR="00443120" w:rsidRPr="008C4012" w:rsidRDefault="00443120" w:rsidP="00D24827">
      <w:pPr>
        <w:rPr>
          <w:rFonts w:ascii="Times New Roman" w:hAnsi="Times New Roman" w:cs="Times New Roman"/>
          <w:sz w:val="22"/>
          <w:szCs w:val="22"/>
        </w:rPr>
      </w:pPr>
    </w:p>
    <w:p w:rsidR="00443120" w:rsidRPr="008C4012" w:rsidRDefault="00443120" w:rsidP="00D24827">
      <w:pPr>
        <w:rPr>
          <w:rFonts w:ascii="Times New Roman" w:hAnsi="Times New Roman" w:cs="Times New Roman"/>
          <w:sz w:val="22"/>
          <w:szCs w:val="22"/>
        </w:rPr>
      </w:pPr>
      <w:r w:rsidRPr="008C4012">
        <w:rPr>
          <w:rFonts w:ascii="Times New Roman" w:hAnsi="Times New Roman" w:cs="Times New Roman"/>
          <w:sz w:val="22"/>
          <w:szCs w:val="22"/>
        </w:rPr>
        <w:t>1. Составить журнал регистрации хозяйственных операций, отразить операции на счетах.</w:t>
      </w:r>
    </w:p>
    <w:p w:rsidR="00443120" w:rsidRPr="008C4012" w:rsidRDefault="00443120" w:rsidP="00D24827">
      <w:pPr>
        <w:rPr>
          <w:rFonts w:ascii="Times New Roman" w:hAnsi="Times New Roman" w:cs="Times New Roman"/>
          <w:sz w:val="22"/>
          <w:szCs w:val="22"/>
        </w:rPr>
      </w:pPr>
      <w:r w:rsidRPr="008C4012">
        <w:rPr>
          <w:rFonts w:ascii="Times New Roman" w:hAnsi="Times New Roman" w:cs="Times New Roman"/>
          <w:sz w:val="22"/>
          <w:szCs w:val="22"/>
        </w:rPr>
        <w:t xml:space="preserve">2. Заполнить ведомость затрат по капитальным вложениям в объекты основных средств. </w:t>
      </w:r>
    </w:p>
    <w:p w:rsidR="00443120" w:rsidRPr="008C4012" w:rsidRDefault="00443120" w:rsidP="00D24827">
      <w:pPr>
        <w:rPr>
          <w:rFonts w:ascii="Times New Roman" w:hAnsi="Times New Roman" w:cs="Times New Roman"/>
          <w:i/>
          <w:iCs/>
          <w:sz w:val="22"/>
          <w:szCs w:val="22"/>
          <w:u w:val="single"/>
        </w:rPr>
      </w:pPr>
    </w:p>
    <w:p w:rsidR="00443120" w:rsidRPr="008C4012" w:rsidRDefault="00443120" w:rsidP="00D24827">
      <w:pPr>
        <w:rPr>
          <w:rFonts w:ascii="Times New Roman" w:hAnsi="Times New Roman" w:cs="Times New Roman"/>
          <w:i/>
          <w:iCs/>
          <w:sz w:val="22"/>
          <w:szCs w:val="22"/>
          <w:u w:val="single"/>
        </w:rPr>
      </w:pPr>
      <w:r w:rsidRPr="008C4012">
        <w:rPr>
          <w:rFonts w:ascii="Times New Roman" w:hAnsi="Times New Roman" w:cs="Times New Roman"/>
          <w:i/>
          <w:iCs/>
          <w:sz w:val="22"/>
          <w:szCs w:val="22"/>
          <w:u w:val="single"/>
        </w:rPr>
        <w:t>Исходные данные:</w:t>
      </w:r>
    </w:p>
    <w:p w:rsidR="00443120" w:rsidRPr="008C4012" w:rsidRDefault="00443120" w:rsidP="00D24827">
      <w:pPr>
        <w:ind w:left="360"/>
        <w:rPr>
          <w:rFonts w:ascii="Times New Roman" w:hAnsi="Times New Roman" w:cs="Times New Roman"/>
          <w:sz w:val="22"/>
          <w:szCs w:val="22"/>
        </w:rPr>
      </w:pPr>
      <w:r w:rsidRPr="008C4012">
        <w:rPr>
          <w:rFonts w:ascii="Times New Roman" w:hAnsi="Times New Roman" w:cs="Times New Roman"/>
          <w:b/>
          <w:bCs/>
          <w:sz w:val="22"/>
          <w:szCs w:val="22"/>
        </w:rPr>
        <w:t>1.</w:t>
      </w:r>
      <w:r w:rsidRPr="008C4012">
        <w:rPr>
          <w:rFonts w:ascii="Times New Roman" w:hAnsi="Times New Roman" w:cs="Times New Roman"/>
          <w:sz w:val="22"/>
          <w:szCs w:val="22"/>
        </w:rPr>
        <w:t xml:space="preserve"> Остатки по счетам аналитического учета на начало месяца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5033"/>
        <w:gridCol w:w="1362"/>
      </w:tblGrid>
      <w:tr w:rsidR="00443120" w:rsidRPr="00D67EC9">
        <w:tc>
          <w:tcPr>
            <w:tcW w:w="3171" w:type="dxa"/>
          </w:tcPr>
          <w:p w:rsidR="00443120" w:rsidRPr="00D67EC9" w:rsidRDefault="00443120" w:rsidP="00FD3966">
            <w:pPr>
              <w:rPr>
                <w:rFonts w:ascii="Times New Roman" w:hAnsi="Times New Roman" w:cs="Times New Roman"/>
                <w:b/>
                <w:bCs/>
                <w:i/>
                <w:iCs/>
              </w:rPr>
            </w:pPr>
            <w:r w:rsidRPr="00D67EC9">
              <w:rPr>
                <w:rFonts w:ascii="Times New Roman" w:hAnsi="Times New Roman" w:cs="Times New Roman"/>
                <w:b/>
                <w:bCs/>
                <w:i/>
                <w:iCs/>
                <w:sz w:val="22"/>
                <w:szCs w:val="22"/>
              </w:rPr>
              <w:t>Счет</w:t>
            </w:r>
          </w:p>
        </w:tc>
        <w:tc>
          <w:tcPr>
            <w:tcW w:w="5037" w:type="dxa"/>
          </w:tcPr>
          <w:p w:rsidR="00443120" w:rsidRPr="00D67EC9" w:rsidRDefault="00443120" w:rsidP="00FD3966">
            <w:pPr>
              <w:rPr>
                <w:rFonts w:ascii="Times New Roman" w:hAnsi="Times New Roman" w:cs="Times New Roman"/>
                <w:b/>
                <w:bCs/>
                <w:i/>
                <w:iCs/>
              </w:rPr>
            </w:pPr>
            <w:r w:rsidRPr="00D67EC9">
              <w:rPr>
                <w:rFonts w:ascii="Times New Roman" w:hAnsi="Times New Roman" w:cs="Times New Roman"/>
                <w:b/>
                <w:bCs/>
                <w:i/>
                <w:iCs/>
                <w:sz w:val="22"/>
                <w:szCs w:val="22"/>
              </w:rPr>
              <w:t>Субсчет</w:t>
            </w:r>
          </w:p>
        </w:tc>
        <w:tc>
          <w:tcPr>
            <w:tcW w:w="1363" w:type="dxa"/>
          </w:tcPr>
          <w:p w:rsidR="00443120" w:rsidRPr="00D67EC9" w:rsidRDefault="00443120" w:rsidP="00FD3966">
            <w:pPr>
              <w:rPr>
                <w:rFonts w:ascii="Times New Roman" w:hAnsi="Times New Roman" w:cs="Times New Roman"/>
                <w:b/>
                <w:bCs/>
                <w:i/>
                <w:iCs/>
              </w:rPr>
            </w:pPr>
            <w:r w:rsidRPr="00D67EC9">
              <w:rPr>
                <w:rFonts w:ascii="Times New Roman" w:hAnsi="Times New Roman" w:cs="Times New Roman"/>
                <w:b/>
                <w:bCs/>
                <w:i/>
                <w:iCs/>
                <w:sz w:val="22"/>
                <w:szCs w:val="22"/>
              </w:rPr>
              <w:t>Сумма (руб.)</w:t>
            </w:r>
          </w:p>
        </w:tc>
      </w:tr>
      <w:tr w:rsidR="00443120" w:rsidRPr="00D67EC9">
        <w:tc>
          <w:tcPr>
            <w:tcW w:w="3171"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08 Вложения во внеоборотные активы</w:t>
            </w:r>
          </w:p>
        </w:tc>
        <w:tc>
          <w:tcPr>
            <w:tcW w:w="5037"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Новое строительство цеха по выпуску бытовой техники</w:t>
            </w:r>
          </w:p>
        </w:tc>
        <w:tc>
          <w:tcPr>
            <w:tcW w:w="1363"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58 400</w:t>
            </w:r>
          </w:p>
        </w:tc>
      </w:tr>
      <w:tr w:rsidR="00443120" w:rsidRPr="00D67EC9">
        <w:tc>
          <w:tcPr>
            <w:tcW w:w="3171"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19 НДС по приобретенным ценностям</w:t>
            </w:r>
          </w:p>
        </w:tc>
        <w:tc>
          <w:tcPr>
            <w:tcW w:w="5037"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НДС по капвложениям, связанным со строительством нового цеха</w:t>
            </w:r>
          </w:p>
        </w:tc>
        <w:tc>
          <w:tcPr>
            <w:tcW w:w="1363" w:type="dxa"/>
          </w:tcPr>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4 000</w:t>
            </w:r>
          </w:p>
        </w:tc>
      </w:tr>
    </w:tbl>
    <w:p w:rsidR="00443120" w:rsidRPr="008C4012" w:rsidRDefault="00443120" w:rsidP="00D24827">
      <w:pPr>
        <w:ind w:left="360"/>
        <w:rPr>
          <w:rFonts w:ascii="Times New Roman" w:hAnsi="Times New Roman" w:cs="Times New Roman"/>
          <w:b/>
          <w:bCs/>
          <w:sz w:val="22"/>
          <w:szCs w:val="22"/>
        </w:rPr>
      </w:pPr>
    </w:p>
    <w:p w:rsidR="00443120" w:rsidRPr="008C4012" w:rsidRDefault="00443120" w:rsidP="00D24827">
      <w:pPr>
        <w:ind w:left="360"/>
        <w:rPr>
          <w:rFonts w:ascii="Times New Roman" w:hAnsi="Times New Roman" w:cs="Times New Roman"/>
          <w:sz w:val="22"/>
          <w:szCs w:val="22"/>
        </w:rPr>
      </w:pPr>
      <w:r w:rsidRPr="008C4012">
        <w:rPr>
          <w:rFonts w:ascii="Times New Roman" w:hAnsi="Times New Roman" w:cs="Times New Roman"/>
          <w:b/>
          <w:bCs/>
          <w:sz w:val="22"/>
          <w:szCs w:val="22"/>
        </w:rPr>
        <w:t>2.</w:t>
      </w:r>
      <w:r w:rsidRPr="008C4012">
        <w:rPr>
          <w:rFonts w:ascii="Times New Roman" w:hAnsi="Times New Roman" w:cs="Times New Roman"/>
          <w:sz w:val="22"/>
          <w:szCs w:val="22"/>
        </w:rPr>
        <w:t>Хозяйственные операции за месяц</w:t>
      </w:r>
    </w:p>
    <w:p w:rsidR="00443120" w:rsidRPr="008C4012" w:rsidRDefault="00443120" w:rsidP="00D24827">
      <w:pPr>
        <w:ind w:left="360"/>
        <w:rPr>
          <w:rFonts w:ascii="Times New Roman" w:hAnsi="Times New Roman" w:cs="Times New Roman"/>
          <w:sz w:val="22"/>
          <w:szCs w:val="22"/>
        </w:rPr>
      </w:pPr>
    </w:p>
    <w:p w:rsidR="00443120" w:rsidRPr="008C4012" w:rsidRDefault="00443120" w:rsidP="00D24827">
      <w:pPr>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5859"/>
        <w:gridCol w:w="1004"/>
        <w:gridCol w:w="1004"/>
        <w:gridCol w:w="1245"/>
      </w:tblGrid>
      <w:tr w:rsidR="00443120" w:rsidRPr="00D67EC9">
        <w:tc>
          <w:tcPr>
            <w:tcW w:w="453" w:type="dxa"/>
          </w:tcPr>
          <w:p w:rsidR="00443120" w:rsidRPr="00D67EC9" w:rsidRDefault="00443120" w:rsidP="00FD3966">
            <w:pPr>
              <w:jc w:val="center"/>
              <w:rPr>
                <w:rFonts w:ascii="Times New Roman" w:hAnsi="Times New Roman" w:cs="Times New Roman"/>
                <w:b/>
                <w:bCs/>
                <w:i/>
                <w:iCs/>
              </w:rPr>
            </w:pPr>
            <w:r w:rsidRPr="00D67EC9">
              <w:rPr>
                <w:rFonts w:ascii="Times New Roman" w:hAnsi="Times New Roman" w:cs="Times New Roman"/>
                <w:b/>
                <w:bCs/>
                <w:i/>
                <w:iCs/>
                <w:sz w:val="22"/>
                <w:szCs w:val="22"/>
              </w:rPr>
              <w:t xml:space="preserve">№ </w:t>
            </w:r>
          </w:p>
        </w:tc>
        <w:tc>
          <w:tcPr>
            <w:tcW w:w="5863" w:type="dxa"/>
          </w:tcPr>
          <w:p w:rsidR="00443120" w:rsidRPr="00D67EC9" w:rsidRDefault="00443120" w:rsidP="00FD3966">
            <w:pPr>
              <w:jc w:val="center"/>
              <w:rPr>
                <w:rFonts w:ascii="Times New Roman" w:hAnsi="Times New Roman" w:cs="Times New Roman"/>
                <w:b/>
                <w:bCs/>
                <w:i/>
                <w:iCs/>
              </w:rPr>
            </w:pPr>
            <w:r w:rsidRPr="00D67EC9">
              <w:rPr>
                <w:rFonts w:ascii="Times New Roman" w:hAnsi="Times New Roman" w:cs="Times New Roman"/>
                <w:b/>
                <w:bCs/>
                <w:i/>
                <w:iCs/>
                <w:sz w:val="22"/>
                <w:szCs w:val="22"/>
              </w:rPr>
              <w:t>Документ и краткое содержание операции</w:t>
            </w:r>
          </w:p>
        </w:tc>
        <w:tc>
          <w:tcPr>
            <w:tcW w:w="1005" w:type="dxa"/>
          </w:tcPr>
          <w:p w:rsidR="00443120" w:rsidRPr="00D67EC9" w:rsidRDefault="00443120" w:rsidP="00FD3966">
            <w:pPr>
              <w:ind w:left="-31"/>
              <w:jc w:val="center"/>
              <w:rPr>
                <w:rFonts w:ascii="Times New Roman" w:hAnsi="Times New Roman" w:cs="Times New Roman"/>
                <w:b/>
                <w:bCs/>
              </w:rPr>
            </w:pPr>
            <w:r w:rsidRPr="00D67EC9">
              <w:rPr>
                <w:rFonts w:ascii="Times New Roman" w:hAnsi="Times New Roman" w:cs="Times New Roman"/>
                <w:b/>
                <w:bCs/>
                <w:sz w:val="22"/>
                <w:szCs w:val="22"/>
              </w:rPr>
              <w:t>Д</w:t>
            </w:r>
          </w:p>
        </w:tc>
        <w:tc>
          <w:tcPr>
            <w:tcW w:w="1005" w:type="dxa"/>
          </w:tcPr>
          <w:p w:rsidR="00443120" w:rsidRPr="00D67EC9" w:rsidRDefault="00443120" w:rsidP="00FD3966">
            <w:pPr>
              <w:ind w:left="-31"/>
              <w:jc w:val="center"/>
              <w:rPr>
                <w:rFonts w:ascii="Times New Roman" w:hAnsi="Times New Roman" w:cs="Times New Roman"/>
                <w:b/>
                <w:bCs/>
              </w:rPr>
            </w:pPr>
            <w:r w:rsidRPr="00D67EC9">
              <w:rPr>
                <w:rFonts w:ascii="Times New Roman" w:hAnsi="Times New Roman" w:cs="Times New Roman"/>
                <w:b/>
                <w:bCs/>
                <w:sz w:val="22"/>
                <w:szCs w:val="22"/>
              </w:rPr>
              <w:t>К</w:t>
            </w:r>
          </w:p>
        </w:tc>
        <w:tc>
          <w:tcPr>
            <w:tcW w:w="1245" w:type="dxa"/>
          </w:tcPr>
          <w:p w:rsidR="00443120" w:rsidRPr="00D67EC9" w:rsidRDefault="00443120" w:rsidP="00FD3966">
            <w:pPr>
              <w:jc w:val="center"/>
              <w:rPr>
                <w:rFonts w:ascii="Times New Roman" w:hAnsi="Times New Roman" w:cs="Times New Roman"/>
                <w:b/>
                <w:bCs/>
                <w:i/>
                <w:iCs/>
              </w:rPr>
            </w:pPr>
            <w:r w:rsidRPr="00D67EC9">
              <w:rPr>
                <w:rFonts w:ascii="Times New Roman" w:hAnsi="Times New Roman" w:cs="Times New Roman"/>
                <w:b/>
                <w:bCs/>
                <w:i/>
                <w:iCs/>
                <w:sz w:val="22"/>
                <w:szCs w:val="22"/>
              </w:rPr>
              <w:t>Сумма, руб.</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Приходный ордер № 15</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Поступил от поставщика токарный станок (не требующий монтажа): договорная стоимость, в т.ч. НДС 18%</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93220</w:t>
            </w:r>
          </w:p>
          <w:p w:rsidR="00443120" w:rsidRPr="00D67EC9" w:rsidRDefault="00443120" w:rsidP="00FD3966">
            <w:pPr>
              <w:jc w:val="center"/>
              <w:rPr>
                <w:rFonts w:ascii="Times New Roman" w:hAnsi="Times New Roman" w:cs="Times New Roman"/>
              </w:rPr>
            </w:pPr>
          </w:p>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16780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Выписка с расчетного счета, платежное поручение № 121</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Перечислено поставщику   за токарный станок</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110000</w:t>
            </w:r>
          </w:p>
          <w:p w:rsidR="00443120" w:rsidRPr="00D67EC9" w:rsidRDefault="00443120" w:rsidP="00FD3966">
            <w:pPr>
              <w:jc w:val="center"/>
              <w:rPr>
                <w:rFonts w:ascii="Times New Roman" w:hAnsi="Times New Roman" w:cs="Times New Roman"/>
              </w:rPr>
            </w:pP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Счет транспортной организации № 5</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Акцептован предъявленный к оплате счет транспортной организации за перевозку токарного станка, в т.ч. НДС 18%</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1 271</w:t>
            </w:r>
          </w:p>
          <w:p w:rsidR="00443120" w:rsidRPr="00D67EC9" w:rsidRDefault="00443120" w:rsidP="00FD3966">
            <w:pPr>
              <w:jc w:val="center"/>
              <w:rPr>
                <w:rFonts w:ascii="Times New Roman" w:hAnsi="Times New Roman" w:cs="Times New Roman"/>
              </w:rPr>
            </w:pPr>
          </w:p>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229</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Акт приемки-передачи ОС № 19</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Введен  в эксплуатацию токарный станок</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94491</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Выписка с расчетного счета, кредитный договор</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Поступила сумм долгосрочного кредита</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600 000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Выписка с расчетного счета, платежное поручение № 122</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Перечислено автозаводу за приобретенный автомобиль:</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 договорная стоимость, в том числе НДС 18%</w:t>
            </w:r>
          </w:p>
        </w:tc>
        <w:tc>
          <w:tcPr>
            <w:tcW w:w="1005" w:type="dxa"/>
          </w:tcPr>
          <w:p w:rsidR="00443120" w:rsidRPr="00D67EC9" w:rsidRDefault="00443120" w:rsidP="00FD3966">
            <w:pPr>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240 000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Счет-фактура № 48</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Акцептованы документы автозавода</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203 390</w:t>
            </w:r>
          </w:p>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36 610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Акт приемки-передачи ОС № 2</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 xml:space="preserve">Оприходован автомобиль </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203 390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 бухгалтерии</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Предъявлен к зачету НДС по основным средствам, введенным в эксплуатацию</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53619</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Требования № 20-42</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Отпущены со склада  ремонтно-строительному подразделению материалы для строительства нового цеха</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19 500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Ведомость начисления амортизации основных средств № 6</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Начислена амортизация основных средств, используемых при строительстве</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5 400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Расчетная ведомость № 8</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Начислена заработная плата рабочим ремонтно-строительного подразделения по строительству нового цеха</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18 000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Расчетная ведомость № 8</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Произведены отчисления на социальное страхование (30% и в фонд социального страхования от НС и ПЗ – 2%)</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Акт № 9 сдачи оборудования в монтаж</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Передано ремонтно-строительному подразделению в монтаж оборудование</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20 000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 бухгалтерии</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Списаны затраты ремонтно-строительного подразделения за месяц на строительство нового цеха</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lang w:val="en-US"/>
              </w:rPr>
            </w:pPr>
            <w:r w:rsidRPr="00D67EC9">
              <w:rPr>
                <w:rFonts w:ascii="Times New Roman" w:hAnsi="Times New Roman" w:cs="Times New Roman"/>
                <w:sz w:val="22"/>
                <w:szCs w:val="22"/>
                <w:lang w:val="en-US"/>
              </w:rPr>
              <w:t>?</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Расчетная ведомость № 9</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 xml:space="preserve">Начислена заработная плата рабочим, занятым монтажом оборудования </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7 500</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Расчетная ведомость № 8</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Произведены отчисления на социальные нужды (по действующим ставкам, ставка отчислений в фонд социального страхования от НС и ПЗ – 0,4%)</w:t>
            </w:r>
          </w:p>
        </w:tc>
        <w:tc>
          <w:tcPr>
            <w:tcW w:w="1005" w:type="dxa"/>
          </w:tcPr>
          <w:p w:rsidR="00443120" w:rsidRPr="00D67EC9" w:rsidRDefault="00443120" w:rsidP="00FD3966">
            <w:pPr>
              <w:ind w:left="-31"/>
              <w:jc w:val="center"/>
              <w:rPr>
                <w:rFonts w:ascii="Times New Roman" w:hAnsi="Times New Roman" w:cs="Times New Roman"/>
              </w:rPr>
            </w:pPr>
          </w:p>
        </w:tc>
        <w:tc>
          <w:tcPr>
            <w:tcW w:w="1005" w:type="dxa"/>
          </w:tcPr>
          <w:p w:rsidR="00443120" w:rsidRPr="00D67EC9" w:rsidRDefault="00443120" w:rsidP="00FD3966">
            <w:pPr>
              <w:ind w:left="-31"/>
              <w:jc w:val="center"/>
              <w:rPr>
                <w:rFonts w:ascii="Times New Roman" w:hAnsi="Times New Roman" w:cs="Times New Roman"/>
              </w:rPr>
            </w:pPr>
          </w:p>
        </w:tc>
        <w:tc>
          <w:tcPr>
            <w:tcW w:w="1245" w:type="dxa"/>
          </w:tcPr>
          <w:p w:rsidR="00443120" w:rsidRPr="00D67EC9" w:rsidRDefault="00443120" w:rsidP="00FD3966">
            <w:pPr>
              <w:jc w:val="center"/>
              <w:rPr>
                <w:rFonts w:ascii="Times New Roman" w:hAnsi="Times New Roman" w:cs="Times New Roman"/>
                <w:lang w:val="en-US"/>
              </w:rPr>
            </w:pPr>
            <w:r w:rsidRPr="00D67EC9">
              <w:rPr>
                <w:rFonts w:ascii="Times New Roman" w:hAnsi="Times New Roman" w:cs="Times New Roman"/>
                <w:sz w:val="22"/>
                <w:szCs w:val="22"/>
                <w:lang w:val="en-US"/>
              </w:rPr>
              <w:t>?</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r w:rsidRPr="00D67EC9">
              <w:rPr>
                <w:rFonts w:ascii="Times New Roman" w:hAnsi="Times New Roman" w:cs="Times New Roman"/>
                <w:i/>
                <w:iCs/>
                <w:sz w:val="22"/>
                <w:szCs w:val="22"/>
              </w:rPr>
              <w:t>Акт приемки-передачи ОС № 3, 4</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Введены в эксплуатацию:</w:t>
            </w:r>
          </w:p>
          <w:p w:rsidR="00443120" w:rsidRPr="00D67EC9" w:rsidRDefault="00443120" w:rsidP="00FD3966">
            <w:pPr>
              <w:rPr>
                <w:rFonts w:ascii="Times New Roman" w:hAnsi="Times New Roman" w:cs="Times New Roman"/>
              </w:rPr>
            </w:pPr>
            <w:r w:rsidRPr="00D67EC9">
              <w:rPr>
                <w:rFonts w:ascii="Times New Roman" w:hAnsi="Times New Roman" w:cs="Times New Roman"/>
                <w:sz w:val="22"/>
                <w:szCs w:val="22"/>
              </w:rPr>
              <w:t>- здание нового цеха по выпуску бытовой техники</w:t>
            </w:r>
          </w:p>
          <w:p w:rsidR="00443120" w:rsidRPr="00D67EC9" w:rsidRDefault="00443120" w:rsidP="00FD3966">
            <w:pPr>
              <w:rPr>
                <w:rFonts w:ascii="Times New Roman" w:hAnsi="Times New Roman" w:cs="Times New Roman"/>
                <w:i/>
                <w:iCs/>
              </w:rPr>
            </w:pPr>
            <w:r w:rsidRPr="00D67EC9">
              <w:rPr>
                <w:rFonts w:ascii="Times New Roman" w:hAnsi="Times New Roman" w:cs="Times New Roman"/>
                <w:sz w:val="22"/>
                <w:szCs w:val="22"/>
              </w:rPr>
              <w:t>- оборудование</w:t>
            </w:r>
          </w:p>
        </w:tc>
        <w:tc>
          <w:tcPr>
            <w:tcW w:w="1005" w:type="dxa"/>
          </w:tcPr>
          <w:p w:rsidR="00443120" w:rsidRPr="00D67EC9" w:rsidRDefault="00443120" w:rsidP="00FD3966">
            <w:pPr>
              <w:ind w:left="-31"/>
              <w:jc w:val="center"/>
              <w:rPr>
                <w:rFonts w:ascii="Times New Roman" w:hAnsi="Times New Roman" w:cs="Times New Roman"/>
                <w:lang w:val="en-US"/>
              </w:rPr>
            </w:pPr>
          </w:p>
        </w:tc>
        <w:tc>
          <w:tcPr>
            <w:tcW w:w="1005" w:type="dxa"/>
          </w:tcPr>
          <w:p w:rsidR="00443120" w:rsidRPr="00D67EC9" w:rsidRDefault="00443120" w:rsidP="00FD3966">
            <w:pPr>
              <w:ind w:left="-31"/>
              <w:jc w:val="center"/>
              <w:rPr>
                <w:rFonts w:ascii="Times New Roman" w:hAnsi="Times New Roman" w:cs="Times New Roman"/>
                <w:lang w:val="en-US"/>
              </w:rPr>
            </w:pPr>
          </w:p>
        </w:tc>
        <w:tc>
          <w:tcPr>
            <w:tcW w:w="1245" w:type="dxa"/>
          </w:tcPr>
          <w:p w:rsidR="00443120" w:rsidRPr="00D67EC9" w:rsidRDefault="00443120" w:rsidP="00FD3966">
            <w:pPr>
              <w:jc w:val="center"/>
              <w:rPr>
                <w:rFonts w:ascii="Times New Roman" w:hAnsi="Times New Roman" w:cs="Times New Roman"/>
                <w:lang w:val="en-US"/>
              </w:rPr>
            </w:pPr>
          </w:p>
          <w:p w:rsidR="00443120" w:rsidRPr="00D67EC9" w:rsidRDefault="00443120" w:rsidP="00FD3966">
            <w:pPr>
              <w:jc w:val="center"/>
              <w:rPr>
                <w:rFonts w:ascii="Times New Roman" w:hAnsi="Times New Roman" w:cs="Times New Roman"/>
                <w:lang w:val="en-US"/>
              </w:rPr>
            </w:pPr>
          </w:p>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lang w:val="en-US"/>
              </w:rPr>
              <w:t>?</w:t>
            </w:r>
          </w:p>
          <w:p w:rsidR="00443120" w:rsidRPr="00D67EC9" w:rsidRDefault="00443120" w:rsidP="00FD3966">
            <w:pPr>
              <w:jc w:val="center"/>
              <w:rPr>
                <w:rFonts w:ascii="Times New Roman" w:hAnsi="Times New Roman" w:cs="Times New Roman"/>
                <w:lang w:val="en-US"/>
              </w:rPr>
            </w:pPr>
            <w:r w:rsidRPr="00D67EC9">
              <w:rPr>
                <w:rFonts w:ascii="Times New Roman" w:hAnsi="Times New Roman" w:cs="Times New Roman"/>
                <w:sz w:val="22"/>
                <w:szCs w:val="22"/>
                <w:lang w:val="en-US"/>
              </w:rPr>
              <w:t>?</w:t>
            </w:r>
          </w:p>
        </w:tc>
      </w:tr>
      <w:tr w:rsidR="00443120" w:rsidRPr="00D67EC9">
        <w:tc>
          <w:tcPr>
            <w:tcW w:w="453" w:type="dxa"/>
          </w:tcPr>
          <w:p w:rsidR="00443120" w:rsidRPr="00D67EC9" w:rsidRDefault="00443120" w:rsidP="00D24827">
            <w:pPr>
              <w:numPr>
                <w:ilvl w:val="0"/>
                <w:numId w:val="47"/>
              </w:numPr>
              <w:ind w:left="0" w:firstLine="0"/>
              <w:rPr>
                <w:rFonts w:ascii="Times New Roman" w:hAnsi="Times New Roman" w:cs="Times New Roman"/>
              </w:rPr>
            </w:pPr>
          </w:p>
        </w:tc>
        <w:tc>
          <w:tcPr>
            <w:tcW w:w="5863" w:type="dxa"/>
          </w:tcPr>
          <w:p w:rsidR="00443120" w:rsidRPr="00D67EC9" w:rsidRDefault="00443120" w:rsidP="00FD3966">
            <w:pPr>
              <w:rPr>
                <w:rFonts w:ascii="Times New Roman" w:hAnsi="Times New Roman" w:cs="Times New Roman"/>
                <w:i/>
                <w:iCs/>
              </w:rPr>
            </w:pPr>
          </w:p>
        </w:tc>
        <w:tc>
          <w:tcPr>
            <w:tcW w:w="1005" w:type="dxa"/>
          </w:tcPr>
          <w:p w:rsidR="00443120" w:rsidRPr="00D67EC9" w:rsidRDefault="00443120" w:rsidP="00FD3966">
            <w:pPr>
              <w:ind w:left="-31"/>
              <w:jc w:val="center"/>
              <w:rPr>
                <w:rFonts w:ascii="Times New Roman" w:hAnsi="Times New Roman" w:cs="Times New Roman"/>
                <w:lang w:val="en-US"/>
              </w:rPr>
            </w:pPr>
          </w:p>
        </w:tc>
        <w:tc>
          <w:tcPr>
            <w:tcW w:w="1005" w:type="dxa"/>
          </w:tcPr>
          <w:p w:rsidR="00443120" w:rsidRPr="00D67EC9" w:rsidRDefault="00443120" w:rsidP="00FD3966">
            <w:pPr>
              <w:ind w:left="-31"/>
              <w:jc w:val="center"/>
              <w:rPr>
                <w:rFonts w:ascii="Times New Roman" w:hAnsi="Times New Roman" w:cs="Times New Roman"/>
                <w:lang w:val="en-US"/>
              </w:rPr>
            </w:pPr>
          </w:p>
        </w:tc>
        <w:tc>
          <w:tcPr>
            <w:tcW w:w="1245" w:type="dxa"/>
          </w:tcPr>
          <w:p w:rsidR="00443120" w:rsidRPr="00D67EC9" w:rsidRDefault="00443120" w:rsidP="00FD3966">
            <w:pPr>
              <w:jc w:val="center"/>
              <w:rPr>
                <w:rFonts w:ascii="Times New Roman" w:hAnsi="Times New Roman" w:cs="Times New Roman"/>
                <w:lang w:val="en-US"/>
              </w:rPr>
            </w:pPr>
          </w:p>
        </w:tc>
      </w:tr>
    </w:tbl>
    <w:p w:rsidR="00443120" w:rsidRPr="008C4012" w:rsidRDefault="00443120" w:rsidP="00D24827">
      <w:pPr>
        <w:ind w:left="360"/>
        <w:rPr>
          <w:rFonts w:ascii="Times New Roman" w:hAnsi="Times New Roman" w:cs="Times New Roman"/>
          <w:sz w:val="22"/>
          <w:szCs w:val="22"/>
          <w:lang w:val="en-US"/>
        </w:rPr>
      </w:pPr>
    </w:p>
    <w:p w:rsidR="00443120" w:rsidRPr="008C4012" w:rsidRDefault="00443120" w:rsidP="00D24827">
      <w:pPr>
        <w:ind w:firstLine="360"/>
        <w:jc w:val="both"/>
        <w:rPr>
          <w:rFonts w:ascii="Times New Roman" w:hAnsi="Times New Roman" w:cs="Times New Roman"/>
          <w:sz w:val="22"/>
          <w:szCs w:val="22"/>
        </w:rPr>
      </w:pPr>
      <w:r w:rsidRPr="008C4012">
        <w:rPr>
          <w:rFonts w:ascii="Times New Roman" w:hAnsi="Times New Roman" w:cs="Times New Roman"/>
          <w:sz w:val="22"/>
          <w:szCs w:val="22"/>
        </w:rPr>
        <w:t>Расчет объема капитальных вложений в ОС рекомендуется осуществлять в ведомости, приведенной ниже:</w:t>
      </w:r>
    </w:p>
    <w:p w:rsidR="00443120" w:rsidRPr="008C4012" w:rsidRDefault="00443120" w:rsidP="00D24827">
      <w:pPr>
        <w:ind w:left="360"/>
        <w:jc w:val="center"/>
        <w:rPr>
          <w:rFonts w:ascii="Times New Roman" w:hAnsi="Times New Roman" w:cs="Times New Roman"/>
          <w:b/>
          <w:bCs/>
          <w:i/>
          <w:iCs/>
          <w:sz w:val="22"/>
          <w:szCs w:val="22"/>
        </w:rPr>
      </w:pPr>
      <w:r w:rsidRPr="008C4012">
        <w:rPr>
          <w:rFonts w:ascii="Times New Roman" w:hAnsi="Times New Roman" w:cs="Times New Roman"/>
          <w:b/>
          <w:bCs/>
          <w:i/>
          <w:iCs/>
          <w:sz w:val="22"/>
          <w:szCs w:val="22"/>
        </w:rPr>
        <w:t>Ведомость затрат  по капитальным вложениям в ОС за _____________ 200___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717"/>
        <w:gridCol w:w="661"/>
        <w:gridCol w:w="749"/>
        <w:gridCol w:w="749"/>
        <w:gridCol w:w="661"/>
        <w:gridCol w:w="661"/>
        <w:gridCol w:w="1522"/>
        <w:gridCol w:w="1022"/>
      </w:tblGrid>
      <w:tr w:rsidR="00443120" w:rsidRPr="00D67EC9">
        <w:tc>
          <w:tcPr>
            <w:tcW w:w="1824" w:type="dxa"/>
            <w:vMerge w:val="restart"/>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Объекты вложений в ОС</w:t>
            </w:r>
          </w:p>
        </w:tc>
        <w:tc>
          <w:tcPr>
            <w:tcW w:w="1717" w:type="dxa"/>
            <w:vMerge w:val="restart"/>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Незавершенные вложения на начало месяца</w:t>
            </w:r>
          </w:p>
        </w:tc>
        <w:tc>
          <w:tcPr>
            <w:tcW w:w="3486" w:type="dxa"/>
            <w:gridSpan w:val="5"/>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Затраты за месяц с кредита счетов</w:t>
            </w:r>
          </w:p>
        </w:tc>
        <w:tc>
          <w:tcPr>
            <w:tcW w:w="1522" w:type="dxa"/>
            <w:vMerge w:val="restart"/>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Всего вложения нарастающим итогом</w:t>
            </w:r>
          </w:p>
        </w:tc>
        <w:tc>
          <w:tcPr>
            <w:tcW w:w="1022" w:type="dxa"/>
            <w:vMerge w:val="restart"/>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Списано за месяц</w:t>
            </w:r>
          </w:p>
        </w:tc>
      </w:tr>
      <w:tr w:rsidR="00443120" w:rsidRPr="00D67EC9">
        <w:tc>
          <w:tcPr>
            <w:tcW w:w="1824" w:type="dxa"/>
            <w:vMerge/>
          </w:tcPr>
          <w:p w:rsidR="00443120" w:rsidRPr="00D67EC9" w:rsidRDefault="00443120" w:rsidP="00FD3966">
            <w:pPr>
              <w:jc w:val="center"/>
              <w:rPr>
                <w:rFonts w:ascii="Times New Roman" w:hAnsi="Times New Roman" w:cs="Times New Roman"/>
              </w:rPr>
            </w:pPr>
          </w:p>
        </w:tc>
        <w:tc>
          <w:tcPr>
            <w:tcW w:w="1717" w:type="dxa"/>
            <w:vMerge/>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07</w:t>
            </w:r>
          </w:p>
        </w:tc>
        <w:tc>
          <w:tcPr>
            <w:tcW w:w="750"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60</w:t>
            </w:r>
          </w:p>
        </w:tc>
        <w:tc>
          <w:tcPr>
            <w:tcW w:w="750"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23</w:t>
            </w:r>
          </w:p>
        </w:tc>
        <w:tc>
          <w:tcPr>
            <w:tcW w:w="662"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70</w:t>
            </w:r>
          </w:p>
        </w:tc>
        <w:tc>
          <w:tcPr>
            <w:tcW w:w="662"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69</w:t>
            </w:r>
          </w:p>
        </w:tc>
        <w:tc>
          <w:tcPr>
            <w:tcW w:w="1522" w:type="dxa"/>
            <w:vMerge/>
          </w:tcPr>
          <w:p w:rsidR="00443120" w:rsidRPr="00D67EC9" w:rsidRDefault="00443120" w:rsidP="00FD3966">
            <w:pPr>
              <w:jc w:val="center"/>
              <w:rPr>
                <w:rFonts w:ascii="Times New Roman" w:hAnsi="Times New Roman" w:cs="Times New Roman"/>
              </w:rPr>
            </w:pPr>
          </w:p>
        </w:tc>
        <w:tc>
          <w:tcPr>
            <w:tcW w:w="1022" w:type="dxa"/>
            <w:vMerge/>
          </w:tcPr>
          <w:p w:rsidR="00443120" w:rsidRPr="00D67EC9" w:rsidRDefault="00443120" w:rsidP="00FD3966">
            <w:pPr>
              <w:jc w:val="center"/>
              <w:rPr>
                <w:rFonts w:ascii="Times New Roman" w:hAnsi="Times New Roman" w:cs="Times New Roman"/>
              </w:rPr>
            </w:pPr>
          </w:p>
        </w:tc>
      </w:tr>
      <w:tr w:rsidR="00443120" w:rsidRPr="00D67EC9">
        <w:tc>
          <w:tcPr>
            <w:tcW w:w="1824"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Токарный станок</w:t>
            </w:r>
          </w:p>
        </w:tc>
        <w:tc>
          <w:tcPr>
            <w:tcW w:w="1717"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1522" w:type="dxa"/>
          </w:tcPr>
          <w:p w:rsidR="00443120" w:rsidRPr="00D67EC9" w:rsidRDefault="00443120" w:rsidP="00FD3966">
            <w:pPr>
              <w:jc w:val="center"/>
              <w:rPr>
                <w:rFonts w:ascii="Times New Roman" w:hAnsi="Times New Roman" w:cs="Times New Roman"/>
              </w:rPr>
            </w:pPr>
          </w:p>
        </w:tc>
        <w:tc>
          <w:tcPr>
            <w:tcW w:w="1022" w:type="dxa"/>
          </w:tcPr>
          <w:p w:rsidR="00443120" w:rsidRPr="00D67EC9" w:rsidRDefault="00443120" w:rsidP="00FD3966">
            <w:pPr>
              <w:jc w:val="center"/>
              <w:rPr>
                <w:rFonts w:ascii="Times New Roman" w:hAnsi="Times New Roman" w:cs="Times New Roman"/>
              </w:rPr>
            </w:pPr>
          </w:p>
        </w:tc>
      </w:tr>
      <w:tr w:rsidR="00443120" w:rsidRPr="00D67EC9">
        <w:tc>
          <w:tcPr>
            <w:tcW w:w="1824"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Цех по выпуску бытовой техники</w:t>
            </w:r>
          </w:p>
        </w:tc>
        <w:tc>
          <w:tcPr>
            <w:tcW w:w="1717"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1522" w:type="dxa"/>
          </w:tcPr>
          <w:p w:rsidR="00443120" w:rsidRPr="00D67EC9" w:rsidRDefault="00443120" w:rsidP="00FD3966">
            <w:pPr>
              <w:jc w:val="center"/>
              <w:rPr>
                <w:rFonts w:ascii="Times New Roman" w:hAnsi="Times New Roman" w:cs="Times New Roman"/>
              </w:rPr>
            </w:pPr>
          </w:p>
        </w:tc>
        <w:tc>
          <w:tcPr>
            <w:tcW w:w="1022" w:type="dxa"/>
          </w:tcPr>
          <w:p w:rsidR="00443120" w:rsidRPr="00D67EC9" w:rsidRDefault="00443120" w:rsidP="00FD3966">
            <w:pPr>
              <w:jc w:val="center"/>
              <w:rPr>
                <w:rFonts w:ascii="Times New Roman" w:hAnsi="Times New Roman" w:cs="Times New Roman"/>
              </w:rPr>
            </w:pPr>
          </w:p>
        </w:tc>
      </w:tr>
      <w:tr w:rsidR="00443120" w:rsidRPr="00D67EC9">
        <w:tc>
          <w:tcPr>
            <w:tcW w:w="1824"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Автомобиль</w:t>
            </w:r>
          </w:p>
        </w:tc>
        <w:tc>
          <w:tcPr>
            <w:tcW w:w="1717"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1522" w:type="dxa"/>
          </w:tcPr>
          <w:p w:rsidR="00443120" w:rsidRPr="00D67EC9" w:rsidRDefault="00443120" w:rsidP="00FD3966">
            <w:pPr>
              <w:jc w:val="center"/>
              <w:rPr>
                <w:rFonts w:ascii="Times New Roman" w:hAnsi="Times New Roman" w:cs="Times New Roman"/>
              </w:rPr>
            </w:pPr>
          </w:p>
        </w:tc>
        <w:tc>
          <w:tcPr>
            <w:tcW w:w="1022" w:type="dxa"/>
          </w:tcPr>
          <w:p w:rsidR="00443120" w:rsidRPr="00D67EC9" w:rsidRDefault="00443120" w:rsidP="00FD3966">
            <w:pPr>
              <w:jc w:val="center"/>
              <w:rPr>
                <w:rFonts w:ascii="Times New Roman" w:hAnsi="Times New Roman" w:cs="Times New Roman"/>
              </w:rPr>
            </w:pPr>
          </w:p>
        </w:tc>
      </w:tr>
      <w:tr w:rsidR="00443120" w:rsidRPr="00D67EC9">
        <w:tc>
          <w:tcPr>
            <w:tcW w:w="1824" w:type="dxa"/>
          </w:tcPr>
          <w:p w:rsidR="00443120" w:rsidRPr="00D67EC9" w:rsidRDefault="00443120" w:rsidP="00FD3966">
            <w:pPr>
              <w:jc w:val="center"/>
              <w:rPr>
                <w:rFonts w:ascii="Times New Roman" w:hAnsi="Times New Roman" w:cs="Times New Roman"/>
              </w:rPr>
            </w:pPr>
            <w:r w:rsidRPr="00D67EC9">
              <w:rPr>
                <w:rFonts w:ascii="Times New Roman" w:hAnsi="Times New Roman" w:cs="Times New Roman"/>
                <w:sz w:val="22"/>
                <w:szCs w:val="22"/>
              </w:rPr>
              <w:t>Оборудование</w:t>
            </w:r>
          </w:p>
        </w:tc>
        <w:tc>
          <w:tcPr>
            <w:tcW w:w="1717"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750"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662" w:type="dxa"/>
          </w:tcPr>
          <w:p w:rsidR="00443120" w:rsidRPr="00D67EC9" w:rsidRDefault="00443120" w:rsidP="00FD3966">
            <w:pPr>
              <w:jc w:val="center"/>
              <w:rPr>
                <w:rFonts w:ascii="Times New Roman" w:hAnsi="Times New Roman" w:cs="Times New Roman"/>
              </w:rPr>
            </w:pPr>
          </w:p>
        </w:tc>
        <w:tc>
          <w:tcPr>
            <w:tcW w:w="1522" w:type="dxa"/>
          </w:tcPr>
          <w:p w:rsidR="00443120" w:rsidRPr="00D67EC9" w:rsidRDefault="00443120" w:rsidP="00FD3966">
            <w:pPr>
              <w:jc w:val="center"/>
              <w:rPr>
                <w:rFonts w:ascii="Times New Roman" w:hAnsi="Times New Roman" w:cs="Times New Roman"/>
              </w:rPr>
            </w:pPr>
          </w:p>
        </w:tc>
        <w:tc>
          <w:tcPr>
            <w:tcW w:w="1022" w:type="dxa"/>
          </w:tcPr>
          <w:p w:rsidR="00443120" w:rsidRPr="00D67EC9" w:rsidRDefault="00443120" w:rsidP="00FD3966">
            <w:pPr>
              <w:jc w:val="center"/>
              <w:rPr>
                <w:rFonts w:ascii="Times New Roman" w:hAnsi="Times New Roman" w:cs="Times New Roman"/>
              </w:rPr>
            </w:pPr>
          </w:p>
        </w:tc>
      </w:tr>
    </w:tbl>
    <w:p w:rsidR="00443120" w:rsidRPr="008C4012" w:rsidRDefault="00443120" w:rsidP="00D24827">
      <w:pPr>
        <w:ind w:left="360"/>
        <w:jc w:val="center"/>
        <w:rPr>
          <w:rFonts w:ascii="Times New Roman" w:hAnsi="Times New Roman" w:cs="Times New Roman"/>
          <w:sz w:val="22"/>
          <w:szCs w:val="22"/>
        </w:rPr>
      </w:pPr>
    </w:p>
    <w:p w:rsidR="00443120" w:rsidRPr="008C4012" w:rsidRDefault="00443120" w:rsidP="00A26BE7">
      <w:pPr>
        <w:jc w:val="center"/>
        <w:rPr>
          <w:rFonts w:ascii="Times New Roman" w:hAnsi="Times New Roman" w:cs="Times New Roman"/>
          <w:sz w:val="26"/>
          <w:szCs w:val="26"/>
        </w:rPr>
      </w:pPr>
    </w:p>
    <w:p w:rsidR="00443120" w:rsidRPr="008C4012" w:rsidRDefault="00443120" w:rsidP="00A26BE7">
      <w:pPr>
        <w:jc w:val="center"/>
        <w:rPr>
          <w:rFonts w:ascii="Times New Roman" w:hAnsi="Times New Roman" w:cs="Times New Roman"/>
          <w:b/>
          <w:bCs/>
          <w:lang w:eastAsia="ru-RU"/>
        </w:rPr>
      </w:pPr>
      <w:r w:rsidRPr="008C4012">
        <w:rPr>
          <w:rFonts w:ascii="Times New Roman" w:hAnsi="Times New Roman" w:cs="Times New Roman"/>
          <w:b/>
          <w:bCs/>
        </w:rPr>
        <w:t xml:space="preserve">Тема 3. </w:t>
      </w:r>
      <w:r w:rsidRPr="008C4012">
        <w:rPr>
          <w:rFonts w:ascii="Times New Roman" w:hAnsi="Times New Roman" w:cs="Times New Roman"/>
          <w:b/>
          <w:bCs/>
          <w:lang w:eastAsia="ru-RU"/>
        </w:rPr>
        <w:t>Учет основных средств</w:t>
      </w:r>
    </w:p>
    <w:p w:rsidR="00443120" w:rsidRPr="008C4012" w:rsidRDefault="00443120" w:rsidP="00A26BE7">
      <w:pPr>
        <w:jc w:val="center"/>
        <w:rPr>
          <w:rFonts w:ascii="Times New Roman" w:hAnsi="Times New Roman" w:cs="Times New Roman"/>
          <w:lang w:eastAsia="ru-RU"/>
        </w:rPr>
      </w:pPr>
    </w:p>
    <w:p w:rsidR="00443120" w:rsidRPr="008C4012" w:rsidRDefault="00443120" w:rsidP="00A26BE7">
      <w:pPr>
        <w:ind w:right="-98"/>
        <w:jc w:val="center"/>
        <w:rPr>
          <w:rFonts w:ascii="Times New Roman" w:hAnsi="Times New Roman" w:cs="Times New Roman"/>
          <w:b/>
          <w:bCs/>
        </w:rPr>
      </w:pPr>
      <w:r w:rsidRPr="008C4012">
        <w:rPr>
          <w:rFonts w:ascii="Times New Roman" w:hAnsi="Times New Roman" w:cs="Times New Roman"/>
          <w:b/>
          <w:bCs/>
        </w:rPr>
        <w:t>Задание 1</w:t>
      </w:r>
    </w:p>
    <w:p w:rsidR="00443120" w:rsidRPr="008C4012" w:rsidRDefault="00443120" w:rsidP="00A26BE7">
      <w:pPr>
        <w:pStyle w:val="PlainText"/>
        <w:ind w:firstLine="720"/>
        <w:jc w:val="both"/>
        <w:rPr>
          <w:rFonts w:ascii="Times New Roman" w:hAnsi="Times New Roman" w:cs="Times New Roman"/>
          <w:i/>
          <w:iCs/>
          <w:sz w:val="24"/>
          <w:szCs w:val="24"/>
        </w:rPr>
      </w:pPr>
      <w:r w:rsidRPr="008C4012">
        <w:rPr>
          <w:rFonts w:ascii="Times New Roman" w:hAnsi="Times New Roman" w:cs="Times New Roman"/>
          <w:i/>
          <w:iCs/>
          <w:sz w:val="24"/>
          <w:szCs w:val="24"/>
        </w:rPr>
        <w:t xml:space="preserve">Составьте бухгалтерские проводки по поступлению, введению объекта в эксплуатацию, начислению амортизации за первый месяц эксплуатации по следующей хозяйственной ситуации. </w:t>
      </w:r>
    </w:p>
    <w:p w:rsidR="00443120" w:rsidRPr="008C4012" w:rsidRDefault="00443120" w:rsidP="00A26BE7">
      <w:pPr>
        <w:pStyle w:val="BodyText2"/>
        <w:spacing w:after="0" w:line="240" w:lineRule="auto"/>
        <w:ind w:firstLine="720"/>
        <w:jc w:val="both"/>
        <w:rPr>
          <w:rFonts w:ascii="Times New Roman" w:hAnsi="Times New Roman" w:cs="Times New Roman"/>
        </w:rPr>
      </w:pPr>
      <w:r w:rsidRPr="008C4012">
        <w:rPr>
          <w:rFonts w:ascii="Times New Roman" w:hAnsi="Times New Roman" w:cs="Times New Roman"/>
        </w:rPr>
        <w:t xml:space="preserve">ООО «Восток» приобретен объект основных средств общехозяйственного назначения стоимостью 620 000 руб., в т.ч. НДС 18%. При монтаже объекта оплачена стоимость услуг подрядчика  – 30000  руб., в т. ч. НДС 18%. Объект введен в эксплуатацию с 20.03.20ХХ г. Организация начисляет амортизацию линейным способом. Срок полезного использования определен в 5 лет. </w:t>
      </w:r>
    </w:p>
    <w:p w:rsidR="00443120" w:rsidRPr="008C4012" w:rsidRDefault="00443120" w:rsidP="00A26BE7">
      <w:pPr>
        <w:pStyle w:val="BodyText2"/>
        <w:spacing w:after="0" w:line="240" w:lineRule="auto"/>
        <w:jc w:val="center"/>
        <w:rPr>
          <w:rFonts w:ascii="Times New Roman" w:hAnsi="Times New Roman" w:cs="Times New Roman"/>
          <w:b/>
          <w:bCs/>
        </w:rPr>
      </w:pPr>
      <w:r w:rsidRPr="008C4012">
        <w:rPr>
          <w:rFonts w:ascii="Times New Roman" w:hAnsi="Times New Roman" w:cs="Times New Roman"/>
          <w:b/>
          <w:bCs/>
        </w:rPr>
        <w:t>Задание 2</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 xml:space="preserve">Составьте бухгалтерские проводки по поступлению, введению объекта в эксплуатацию, начислению амортизации за первый месяц эксплуатации по следующей хозяйственной ситуации. </w:t>
      </w:r>
    </w:p>
    <w:p w:rsidR="00443120" w:rsidRPr="00A26BE7" w:rsidRDefault="00443120" w:rsidP="00A26BE7">
      <w:pPr>
        <w:pStyle w:val="BodyText2"/>
        <w:spacing w:after="0" w:line="240" w:lineRule="auto"/>
        <w:ind w:firstLine="720"/>
        <w:rPr>
          <w:rFonts w:ascii="Times New Roman" w:hAnsi="Times New Roman" w:cs="Times New Roman"/>
        </w:rPr>
      </w:pPr>
      <w:r w:rsidRPr="00A26BE7">
        <w:rPr>
          <w:rFonts w:ascii="Times New Roman" w:hAnsi="Times New Roman" w:cs="Times New Roman"/>
        </w:rPr>
        <w:t>ООО «</w:t>
      </w:r>
      <w:r>
        <w:rPr>
          <w:rFonts w:ascii="Times New Roman" w:hAnsi="Times New Roman" w:cs="Times New Roman"/>
        </w:rPr>
        <w:t>Восток</w:t>
      </w:r>
      <w:r w:rsidRPr="00A26BE7">
        <w:rPr>
          <w:rFonts w:ascii="Times New Roman" w:hAnsi="Times New Roman" w:cs="Times New Roman"/>
        </w:rPr>
        <w:t xml:space="preserve">» приобретен автомобиль «Хонда» стоимостью 680 000  руб., в т.ч. НДС 18%.  Плановый пробег для данного автомобиля составляет 460 тыс. км.  Объект введен в эксплуатацию с 22.04.20ХХ г. Организация начисляет амортизацию способом списания стоимости пропорционально объему работ. За май месяц пробег автомобиля составил 900 км. </w:t>
      </w:r>
    </w:p>
    <w:p w:rsidR="00443120" w:rsidRPr="00A26BE7" w:rsidRDefault="00443120" w:rsidP="00A26BE7">
      <w:pPr>
        <w:pStyle w:val="BodyText2"/>
        <w:spacing w:after="0" w:line="240" w:lineRule="auto"/>
        <w:jc w:val="center"/>
        <w:rPr>
          <w:rFonts w:ascii="Times New Roman" w:hAnsi="Times New Roman" w:cs="Times New Roman"/>
          <w:b/>
          <w:bCs/>
        </w:rPr>
      </w:pPr>
      <w:r w:rsidRPr="00A26BE7">
        <w:rPr>
          <w:rFonts w:ascii="Times New Roman" w:hAnsi="Times New Roman" w:cs="Times New Roman"/>
          <w:b/>
          <w:bCs/>
        </w:rPr>
        <w:t>Задание 3</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Составьте бухгалтерские проводки по следующей хозяйственной операции. Определите финансовый результат от реализации объекта основных средств.</w:t>
      </w:r>
    </w:p>
    <w:p w:rsidR="00443120" w:rsidRPr="00A26BE7" w:rsidRDefault="00443120" w:rsidP="00A26BE7">
      <w:pPr>
        <w:pStyle w:val="BodyText2"/>
        <w:spacing w:after="0" w:line="240" w:lineRule="auto"/>
        <w:ind w:firstLine="720"/>
        <w:rPr>
          <w:rFonts w:ascii="Times New Roman" w:hAnsi="Times New Roman" w:cs="Times New Roman"/>
        </w:rPr>
      </w:pPr>
      <w:r w:rsidRPr="00A26BE7">
        <w:rPr>
          <w:rFonts w:ascii="Times New Roman" w:hAnsi="Times New Roman" w:cs="Times New Roman"/>
        </w:rPr>
        <w:t>ООО «</w:t>
      </w:r>
      <w:r>
        <w:rPr>
          <w:rFonts w:ascii="Times New Roman" w:hAnsi="Times New Roman" w:cs="Times New Roman"/>
        </w:rPr>
        <w:t>Восток</w:t>
      </w:r>
      <w:r w:rsidRPr="00A26BE7">
        <w:rPr>
          <w:rFonts w:ascii="Times New Roman" w:hAnsi="Times New Roman" w:cs="Times New Roman"/>
        </w:rPr>
        <w:t xml:space="preserve">» реализовало объект основных средств. Выручка от продажи составила 132 000 руб., в том числе НДС 18%. Первоначальная стоимость объекта – 420 000 руб. начислено амортизации – 220 000 руб.   </w:t>
      </w:r>
    </w:p>
    <w:p w:rsidR="00443120" w:rsidRDefault="00443120" w:rsidP="00A26BE7">
      <w:pPr>
        <w:pStyle w:val="BodyText2"/>
        <w:spacing w:after="0" w:line="240" w:lineRule="auto"/>
        <w:jc w:val="center"/>
        <w:rPr>
          <w:rFonts w:ascii="Times New Roman" w:hAnsi="Times New Roman" w:cs="Times New Roman"/>
          <w:b/>
          <w:bCs/>
        </w:rPr>
      </w:pPr>
    </w:p>
    <w:p w:rsidR="00443120" w:rsidRPr="00A26BE7" w:rsidRDefault="00443120" w:rsidP="00A26BE7">
      <w:pPr>
        <w:pStyle w:val="BodyText2"/>
        <w:spacing w:after="0" w:line="240" w:lineRule="auto"/>
        <w:jc w:val="center"/>
        <w:rPr>
          <w:rFonts w:ascii="Times New Roman" w:hAnsi="Times New Roman" w:cs="Times New Roman"/>
        </w:rPr>
      </w:pPr>
      <w:r w:rsidRPr="00A26BE7">
        <w:rPr>
          <w:rFonts w:ascii="Times New Roman" w:hAnsi="Times New Roman" w:cs="Times New Roman"/>
          <w:b/>
          <w:bCs/>
        </w:rPr>
        <w:t>Задание 4</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15 мая текущего года ООО «</w:t>
      </w:r>
      <w:r>
        <w:rPr>
          <w:rFonts w:ascii="Times New Roman" w:hAnsi="Times New Roman" w:cs="Times New Roman"/>
        </w:rPr>
        <w:t>Восток</w:t>
      </w:r>
      <w:r w:rsidRPr="00A26BE7">
        <w:rPr>
          <w:rFonts w:ascii="Times New Roman" w:hAnsi="Times New Roman" w:cs="Times New Roman"/>
        </w:rPr>
        <w:t>» открыт аккредитивный счет для оплаты поставки автомобиля за счет собственных средств  – 700 000 руб.</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18 мая оприходован автомобиль «Хонда» стоимостью 680 000  руб., в т.ч. НДС 18%. 18 мая произведена оплата с аккредитивного счета. Зачислен остаток неиспользованного аккредитива.</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21 мая учтены затраты по доработке (тюнингу) автомобиля – 20 000 руб. (оказаны ПБОЮЛ, НДС не выделен). Оплата произведена наличными подотчетным лицом, получившим на эти цели денежные средства из кассы.</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23 мая в соответствии с Федеральным законом  "Об обязательном страховании гражданской ответственности владельцев транспортных средств" оформлен полис ОСАГО сроком на 1 год. Сумма страховой премии, оплаченная страховой компании с расчетного счета ООО «</w:t>
      </w:r>
      <w:r>
        <w:rPr>
          <w:rFonts w:ascii="Times New Roman" w:hAnsi="Times New Roman" w:cs="Times New Roman"/>
        </w:rPr>
        <w:t>Восток</w:t>
      </w:r>
      <w:r w:rsidRPr="00A26BE7">
        <w:rPr>
          <w:rFonts w:ascii="Times New Roman" w:hAnsi="Times New Roman" w:cs="Times New Roman"/>
        </w:rPr>
        <w:t>» составила  18 600 руб.</w:t>
      </w:r>
    </w:p>
    <w:p w:rsidR="00443120" w:rsidRPr="00A26BE7" w:rsidRDefault="00443120" w:rsidP="00A26BE7">
      <w:pPr>
        <w:autoSpaceDE w:val="0"/>
        <w:autoSpaceDN w:val="0"/>
        <w:adjustRightInd w:val="0"/>
        <w:ind w:firstLine="720"/>
        <w:jc w:val="both"/>
        <w:rPr>
          <w:rFonts w:ascii="Times New Roman" w:hAnsi="Times New Roman" w:cs="Times New Roman"/>
        </w:rPr>
      </w:pPr>
      <w:r w:rsidRPr="00A26BE7">
        <w:rPr>
          <w:rFonts w:ascii="Times New Roman" w:hAnsi="Times New Roman" w:cs="Times New Roman"/>
        </w:rPr>
        <w:t>30 мая объект введен в эксплуатацию.</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Согласно учетной политике организация начисляет амортизацию способом списания стоимости пропорционально объему работ. Плановый пробег для данного автомобиля составляет 860 тыс. км.  За июнь  месяц пробег автомобиля составил 1 900 км.</w:t>
      </w:r>
    </w:p>
    <w:p w:rsidR="00443120" w:rsidRPr="00A26BE7" w:rsidRDefault="00443120" w:rsidP="00A26BE7">
      <w:pPr>
        <w:ind w:firstLine="720"/>
        <w:jc w:val="both"/>
        <w:rPr>
          <w:rFonts w:ascii="Times New Roman" w:hAnsi="Times New Roman" w:cs="Times New Roman"/>
          <w:b/>
          <w:bCs/>
          <w:i/>
          <w:iCs/>
        </w:rPr>
      </w:pPr>
      <w:r w:rsidRPr="00A26BE7">
        <w:rPr>
          <w:rFonts w:ascii="Times New Roman" w:hAnsi="Times New Roman" w:cs="Times New Roman"/>
          <w:i/>
          <w:iCs/>
          <w:u w:val="single"/>
        </w:rPr>
        <w:t>Задание.</w:t>
      </w:r>
      <w:r w:rsidRPr="00A26BE7">
        <w:rPr>
          <w:rFonts w:ascii="Times New Roman" w:hAnsi="Times New Roman" w:cs="Times New Roman"/>
          <w:i/>
          <w:iCs/>
        </w:rPr>
        <w:t xml:space="preserve"> Составьте журнал регистрации хозяйственных операций по нижеследующей форме. Начислите амортизацию объекта за первый месяц эксплуатации.</w:t>
      </w:r>
    </w:p>
    <w:p w:rsidR="00443120" w:rsidRPr="00A26BE7" w:rsidRDefault="00443120" w:rsidP="00A26BE7">
      <w:pPr>
        <w:ind w:left="720"/>
        <w:jc w:val="center"/>
        <w:rPr>
          <w:rFonts w:ascii="Times New Roman" w:hAnsi="Times New Roman" w:cs="Times New Roman"/>
          <w:b/>
          <w:bCs/>
          <w:i/>
          <w:iCs/>
        </w:rPr>
      </w:pPr>
      <w:r w:rsidRPr="00A26BE7">
        <w:rPr>
          <w:rFonts w:ascii="Times New Roman" w:hAnsi="Times New Roman" w:cs="Times New Roman"/>
          <w:b/>
          <w:bCs/>
          <w:i/>
          <w:iCs/>
        </w:rPr>
        <w:t>Журнал регистрации  хозяйственных операций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3231"/>
        <w:gridCol w:w="1490"/>
        <w:gridCol w:w="1303"/>
        <w:gridCol w:w="1387"/>
        <w:gridCol w:w="1450"/>
      </w:tblGrid>
      <w:tr w:rsidR="00443120" w:rsidRPr="00D67EC9">
        <w:tc>
          <w:tcPr>
            <w:tcW w:w="600"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 п/п</w:t>
            </w:r>
          </w:p>
        </w:tc>
        <w:tc>
          <w:tcPr>
            <w:tcW w:w="3374"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 xml:space="preserve">Содержание хозяйственной операции </w:t>
            </w:r>
          </w:p>
        </w:tc>
        <w:tc>
          <w:tcPr>
            <w:tcW w:w="1502"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Документ-основание</w:t>
            </w:r>
          </w:p>
        </w:tc>
        <w:tc>
          <w:tcPr>
            <w:tcW w:w="1332"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Сумма, руб.</w:t>
            </w:r>
          </w:p>
        </w:tc>
        <w:tc>
          <w:tcPr>
            <w:tcW w:w="1443"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Дебет счета</w:t>
            </w:r>
          </w:p>
        </w:tc>
        <w:tc>
          <w:tcPr>
            <w:tcW w:w="1495"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Кредит счета</w:t>
            </w:r>
          </w:p>
        </w:tc>
      </w:tr>
      <w:tr w:rsidR="00443120" w:rsidRPr="00D67EC9">
        <w:tc>
          <w:tcPr>
            <w:tcW w:w="600" w:type="dxa"/>
          </w:tcPr>
          <w:p w:rsidR="00443120" w:rsidRPr="00D67EC9" w:rsidRDefault="00443120" w:rsidP="00A26BE7">
            <w:pPr>
              <w:jc w:val="center"/>
              <w:rPr>
                <w:rFonts w:ascii="Times New Roman" w:hAnsi="Times New Roman" w:cs="Times New Roman"/>
                <w:b/>
                <w:bCs/>
                <w:i/>
                <w:iCs/>
              </w:rPr>
            </w:pPr>
          </w:p>
        </w:tc>
        <w:tc>
          <w:tcPr>
            <w:tcW w:w="3374" w:type="dxa"/>
          </w:tcPr>
          <w:p w:rsidR="00443120" w:rsidRPr="00D67EC9" w:rsidRDefault="00443120" w:rsidP="00A26BE7">
            <w:pPr>
              <w:jc w:val="center"/>
              <w:rPr>
                <w:rFonts w:ascii="Times New Roman" w:hAnsi="Times New Roman" w:cs="Times New Roman"/>
                <w:b/>
                <w:bCs/>
                <w:i/>
                <w:iCs/>
              </w:rPr>
            </w:pPr>
          </w:p>
        </w:tc>
        <w:tc>
          <w:tcPr>
            <w:tcW w:w="1502" w:type="dxa"/>
          </w:tcPr>
          <w:p w:rsidR="00443120" w:rsidRPr="00D67EC9" w:rsidRDefault="00443120" w:rsidP="00A26BE7">
            <w:pPr>
              <w:jc w:val="center"/>
              <w:rPr>
                <w:rFonts w:ascii="Times New Roman" w:hAnsi="Times New Roman" w:cs="Times New Roman"/>
                <w:b/>
                <w:bCs/>
                <w:i/>
                <w:iCs/>
              </w:rPr>
            </w:pPr>
          </w:p>
        </w:tc>
        <w:tc>
          <w:tcPr>
            <w:tcW w:w="1332" w:type="dxa"/>
          </w:tcPr>
          <w:p w:rsidR="00443120" w:rsidRPr="00D67EC9" w:rsidRDefault="00443120" w:rsidP="00A26BE7">
            <w:pPr>
              <w:jc w:val="center"/>
              <w:rPr>
                <w:rFonts w:ascii="Times New Roman" w:hAnsi="Times New Roman" w:cs="Times New Roman"/>
                <w:b/>
                <w:bCs/>
                <w:i/>
                <w:iCs/>
              </w:rPr>
            </w:pPr>
          </w:p>
        </w:tc>
        <w:tc>
          <w:tcPr>
            <w:tcW w:w="1443" w:type="dxa"/>
          </w:tcPr>
          <w:p w:rsidR="00443120" w:rsidRPr="00D67EC9" w:rsidRDefault="00443120" w:rsidP="00A26BE7">
            <w:pPr>
              <w:jc w:val="center"/>
              <w:rPr>
                <w:rFonts w:ascii="Times New Roman" w:hAnsi="Times New Roman" w:cs="Times New Roman"/>
                <w:b/>
                <w:bCs/>
                <w:i/>
                <w:iCs/>
              </w:rPr>
            </w:pPr>
          </w:p>
        </w:tc>
        <w:tc>
          <w:tcPr>
            <w:tcW w:w="1495" w:type="dxa"/>
          </w:tcPr>
          <w:p w:rsidR="00443120" w:rsidRPr="00D67EC9" w:rsidRDefault="00443120" w:rsidP="00A26BE7">
            <w:pPr>
              <w:jc w:val="center"/>
              <w:rPr>
                <w:rFonts w:ascii="Times New Roman" w:hAnsi="Times New Roman" w:cs="Times New Roman"/>
                <w:b/>
                <w:bCs/>
                <w:i/>
                <w:iCs/>
              </w:rPr>
            </w:pPr>
          </w:p>
        </w:tc>
      </w:tr>
      <w:tr w:rsidR="00443120" w:rsidRPr="00D67EC9">
        <w:tc>
          <w:tcPr>
            <w:tcW w:w="600" w:type="dxa"/>
          </w:tcPr>
          <w:p w:rsidR="00443120" w:rsidRPr="00D67EC9" w:rsidRDefault="00443120" w:rsidP="00A26BE7">
            <w:pPr>
              <w:jc w:val="center"/>
              <w:rPr>
                <w:rFonts w:ascii="Times New Roman" w:hAnsi="Times New Roman" w:cs="Times New Roman"/>
                <w:b/>
                <w:bCs/>
                <w:i/>
                <w:iCs/>
              </w:rPr>
            </w:pPr>
          </w:p>
        </w:tc>
        <w:tc>
          <w:tcPr>
            <w:tcW w:w="3374" w:type="dxa"/>
          </w:tcPr>
          <w:p w:rsidR="00443120" w:rsidRPr="00D67EC9" w:rsidRDefault="00443120" w:rsidP="00A26BE7">
            <w:pPr>
              <w:jc w:val="center"/>
              <w:rPr>
                <w:rFonts w:ascii="Times New Roman" w:hAnsi="Times New Roman" w:cs="Times New Roman"/>
                <w:b/>
                <w:bCs/>
                <w:i/>
                <w:iCs/>
              </w:rPr>
            </w:pPr>
          </w:p>
        </w:tc>
        <w:tc>
          <w:tcPr>
            <w:tcW w:w="1502" w:type="dxa"/>
          </w:tcPr>
          <w:p w:rsidR="00443120" w:rsidRPr="00D67EC9" w:rsidRDefault="00443120" w:rsidP="00A26BE7">
            <w:pPr>
              <w:jc w:val="center"/>
              <w:rPr>
                <w:rFonts w:ascii="Times New Roman" w:hAnsi="Times New Roman" w:cs="Times New Roman"/>
                <w:b/>
                <w:bCs/>
                <w:i/>
                <w:iCs/>
              </w:rPr>
            </w:pPr>
          </w:p>
        </w:tc>
        <w:tc>
          <w:tcPr>
            <w:tcW w:w="1332" w:type="dxa"/>
          </w:tcPr>
          <w:p w:rsidR="00443120" w:rsidRPr="00D67EC9" w:rsidRDefault="00443120" w:rsidP="00A26BE7">
            <w:pPr>
              <w:jc w:val="center"/>
              <w:rPr>
                <w:rFonts w:ascii="Times New Roman" w:hAnsi="Times New Roman" w:cs="Times New Roman"/>
                <w:b/>
                <w:bCs/>
                <w:i/>
                <w:iCs/>
              </w:rPr>
            </w:pPr>
          </w:p>
        </w:tc>
        <w:tc>
          <w:tcPr>
            <w:tcW w:w="1443" w:type="dxa"/>
          </w:tcPr>
          <w:p w:rsidR="00443120" w:rsidRPr="00D67EC9" w:rsidRDefault="00443120" w:rsidP="00A26BE7">
            <w:pPr>
              <w:jc w:val="center"/>
              <w:rPr>
                <w:rFonts w:ascii="Times New Roman" w:hAnsi="Times New Roman" w:cs="Times New Roman"/>
                <w:b/>
                <w:bCs/>
                <w:i/>
                <w:iCs/>
              </w:rPr>
            </w:pPr>
          </w:p>
        </w:tc>
        <w:tc>
          <w:tcPr>
            <w:tcW w:w="1495" w:type="dxa"/>
          </w:tcPr>
          <w:p w:rsidR="00443120" w:rsidRPr="00D67EC9" w:rsidRDefault="00443120" w:rsidP="00A26BE7">
            <w:pPr>
              <w:jc w:val="center"/>
              <w:rPr>
                <w:rFonts w:ascii="Times New Roman" w:hAnsi="Times New Roman" w:cs="Times New Roman"/>
                <w:b/>
                <w:bCs/>
                <w:i/>
                <w:iCs/>
              </w:rPr>
            </w:pPr>
          </w:p>
        </w:tc>
      </w:tr>
    </w:tbl>
    <w:p w:rsidR="00443120" w:rsidRPr="00A26BE7" w:rsidRDefault="00443120" w:rsidP="00A26BE7">
      <w:pPr>
        <w:rPr>
          <w:rFonts w:ascii="Times New Roman" w:hAnsi="Times New Roman" w:cs="Times New Roman"/>
        </w:rPr>
      </w:pPr>
    </w:p>
    <w:p w:rsidR="00443120" w:rsidRPr="00A26BE7" w:rsidRDefault="00443120" w:rsidP="00A26BE7">
      <w:pPr>
        <w:pStyle w:val="BodyText2"/>
        <w:spacing w:after="0" w:line="240" w:lineRule="auto"/>
        <w:jc w:val="center"/>
        <w:rPr>
          <w:rFonts w:ascii="Times New Roman" w:hAnsi="Times New Roman" w:cs="Times New Roman"/>
          <w:b/>
          <w:bCs/>
        </w:rPr>
      </w:pPr>
      <w:r w:rsidRPr="00A26BE7">
        <w:rPr>
          <w:rFonts w:ascii="Times New Roman" w:hAnsi="Times New Roman" w:cs="Times New Roman"/>
          <w:b/>
          <w:bCs/>
        </w:rPr>
        <w:t>Задание 5</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Составьте бухгалтерские проводки по следующей хозяйственной операции. Определите финансовый результат от выбытия  объекта основных средств.</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В ООО "</w:t>
      </w:r>
      <w:r>
        <w:rPr>
          <w:rFonts w:ascii="Times New Roman" w:hAnsi="Times New Roman" w:cs="Times New Roman"/>
        </w:rPr>
        <w:t>Восток</w:t>
      </w:r>
      <w:r w:rsidRPr="00A26BE7">
        <w:rPr>
          <w:rFonts w:ascii="Times New Roman" w:hAnsi="Times New Roman" w:cs="Times New Roman"/>
        </w:rPr>
        <w:t xml:space="preserve">" вышел из строя станок. На основании приказа руководителя от 21 мая текущего года была создана комиссия, которая после обследования оборудования сделала вывод, что оно не пригодно к эксплуатации в результате физического износа и подлежит списанию. Первоначальная стоимость объекта по данным учета - 500 000 руб., сумма начисленной амортизации - 380 000 руб. Ликвидация оборудования подтверждена актом по форме № ОС-4. </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Демонтаж проводила сторонняя организация. Стоимость работ по демонтажу  составила 11 800 руб. (в том числе НДС 18%).</w:t>
      </w:r>
    </w:p>
    <w:p w:rsidR="00443120" w:rsidRPr="00A26BE7" w:rsidRDefault="00443120" w:rsidP="00A26BE7">
      <w:pPr>
        <w:pStyle w:val="BodyText2"/>
        <w:spacing w:after="0" w:line="240" w:lineRule="auto"/>
        <w:ind w:firstLine="720"/>
        <w:jc w:val="both"/>
        <w:rPr>
          <w:rFonts w:ascii="Times New Roman" w:hAnsi="Times New Roman" w:cs="Times New Roman"/>
        </w:rPr>
      </w:pPr>
      <w:r w:rsidRPr="00A26BE7">
        <w:rPr>
          <w:rFonts w:ascii="Times New Roman" w:hAnsi="Times New Roman" w:cs="Times New Roman"/>
        </w:rPr>
        <w:t xml:space="preserve">Оприходован металлолом,  полученный при ликвидации основного средства по рыночной стоимости 16 000 руб. </w:t>
      </w:r>
    </w:p>
    <w:p w:rsidR="00443120" w:rsidRPr="00A26BE7" w:rsidRDefault="00443120" w:rsidP="00A26BE7">
      <w:pPr>
        <w:pStyle w:val="BodyText2"/>
        <w:spacing w:after="0" w:line="240" w:lineRule="auto"/>
        <w:ind w:firstLine="720"/>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7</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Составьте бухгалтерские проводки по следующей хозяйственной операции. Начислите амортизацию за первый месяц эксплуатации объекта.</w:t>
      </w:r>
    </w:p>
    <w:p w:rsidR="00443120" w:rsidRPr="00A26BE7" w:rsidRDefault="00443120" w:rsidP="00A26BE7">
      <w:pPr>
        <w:pStyle w:val="BodyText2"/>
        <w:spacing w:after="0" w:line="240" w:lineRule="auto"/>
        <w:ind w:firstLine="600"/>
        <w:rPr>
          <w:rFonts w:ascii="Times New Roman" w:hAnsi="Times New Roman" w:cs="Times New Roman"/>
        </w:rPr>
      </w:pPr>
      <w:r w:rsidRPr="00A26BE7">
        <w:rPr>
          <w:rFonts w:ascii="Times New Roman" w:hAnsi="Times New Roman" w:cs="Times New Roman"/>
        </w:rPr>
        <w:t>ООО «</w:t>
      </w:r>
      <w:r>
        <w:rPr>
          <w:rFonts w:ascii="Times New Roman" w:hAnsi="Times New Roman" w:cs="Times New Roman"/>
        </w:rPr>
        <w:t>Восток</w:t>
      </w:r>
      <w:r w:rsidRPr="00A26BE7">
        <w:rPr>
          <w:rFonts w:ascii="Times New Roman" w:hAnsi="Times New Roman" w:cs="Times New Roman"/>
        </w:rPr>
        <w:t xml:space="preserve">» приобретено у ОАО «Изобретатель» исключительное право на программу ЭВМ. </w:t>
      </w:r>
    </w:p>
    <w:p w:rsidR="00443120" w:rsidRPr="00A26BE7" w:rsidRDefault="00443120" w:rsidP="00A26BE7">
      <w:pPr>
        <w:ind w:firstLine="600"/>
        <w:rPr>
          <w:rFonts w:ascii="Times New Roman" w:hAnsi="Times New Roman" w:cs="Times New Roman"/>
        </w:rPr>
      </w:pPr>
      <w:r w:rsidRPr="00A26BE7">
        <w:rPr>
          <w:rFonts w:ascii="Times New Roman" w:hAnsi="Times New Roman" w:cs="Times New Roman"/>
        </w:rPr>
        <w:t>- стоимость приобретенного права -  120 000 руб., в т.ч. НДС  18%;</w:t>
      </w:r>
    </w:p>
    <w:p w:rsidR="00443120" w:rsidRPr="00A26BE7" w:rsidRDefault="00443120" w:rsidP="00A26BE7">
      <w:pPr>
        <w:ind w:firstLine="600"/>
        <w:jc w:val="both"/>
        <w:rPr>
          <w:rFonts w:ascii="Times New Roman" w:hAnsi="Times New Roman" w:cs="Times New Roman"/>
        </w:rPr>
      </w:pPr>
      <w:r w:rsidRPr="00A26BE7">
        <w:rPr>
          <w:rFonts w:ascii="Times New Roman" w:hAnsi="Times New Roman" w:cs="Times New Roman"/>
        </w:rPr>
        <w:t xml:space="preserve">- стоимость консультационных услуг ОАО «Изобретатель» по использованию программы  составила 8000 руб. в т. ч. НДС 18%. </w:t>
      </w:r>
    </w:p>
    <w:p w:rsidR="00443120" w:rsidRPr="00A26BE7" w:rsidRDefault="00443120" w:rsidP="00A26BE7">
      <w:pPr>
        <w:ind w:firstLine="600"/>
        <w:rPr>
          <w:rFonts w:ascii="Times New Roman" w:hAnsi="Times New Roman" w:cs="Times New Roman"/>
        </w:rPr>
      </w:pPr>
      <w:r w:rsidRPr="00A26BE7">
        <w:rPr>
          <w:rFonts w:ascii="Times New Roman" w:hAnsi="Times New Roman" w:cs="Times New Roman"/>
        </w:rPr>
        <w:t>- патентные пошлины составили 2 500 руб.</w:t>
      </w:r>
    </w:p>
    <w:p w:rsidR="00443120" w:rsidRPr="00A26BE7" w:rsidRDefault="00443120" w:rsidP="00A26BE7">
      <w:pPr>
        <w:ind w:firstLine="600"/>
        <w:jc w:val="both"/>
        <w:rPr>
          <w:rFonts w:ascii="Times New Roman" w:hAnsi="Times New Roman" w:cs="Times New Roman"/>
        </w:rPr>
      </w:pPr>
      <w:r w:rsidRPr="00A26BE7">
        <w:rPr>
          <w:rFonts w:ascii="Times New Roman" w:hAnsi="Times New Roman" w:cs="Times New Roman"/>
        </w:rPr>
        <w:t>Объект НМА поставлен на учет 8 февраля текущего года. Срок полезного использования установлен в 5 лет. Организация начисляет амортизацию линейным способом без использования счета 05.</w:t>
      </w:r>
    </w:p>
    <w:p w:rsidR="00443120" w:rsidRPr="00A26BE7" w:rsidRDefault="00443120" w:rsidP="00A26BE7">
      <w:pPr>
        <w:jc w:val="center"/>
        <w:rPr>
          <w:rFonts w:ascii="Times New Roman" w:hAnsi="Times New Roman" w:cs="Times New Roman"/>
          <w:b/>
          <w:bCs/>
          <w:sz w:val="26"/>
          <w:szCs w:val="26"/>
          <w:u w:val="single"/>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8</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Составьте бухгалтерские проводки по следующей хозяйственной операции. Начислите амортизацию за первый месяц эксплуатации объекта.</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Группой программистов ООО «</w:t>
      </w:r>
      <w:r>
        <w:rPr>
          <w:rFonts w:ascii="Times New Roman" w:hAnsi="Times New Roman" w:cs="Times New Roman"/>
        </w:rPr>
        <w:t>Восток</w:t>
      </w:r>
      <w:r w:rsidRPr="00A26BE7">
        <w:rPr>
          <w:rFonts w:ascii="Times New Roman" w:hAnsi="Times New Roman" w:cs="Times New Roman"/>
        </w:rPr>
        <w:t>» была создана компьютерная программа «Автоматизированная система управления (АСУ)». Затраты на создание составили:</w:t>
      </w:r>
    </w:p>
    <w:p w:rsidR="00443120" w:rsidRPr="00A26BE7" w:rsidRDefault="00443120" w:rsidP="00A26BE7">
      <w:pPr>
        <w:ind w:firstLine="720"/>
        <w:rPr>
          <w:rFonts w:ascii="Times New Roman" w:hAnsi="Times New Roman" w:cs="Times New Roman"/>
        </w:rPr>
      </w:pPr>
      <w:r w:rsidRPr="00A26BE7">
        <w:rPr>
          <w:rFonts w:ascii="Times New Roman" w:hAnsi="Times New Roman" w:cs="Times New Roman"/>
        </w:rPr>
        <w:t>-.заработная плата программистов – 160 000 руб.;</w:t>
      </w:r>
    </w:p>
    <w:p w:rsidR="00443120" w:rsidRPr="00A26BE7" w:rsidRDefault="00443120" w:rsidP="00A26BE7">
      <w:pPr>
        <w:ind w:firstLine="720"/>
        <w:rPr>
          <w:rFonts w:ascii="Times New Roman" w:hAnsi="Times New Roman" w:cs="Times New Roman"/>
        </w:rPr>
      </w:pPr>
      <w:r w:rsidRPr="00A26BE7">
        <w:rPr>
          <w:rFonts w:ascii="Times New Roman" w:hAnsi="Times New Roman" w:cs="Times New Roman"/>
        </w:rPr>
        <w:t>- затраты материалов – 4 000 руб.;</w:t>
      </w:r>
    </w:p>
    <w:p w:rsidR="00443120" w:rsidRPr="00A26BE7" w:rsidRDefault="00443120" w:rsidP="00A26BE7">
      <w:pPr>
        <w:ind w:firstLine="720"/>
        <w:rPr>
          <w:rFonts w:ascii="Times New Roman" w:hAnsi="Times New Roman" w:cs="Times New Roman"/>
        </w:rPr>
      </w:pPr>
      <w:r w:rsidRPr="00A26BE7">
        <w:rPr>
          <w:rFonts w:ascii="Times New Roman" w:hAnsi="Times New Roman" w:cs="Times New Roman"/>
        </w:rPr>
        <w:t>-  отчисления на социальные нужды (по действующим ставкам, ставка отчислений в фонд социального страхования от несчастных случаев и профзаболеваний (НС и ПЗ) – 0,3%);</w:t>
      </w:r>
    </w:p>
    <w:p w:rsidR="00443120" w:rsidRPr="00A26BE7" w:rsidRDefault="00443120" w:rsidP="00A26BE7">
      <w:pPr>
        <w:ind w:firstLine="720"/>
        <w:rPr>
          <w:rFonts w:ascii="Times New Roman" w:hAnsi="Times New Roman" w:cs="Times New Roman"/>
        </w:rPr>
      </w:pPr>
      <w:r w:rsidRPr="00A26BE7">
        <w:rPr>
          <w:rFonts w:ascii="Times New Roman" w:hAnsi="Times New Roman" w:cs="Times New Roman"/>
        </w:rPr>
        <w:t>- услуги сторонних организаций – 14 000 руб., в т.ч. НДС 18%;</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 xml:space="preserve"> - оплата услуг консультанта  - индивидуального предпринимателя – 5 000 руб. (НДС не выделен);</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 списаны командировочные расходы (командировка связана с разработкой программы) – 8 000 руб.</w:t>
      </w:r>
    </w:p>
    <w:p w:rsidR="00443120" w:rsidRPr="00A26BE7" w:rsidRDefault="00443120" w:rsidP="00A26BE7">
      <w:pPr>
        <w:pStyle w:val="BodyText2"/>
        <w:spacing w:after="0" w:line="240" w:lineRule="auto"/>
        <w:ind w:firstLine="720"/>
        <w:rPr>
          <w:rFonts w:ascii="Times New Roman" w:hAnsi="Times New Roman" w:cs="Times New Roman"/>
        </w:rPr>
      </w:pPr>
      <w:r w:rsidRPr="00A26BE7">
        <w:rPr>
          <w:rFonts w:ascii="Times New Roman" w:hAnsi="Times New Roman" w:cs="Times New Roman"/>
        </w:rPr>
        <w:t>ООО «Сириус» зарегистрировало исключительное авторское право на созданную программу, при этом государственные регистрационные пошлины составили  2500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Объект НМА поставлен на учет 10 мая 20ХХ г. Срок полезного использования установлен в 7 лет. Организация начисляет амортизацию линейным  способом, при этом используется счет 05.</w:t>
      </w:r>
    </w:p>
    <w:p w:rsidR="00443120" w:rsidRPr="00A26BE7" w:rsidRDefault="00443120" w:rsidP="00A26BE7">
      <w:pPr>
        <w:pStyle w:val="BodyText2"/>
        <w:spacing w:after="0" w:line="240" w:lineRule="auto"/>
        <w:ind w:firstLine="600"/>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9</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Составьте бухгалтерские проводки по следующей хозяйственной операции. Начислите амортизацию за первый месяц эксплуатации объекта.</w:t>
      </w:r>
    </w:p>
    <w:p w:rsidR="00443120" w:rsidRPr="00A26BE7" w:rsidRDefault="00443120" w:rsidP="00A26BE7">
      <w:pPr>
        <w:numPr>
          <w:ilvl w:val="12"/>
          <w:numId w:val="0"/>
        </w:numPr>
        <w:ind w:firstLine="720"/>
        <w:jc w:val="both"/>
        <w:rPr>
          <w:rFonts w:ascii="Times New Roman" w:hAnsi="Times New Roman" w:cs="Times New Roman"/>
        </w:rPr>
      </w:pPr>
      <w:r w:rsidRPr="00A26BE7">
        <w:rPr>
          <w:rFonts w:ascii="Times New Roman" w:hAnsi="Times New Roman" w:cs="Times New Roman"/>
        </w:rPr>
        <w:t>ООО "</w:t>
      </w:r>
      <w:r>
        <w:rPr>
          <w:rFonts w:ascii="Times New Roman" w:hAnsi="Times New Roman" w:cs="Times New Roman"/>
        </w:rPr>
        <w:t>Восток</w:t>
      </w:r>
      <w:r w:rsidRPr="00A26BE7">
        <w:rPr>
          <w:rFonts w:ascii="Times New Roman" w:hAnsi="Times New Roman" w:cs="Times New Roman"/>
        </w:rPr>
        <w:t>" запатентовало изобретение "Резервированный делитель частоты", которое предполагается  использовать при производстве спутниковых антенн в течение 5 лет.   Затраты на создание  составили:</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расходы на материальные ресурсы </w:t>
      </w:r>
      <w:r w:rsidRPr="00A26BE7">
        <w:rPr>
          <w:rFonts w:ascii="Times New Roman" w:hAnsi="Times New Roman" w:cs="Times New Roman"/>
        </w:rPr>
        <w:sym w:font="Symbol" w:char="F02D"/>
      </w:r>
      <w:r w:rsidRPr="00A26BE7">
        <w:rPr>
          <w:rFonts w:ascii="Times New Roman" w:hAnsi="Times New Roman" w:cs="Times New Roman"/>
        </w:rPr>
        <w:t xml:space="preserve"> 35 000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расходы на оплату труда – 148 000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отчисления на социальные нужды (по действующим ставкам, ставка отчислений в фонд социального страхования от несчастных случаев и профзаболеваний (НС и ПЗ) – 0,3%);</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консультационные услуги сторонней организации – 6500 руб., в т.ч. НДС 18%.</w:t>
      </w:r>
    </w:p>
    <w:p w:rsidR="00443120" w:rsidRPr="00A26BE7" w:rsidRDefault="00443120" w:rsidP="00A26BE7">
      <w:pPr>
        <w:pStyle w:val="BodyText3"/>
        <w:spacing w:after="0"/>
        <w:ind w:firstLine="720"/>
        <w:jc w:val="both"/>
        <w:rPr>
          <w:b/>
          <w:bCs/>
          <w:sz w:val="24"/>
          <w:szCs w:val="24"/>
        </w:rPr>
      </w:pPr>
      <w:r w:rsidRPr="00A26BE7">
        <w:rPr>
          <w:b/>
          <w:bCs/>
          <w:sz w:val="24"/>
          <w:szCs w:val="24"/>
        </w:rPr>
        <w:t xml:space="preserve">Затраты, связанные с получением патента составили 6000 руб. </w:t>
      </w:r>
    </w:p>
    <w:p w:rsidR="00443120" w:rsidRPr="00A26BE7" w:rsidRDefault="00443120" w:rsidP="00A26BE7">
      <w:pPr>
        <w:pStyle w:val="BodyText3"/>
        <w:spacing w:after="0"/>
        <w:ind w:firstLine="720"/>
        <w:jc w:val="both"/>
        <w:rPr>
          <w:b/>
          <w:bCs/>
          <w:sz w:val="24"/>
          <w:szCs w:val="24"/>
        </w:rPr>
      </w:pPr>
      <w:r w:rsidRPr="00A26BE7">
        <w:rPr>
          <w:b/>
          <w:bCs/>
          <w:sz w:val="24"/>
          <w:szCs w:val="24"/>
        </w:rPr>
        <w:t>Согласно учетной политике амортизация начисляется  путем погашения стоимости пропорционально объему выпущенной продукции.</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В течение срока полезного использования ООО "</w:t>
      </w:r>
      <w:r>
        <w:rPr>
          <w:rFonts w:ascii="Times New Roman" w:hAnsi="Times New Roman" w:cs="Times New Roman"/>
        </w:rPr>
        <w:t>Восток</w:t>
      </w:r>
      <w:r w:rsidRPr="00A26BE7">
        <w:rPr>
          <w:rFonts w:ascii="Times New Roman" w:hAnsi="Times New Roman" w:cs="Times New Roman"/>
        </w:rPr>
        <w:t xml:space="preserve">" предполагает выпустить 170  спутниковых антенн: Объект НМА принят к учету  29.04.20ХХ г. За май  месяц выпущено 4 антенны.  </w:t>
      </w:r>
    </w:p>
    <w:p w:rsidR="00443120" w:rsidRPr="00A26BE7" w:rsidRDefault="00443120" w:rsidP="00A26BE7">
      <w:pPr>
        <w:pStyle w:val="BodyText2"/>
        <w:spacing w:after="0" w:line="240" w:lineRule="auto"/>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10</w:t>
      </w:r>
    </w:p>
    <w:p w:rsidR="00443120" w:rsidRPr="00A26BE7" w:rsidRDefault="00443120" w:rsidP="00A26BE7">
      <w:pPr>
        <w:pStyle w:val="BodyText2"/>
        <w:spacing w:after="0" w:line="240" w:lineRule="auto"/>
        <w:ind w:firstLine="600"/>
        <w:rPr>
          <w:rFonts w:ascii="Times New Roman" w:eastAsia="MS Mincho" w:hAnsi="Times New Roman"/>
          <w:i/>
          <w:iCs/>
        </w:rPr>
      </w:pPr>
      <w:r w:rsidRPr="00A26BE7">
        <w:rPr>
          <w:rFonts w:ascii="Times New Roman" w:hAnsi="Times New Roman" w:cs="Times New Roman"/>
          <w:i/>
          <w:iCs/>
        </w:rPr>
        <w:t xml:space="preserve">Составьте бухгалтерские проводки по следующей хозяйственной операциипродажи (переуступки) исключительных прав на нематериальный актив другой организации. </w:t>
      </w:r>
    </w:p>
    <w:p w:rsidR="00443120" w:rsidRPr="00A26BE7" w:rsidRDefault="00443120" w:rsidP="00A26BE7">
      <w:pPr>
        <w:pStyle w:val="PlainText"/>
        <w:tabs>
          <w:tab w:val="left" w:pos="1980"/>
          <w:tab w:val="left" w:pos="3240"/>
          <w:tab w:val="left" w:pos="3960"/>
        </w:tabs>
        <w:ind w:firstLine="720"/>
        <w:jc w:val="both"/>
        <w:rPr>
          <w:rFonts w:ascii="Times New Roman" w:eastAsia="MS Mincho" w:hAnsi="Times New Roman" w:cs="Times New Roman"/>
          <w:sz w:val="24"/>
          <w:szCs w:val="24"/>
        </w:rPr>
      </w:pPr>
      <w:r w:rsidRPr="00A26BE7">
        <w:rPr>
          <w:rFonts w:ascii="Times New Roman" w:eastAsia="MS Mincho" w:hAnsi="Times New Roman" w:cs="Times New Roman"/>
          <w:sz w:val="24"/>
          <w:szCs w:val="24"/>
        </w:rPr>
        <w:t>На балансе организации ООО «</w:t>
      </w:r>
      <w:r>
        <w:rPr>
          <w:rFonts w:ascii="Times New Roman" w:eastAsia="MS Mincho" w:hAnsi="Times New Roman" w:cs="Times New Roman"/>
          <w:sz w:val="24"/>
          <w:szCs w:val="24"/>
        </w:rPr>
        <w:t>Восток</w:t>
      </w:r>
      <w:r w:rsidRPr="00A26BE7">
        <w:rPr>
          <w:rFonts w:ascii="Times New Roman" w:eastAsia="MS Mincho" w:hAnsi="Times New Roman" w:cs="Times New Roman"/>
          <w:sz w:val="24"/>
          <w:szCs w:val="24"/>
        </w:rPr>
        <w:t>» в составе нематериальных активов числится исключительное право на изобретение, подтвержденное патентом. Первоначальная стоимость данного нематериального актива 42 000 руб. Сумма начислений амортизации, накопленной на счете 05 - 12 000 руб. Согласно договору ООО «</w:t>
      </w:r>
      <w:r>
        <w:rPr>
          <w:rFonts w:ascii="Times New Roman" w:eastAsia="MS Mincho" w:hAnsi="Times New Roman" w:cs="Times New Roman"/>
          <w:sz w:val="24"/>
          <w:szCs w:val="24"/>
        </w:rPr>
        <w:t>Восток</w:t>
      </w:r>
      <w:r w:rsidRPr="00A26BE7">
        <w:rPr>
          <w:rFonts w:ascii="Times New Roman" w:eastAsia="MS Mincho" w:hAnsi="Times New Roman" w:cs="Times New Roman"/>
          <w:sz w:val="24"/>
          <w:szCs w:val="24"/>
        </w:rPr>
        <w:t>» уступило исключительное право ОАО «Салют». Сумма сделки составила 59 000 руб., в т.ч. НДС – 18%.</w:t>
      </w:r>
    </w:p>
    <w:p w:rsidR="00443120" w:rsidRPr="00A26BE7" w:rsidRDefault="00443120" w:rsidP="00A26BE7">
      <w:pPr>
        <w:ind w:firstLine="720"/>
        <w:jc w:val="both"/>
        <w:rPr>
          <w:rFonts w:ascii="Times New Roman" w:hAnsi="Times New Roman" w:cs="Times New Roman"/>
        </w:rPr>
      </w:pPr>
      <w:r w:rsidRPr="00A26BE7">
        <w:rPr>
          <w:rFonts w:ascii="Times New Roman" w:eastAsia="MS Mincho" w:hAnsi="Times New Roman" w:cs="Times New Roman"/>
          <w:u w:val="single"/>
        </w:rPr>
        <w:t>Задание:</w:t>
      </w:r>
      <w:r w:rsidRPr="00A26BE7">
        <w:rPr>
          <w:rFonts w:ascii="Times New Roman" w:eastAsia="MS Mincho" w:hAnsi="Times New Roman" w:cs="Times New Roman"/>
        </w:rPr>
        <w:t xml:space="preserve"> составить проводки </w:t>
      </w:r>
    </w:p>
    <w:p w:rsidR="00443120" w:rsidRDefault="00443120" w:rsidP="008A341E">
      <w:pPr>
        <w:ind w:left="57" w:right="168"/>
        <w:jc w:val="center"/>
        <w:rPr>
          <w:rFonts w:ascii="Times New Roman" w:hAnsi="Times New Roman" w:cs="Times New Roman"/>
          <w:b/>
          <w:bCs/>
        </w:rPr>
      </w:pPr>
    </w:p>
    <w:p w:rsidR="00443120" w:rsidRDefault="00443120" w:rsidP="008A341E">
      <w:pPr>
        <w:ind w:left="57" w:right="168"/>
        <w:jc w:val="center"/>
        <w:rPr>
          <w:rFonts w:ascii="Times New Roman" w:hAnsi="Times New Roman" w:cs="Times New Roman"/>
          <w:b/>
          <w:bCs/>
        </w:rPr>
      </w:pPr>
      <w:r>
        <w:rPr>
          <w:rFonts w:ascii="Times New Roman" w:hAnsi="Times New Roman" w:cs="Times New Roman"/>
          <w:b/>
          <w:bCs/>
        </w:rPr>
        <w:t>Тема 4</w:t>
      </w:r>
      <w:r w:rsidRPr="00A26BE7">
        <w:rPr>
          <w:rFonts w:ascii="Times New Roman" w:hAnsi="Times New Roman" w:cs="Times New Roman"/>
          <w:b/>
          <w:bCs/>
        </w:rPr>
        <w:t xml:space="preserve">. </w:t>
      </w:r>
      <w:r w:rsidRPr="008A341E">
        <w:rPr>
          <w:rFonts w:ascii="Times New Roman" w:hAnsi="Times New Roman" w:cs="Times New Roman"/>
          <w:b/>
          <w:bCs/>
        </w:rPr>
        <w:t>Учет нематериальных активов</w:t>
      </w:r>
    </w:p>
    <w:p w:rsidR="00443120" w:rsidRDefault="00443120" w:rsidP="00D24827">
      <w:pPr>
        <w:jc w:val="center"/>
        <w:rPr>
          <w:b/>
          <w:bCs/>
          <w:highlight w:val="yellow"/>
        </w:rPr>
      </w:pPr>
    </w:p>
    <w:p w:rsidR="00443120" w:rsidRPr="00F27861" w:rsidRDefault="00443120" w:rsidP="00D24827">
      <w:pPr>
        <w:pStyle w:val="Heading1"/>
        <w:spacing w:line="288" w:lineRule="auto"/>
        <w:jc w:val="center"/>
        <w:rPr>
          <w:sz w:val="24"/>
          <w:szCs w:val="24"/>
        </w:rPr>
      </w:pPr>
      <w:r>
        <w:rPr>
          <w:sz w:val="24"/>
          <w:szCs w:val="24"/>
        </w:rPr>
        <w:t>Задание 1</w:t>
      </w:r>
    </w:p>
    <w:p w:rsidR="00443120" w:rsidRPr="00F27861" w:rsidRDefault="00443120" w:rsidP="00D24827">
      <w:pPr>
        <w:spacing w:line="288" w:lineRule="auto"/>
        <w:ind w:firstLine="720"/>
        <w:jc w:val="both"/>
      </w:pPr>
      <w:r w:rsidRPr="00F27861">
        <w:t xml:space="preserve">Отразить на счетах бухгалтерского учета факт поступления нематериального актива, созданного самой организацией. </w:t>
      </w:r>
    </w:p>
    <w:p w:rsidR="00443120" w:rsidRPr="00F27861" w:rsidRDefault="00443120" w:rsidP="00D24827">
      <w:pPr>
        <w:pStyle w:val="PlainText"/>
        <w:tabs>
          <w:tab w:val="left" w:pos="3960"/>
        </w:tabs>
        <w:spacing w:line="288" w:lineRule="auto"/>
        <w:ind w:firstLine="720"/>
        <w:jc w:val="both"/>
        <w:rPr>
          <w:rFonts w:ascii="Times New Roman" w:eastAsia="MS Mincho" w:hAnsi="Times New Roman" w:cs="Times New Roman"/>
          <w:sz w:val="24"/>
          <w:szCs w:val="24"/>
        </w:rPr>
      </w:pPr>
      <w:r w:rsidRPr="00F27861">
        <w:rPr>
          <w:rFonts w:ascii="Times New Roman" w:eastAsia="MS Mincho" w:hAnsi="Times New Roman" w:cs="Times New Roman"/>
          <w:sz w:val="24"/>
          <w:szCs w:val="24"/>
        </w:rPr>
        <w:t xml:space="preserve">Сотрудники организации изобрели новый способ получения высокоэластичного каучука, разработали техническую документацию, изготовили и испытали образец нового сорта материалов. Зарплата сотрудников,  начисленная за время выполнения этих работ составила 18 000 руб. Сумма  </w:t>
      </w:r>
      <w:r>
        <w:rPr>
          <w:rFonts w:ascii="Times New Roman" w:eastAsia="MS Mincho" w:hAnsi="Times New Roman" w:cs="Times New Roman"/>
          <w:sz w:val="24"/>
          <w:szCs w:val="24"/>
        </w:rPr>
        <w:t>социальных начислений (30%) – 5 40</w:t>
      </w:r>
      <w:r w:rsidRPr="00F27861">
        <w:rPr>
          <w:rFonts w:ascii="Times New Roman" w:eastAsia="MS Mincho" w:hAnsi="Times New Roman" w:cs="Times New Roman"/>
          <w:sz w:val="24"/>
          <w:szCs w:val="24"/>
        </w:rPr>
        <w:t>0 руб. Сумма взносов на обязательное социальное страхование от несчастных случаев на производстве и профессиональных заболеваний - 54 руб. Организация заплатила пошлину за регистрацию патента в размере 2 300 руб. и  сбор за экспертизу изобретения - 600 руб.</w:t>
      </w:r>
    </w:p>
    <w:p w:rsidR="00443120" w:rsidRPr="00F27861" w:rsidRDefault="00443120" w:rsidP="00D24827">
      <w:pPr>
        <w:pStyle w:val="Heading1"/>
        <w:spacing w:line="288" w:lineRule="auto"/>
        <w:jc w:val="center"/>
        <w:rPr>
          <w:sz w:val="24"/>
          <w:szCs w:val="24"/>
        </w:rPr>
      </w:pPr>
      <w:r>
        <w:rPr>
          <w:sz w:val="24"/>
          <w:szCs w:val="24"/>
        </w:rPr>
        <w:t>Задание 2</w:t>
      </w:r>
    </w:p>
    <w:p w:rsidR="00443120" w:rsidRPr="00F27861" w:rsidRDefault="00443120" w:rsidP="00D24827">
      <w:pPr>
        <w:spacing w:line="288" w:lineRule="auto"/>
        <w:ind w:firstLine="709"/>
        <w:jc w:val="both"/>
      </w:pPr>
      <w:r w:rsidRPr="00F27861">
        <w:t>Проставьте корреспонденции счетов по учету приобретения нематериальных активов.</w:t>
      </w:r>
    </w:p>
    <w:p w:rsidR="00443120" w:rsidRPr="00F27861" w:rsidRDefault="00443120" w:rsidP="00D24827">
      <w:pPr>
        <w:pStyle w:val="PlainText"/>
        <w:tabs>
          <w:tab w:val="left" w:pos="1980"/>
          <w:tab w:val="left" w:pos="3240"/>
          <w:tab w:val="left" w:pos="3960"/>
        </w:tabs>
        <w:spacing w:line="288" w:lineRule="auto"/>
        <w:jc w:val="right"/>
        <w:rPr>
          <w:rFonts w:ascii="Times New Roman" w:hAnsi="Times New Roman" w:cs="Times New Roman"/>
          <w:color w:val="FF0000"/>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1620"/>
        <w:gridCol w:w="1800"/>
      </w:tblGrid>
      <w:tr w:rsidR="00443120" w:rsidRPr="00D67EC9">
        <w:trPr>
          <w:cantSplit/>
          <w:tblHeader/>
        </w:trPr>
        <w:tc>
          <w:tcPr>
            <w:tcW w:w="6228" w:type="dxa"/>
          </w:tcPr>
          <w:p w:rsidR="00443120" w:rsidRPr="00F27861" w:rsidRDefault="00443120" w:rsidP="00FD3966">
            <w:pPr>
              <w:pStyle w:val="ConsNormal"/>
              <w:widowControl/>
              <w:ind w:firstLine="0"/>
              <w:jc w:val="center"/>
              <w:rPr>
                <w:rFonts w:ascii="Times New Roman" w:hAnsi="Times New Roman" w:cs="Times New Roman"/>
                <w:b/>
                <w:bCs/>
                <w:sz w:val="24"/>
                <w:szCs w:val="24"/>
              </w:rPr>
            </w:pPr>
            <w:r w:rsidRPr="00F27861">
              <w:rPr>
                <w:rFonts w:ascii="Times New Roman" w:hAnsi="Times New Roman" w:cs="Times New Roman"/>
                <w:b/>
                <w:bCs/>
                <w:sz w:val="24"/>
                <w:szCs w:val="24"/>
              </w:rPr>
              <w:t>Хозяйственные операции</w:t>
            </w:r>
          </w:p>
        </w:tc>
        <w:tc>
          <w:tcPr>
            <w:tcW w:w="1620" w:type="dxa"/>
          </w:tcPr>
          <w:p w:rsidR="00443120" w:rsidRPr="00F27861" w:rsidRDefault="00443120" w:rsidP="00FD3966">
            <w:pPr>
              <w:pStyle w:val="ConsNormal"/>
              <w:widowControl/>
              <w:ind w:firstLine="0"/>
              <w:jc w:val="center"/>
              <w:rPr>
                <w:rFonts w:ascii="Times New Roman" w:hAnsi="Times New Roman" w:cs="Times New Roman"/>
                <w:b/>
                <w:bCs/>
                <w:sz w:val="24"/>
                <w:szCs w:val="24"/>
              </w:rPr>
            </w:pPr>
            <w:r w:rsidRPr="00F27861">
              <w:rPr>
                <w:rFonts w:ascii="Times New Roman" w:hAnsi="Times New Roman" w:cs="Times New Roman"/>
                <w:b/>
                <w:bCs/>
                <w:sz w:val="24"/>
                <w:szCs w:val="24"/>
              </w:rPr>
              <w:t>Дебет счета, субсчета</w:t>
            </w:r>
          </w:p>
        </w:tc>
        <w:tc>
          <w:tcPr>
            <w:tcW w:w="1800" w:type="dxa"/>
          </w:tcPr>
          <w:p w:rsidR="00443120" w:rsidRPr="00F27861" w:rsidRDefault="00443120" w:rsidP="00FD3966">
            <w:pPr>
              <w:pStyle w:val="ConsNormal"/>
              <w:widowControl/>
              <w:ind w:firstLine="0"/>
              <w:jc w:val="center"/>
              <w:rPr>
                <w:rFonts w:ascii="Times New Roman" w:hAnsi="Times New Roman" w:cs="Times New Roman"/>
                <w:b/>
                <w:bCs/>
                <w:sz w:val="24"/>
                <w:szCs w:val="24"/>
              </w:rPr>
            </w:pPr>
            <w:r w:rsidRPr="00F27861">
              <w:rPr>
                <w:rFonts w:ascii="Times New Roman" w:hAnsi="Times New Roman" w:cs="Times New Roman"/>
                <w:b/>
                <w:bCs/>
                <w:sz w:val="24"/>
                <w:szCs w:val="24"/>
              </w:rPr>
              <w:t>Кредит счета, субсчета</w:t>
            </w:r>
          </w:p>
        </w:tc>
      </w:tr>
      <w:tr w:rsidR="00443120" w:rsidRPr="00D67EC9">
        <w:tc>
          <w:tcPr>
            <w:tcW w:w="6228" w:type="dxa"/>
            <w:tcBorders>
              <w:bottom w:val="nil"/>
            </w:tcBorders>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1.Приобретение НМА в качестве вклада в уставный капитал</w:t>
            </w:r>
          </w:p>
        </w:tc>
        <w:tc>
          <w:tcPr>
            <w:tcW w:w="162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погашение задолженности участников по вкладам в уставный капитал</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передача объекта НМА в эксплуатацию</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 xml:space="preserve">2. Приобретение НМА безвозмездно (по договору дарения и иным основаниям) </w:t>
            </w:r>
          </w:p>
        </w:tc>
        <w:tc>
          <w:tcPr>
            <w:tcW w:w="162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tabs>
                <w:tab w:val="left" w:pos="530"/>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поступление объекта (по рыночной стоимости)</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530"/>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передача объекта НМА в эксплуатацию</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3. Приобретение НМА за плату</w:t>
            </w:r>
          </w:p>
        </w:tc>
        <w:tc>
          <w:tcPr>
            <w:tcW w:w="162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r>
      <w:tr w:rsidR="00443120" w:rsidRPr="00D67EC9">
        <w:tc>
          <w:tcPr>
            <w:tcW w:w="6228" w:type="dxa"/>
            <w:tcBorders>
              <w:bottom w:val="nil"/>
            </w:tcBorders>
          </w:tcPr>
          <w:p w:rsidR="00443120" w:rsidRPr="00F27861" w:rsidRDefault="00443120" w:rsidP="00FD3966">
            <w:pPr>
              <w:pStyle w:val="ConsNormal"/>
              <w:widowControl/>
              <w:tabs>
                <w:tab w:val="left" w:pos="439"/>
              </w:tabs>
              <w:ind w:firstLine="180"/>
              <w:jc w:val="both"/>
              <w:rPr>
                <w:rFonts w:ascii="Times New Roman" w:hAnsi="Times New Roman" w:cs="Times New Roman"/>
                <w:sz w:val="24"/>
                <w:szCs w:val="24"/>
              </w:rPr>
            </w:pPr>
            <w:r w:rsidRPr="00F27861">
              <w:rPr>
                <w:rFonts w:ascii="Times New Roman" w:hAnsi="Times New Roman" w:cs="Times New Roman"/>
                <w:sz w:val="24"/>
                <w:szCs w:val="24"/>
              </w:rPr>
              <w:t>поступление объекта (по покупной стоимости)</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НДС по приобретенным объектам</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оплата приобретенных объектов</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передача объекта НМА в эксплуатацию</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вычет НДС</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4. Создание НМА в организации</w:t>
            </w:r>
          </w:p>
        </w:tc>
        <w:tc>
          <w:tcPr>
            <w:tcW w:w="162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tabs>
                <w:tab w:val="clear" w:pos="720"/>
                <w:tab w:val="num" w:pos="180"/>
              </w:tabs>
              <w:ind w:left="0"/>
              <w:jc w:val="both"/>
              <w:rPr>
                <w:rFonts w:ascii="Times New Roman" w:hAnsi="Times New Roman" w:cs="Times New Roman"/>
                <w:sz w:val="24"/>
                <w:szCs w:val="24"/>
              </w:rPr>
            </w:pPr>
            <w:r w:rsidRPr="00F27861">
              <w:rPr>
                <w:rFonts w:ascii="Times New Roman" w:hAnsi="Times New Roman" w:cs="Times New Roman"/>
                <w:sz w:val="24"/>
                <w:szCs w:val="24"/>
              </w:rPr>
              <w:t>Расходы организации на создание НМА:</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8"/>
              </w:numPr>
              <w:jc w:val="both"/>
              <w:rPr>
                <w:rFonts w:ascii="Times New Roman" w:hAnsi="Times New Roman" w:cs="Times New Roman"/>
                <w:sz w:val="24"/>
                <w:szCs w:val="24"/>
              </w:rPr>
            </w:pPr>
            <w:r w:rsidRPr="00F27861">
              <w:rPr>
                <w:rFonts w:ascii="Times New Roman" w:hAnsi="Times New Roman" w:cs="Times New Roman"/>
                <w:sz w:val="24"/>
                <w:szCs w:val="24"/>
              </w:rPr>
              <w:t>материальные</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8"/>
              </w:numPr>
              <w:jc w:val="both"/>
              <w:rPr>
                <w:rFonts w:ascii="Times New Roman" w:hAnsi="Times New Roman" w:cs="Times New Roman"/>
                <w:sz w:val="24"/>
                <w:szCs w:val="24"/>
              </w:rPr>
            </w:pPr>
            <w:r w:rsidRPr="00F27861">
              <w:rPr>
                <w:rFonts w:ascii="Times New Roman" w:hAnsi="Times New Roman" w:cs="Times New Roman"/>
                <w:sz w:val="24"/>
                <w:szCs w:val="24"/>
              </w:rPr>
              <w:t xml:space="preserve">на оплату труда </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jc w:val="both"/>
              <w:rPr>
                <w:rFonts w:ascii="Times New Roman" w:hAnsi="Times New Roman" w:cs="Times New Roman"/>
                <w:sz w:val="24"/>
                <w:szCs w:val="24"/>
              </w:rPr>
            </w:pPr>
            <w:r w:rsidRPr="00F27861">
              <w:rPr>
                <w:rFonts w:ascii="Times New Roman" w:hAnsi="Times New Roman" w:cs="Times New Roman"/>
                <w:sz w:val="24"/>
                <w:szCs w:val="24"/>
              </w:rPr>
              <w:t>амортизация основных средств,          использованных при создании НМА</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jc w:val="both"/>
              <w:rPr>
                <w:rFonts w:ascii="Times New Roman" w:hAnsi="Times New Roman" w:cs="Times New Roman"/>
                <w:sz w:val="24"/>
                <w:szCs w:val="24"/>
              </w:rPr>
            </w:pPr>
            <w:r w:rsidRPr="00F27861">
              <w:rPr>
                <w:rFonts w:ascii="Times New Roman" w:hAnsi="Times New Roman" w:cs="Times New Roman"/>
                <w:sz w:val="24"/>
                <w:szCs w:val="24"/>
              </w:rPr>
              <w:t>отчисления на социальные нужды</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8"/>
              </w:numPr>
              <w:jc w:val="both"/>
              <w:rPr>
                <w:rFonts w:ascii="Times New Roman" w:hAnsi="Times New Roman" w:cs="Times New Roman"/>
                <w:sz w:val="24"/>
                <w:szCs w:val="24"/>
              </w:rPr>
            </w:pPr>
            <w:r w:rsidRPr="00F27861">
              <w:rPr>
                <w:rFonts w:ascii="Times New Roman" w:hAnsi="Times New Roman" w:cs="Times New Roman"/>
                <w:sz w:val="24"/>
                <w:szCs w:val="24"/>
              </w:rPr>
              <w:t>передача объекта НМА в эксплуатацию</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5. Приобретение НМА по договору мены</w:t>
            </w:r>
          </w:p>
        </w:tc>
        <w:tc>
          <w:tcPr>
            <w:tcW w:w="162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b/>
                <w:bCs/>
                <w:sz w:val="24"/>
                <w:szCs w:val="24"/>
              </w:rPr>
            </w:pPr>
          </w:p>
        </w:tc>
      </w:tr>
      <w:tr w:rsidR="00443120" w:rsidRPr="00D67EC9">
        <w:tc>
          <w:tcPr>
            <w:tcW w:w="6228" w:type="dxa"/>
            <w:tcBorders>
              <w:bottom w:val="nil"/>
            </w:tcBorders>
          </w:tcPr>
          <w:p w:rsidR="00443120" w:rsidRPr="00F27861" w:rsidRDefault="00443120" w:rsidP="00FD3966">
            <w:pPr>
              <w:pStyle w:val="ConsNormal"/>
              <w:widowControl/>
              <w:numPr>
                <w:ilvl w:val="0"/>
                <w:numId w:val="49"/>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принят к учету объект НМА по стоимости обмениваемой продукции (товаров, работ, услуг)</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9"/>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НДС по приобретенным НМА</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9"/>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выручка от продажи продукции (товаров, работ, услуг) в обмен на приобретенный объект НМА</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9"/>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зачет обязательств по договору мены</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bottom w:val="nil"/>
            </w:tcBorders>
          </w:tcPr>
          <w:p w:rsidR="00443120" w:rsidRPr="00F27861" w:rsidRDefault="00443120" w:rsidP="00FD3966">
            <w:pPr>
              <w:pStyle w:val="ConsNormal"/>
              <w:widowControl/>
              <w:numPr>
                <w:ilvl w:val="0"/>
                <w:numId w:val="49"/>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разница между                      стоимостью НМА и проданной продукции (товаров, работ, услуг)</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Borders>
              <w:top w:val="nil"/>
            </w:tcBorders>
          </w:tcPr>
          <w:p w:rsidR="00443120" w:rsidRPr="00F27861" w:rsidRDefault="00443120" w:rsidP="00FD3966">
            <w:pPr>
              <w:pStyle w:val="ConsNormal"/>
              <w:widowControl/>
              <w:numPr>
                <w:ilvl w:val="0"/>
                <w:numId w:val="48"/>
              </w:numPr>
              <w:tabs>
                <w:tab w:val="left" w:pos="439"/>
              </w:tabs>
              <w:ind w:left="0" w:firstLine="180"/>
              <w:jc w:val="both"/>
              <w:rPr>
                <w:rFonts w:ascii="Times New Roman" w:hAnsi="Times New Roman" w:cs="Times New Roman"/>
                <w:sz w:val="24"/>
                <w:szCs w:val="24"/>
              </w:rPr>
            </w:pPr>
            <w:r w:rsidRPr="00F27861">
              <w:rPr>
                <w:rFonts w:ascii="Times New Roman" w:hAnsi="Times New Roman" w:cs="Times New Roman"/>
                <w:sz w:val="24"/>
                <w:szCs w:val="24"/>
              </w:rPr>
              <w:t>передача объекта НМА в эксплуатацию</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r w:rsidR="00443120" w:rsidRPr="00D67EC9">
        <w:tc>
          <w:tcPr>
            <w:tcW w:w="6228" w:type="dxa"/>
          </w:tcPr>
          <w:p w:rsidR="00443120" w:rsidRPr="00F27861" w:rsidRDefault="00443120" w:rsidP="00FD3966">
            <w:pPr>
              <w:pStyle w:val="ConsNormal"/>
              <w:widowControl/>
              <w:ind w:firstLine="0"/>
              <w:jc w:val="both"/>
              <w:rPr>
                <w:rFonts w:ascii="Times New Roman" w:hAnsi="Times New Roman" w:cs="Times New Roman"/>
                <w:b/>
                <w:bCs/>
                <w:sz w:val="24"/>
                <w:szCs w:val="24"/>
              </w:rPr>
            </w:pPr>
            <w:r w:rsidRPr="00F27861">
              <w:rPr>
                <w:rFonts w:ascii="Times New Roman" w:hAnsi="Times New Roman" w:cs="Times New Roman"/>
                <w:b/>
                <w:bCs/>
                <w:sz w:val="24"/>
                <w:szCs w:val="24"/>
              </w:rPr>
              <w:t>6. Приобретение НМА в пользование по договору коммерческой концессии (франчайзинга)</w:t>
            </w:r>
          </w:p>
        </w:tc>
        <w:tc>
          <w:tcPr>
            <w:tcW w:w="162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c>
          <w:tcPr>
            <w:tcW w:w="1800" w:type="dxa"/>
          </w:tcPr>
          <w:p w:rsidR="00443120" w:rsidRPr="00F27861" w:rsidRDefault="00443120" w:rsidP="00FD3966">
            <w:pPr>
              <w:pStyle w:val="ConsNormal"/>
              <w:widowControl/>
              <w:ind w:firstLine="0"/>
              <w:jc w:val="both"/>
              <w:rPr>
                <w:rFonts w:ascii="Times New Roman" w:hAnsi="Times New Roman" w:cs="Times New Roman"/>
                <w:sz w:val="24"/>
                <w:szCs w:val="24"/>
              </w:rPr>
            </w:pPr>
          </w:p>
        </w:tc>
      </w:tr>
    </w:tbl>
    <w:p w:rsidR="00443120" w:rsidRPr="00F27861" w:rsidRDefault="00443120" w:rsidP="00D24827">
      <w:pPr>
        <w:spacing w:line="288" w:lineRule="auto"/>
        <w:jc w:val="both"/>
      </w:pPr>
    </w:p>
    <w:p w:rsidR="00443120" w:rsidRPr="00A26BE7" w:rsidRDefault="00443120" w:rsidP="00A26BE7">
      <w:pPr>
        <w:ind w:firstLine="720"/>
        <w:jc w:val="both"/>
        <w:rPr>
          <w:rFonts w:ascii="Times New Roman" w:eastAsia="MS Mincho" w:hAnsi="Times New Roman"/>
        </w:rPr>
      </w:pPr>
    </w:p>
    <w:p w:rsidR="00443120" w:rsidRPr="00A26BE7" w:rsidRDefault="00443120" w:rsidP="00A26BE7">
      <w:pPr>
        <w:jc w:val="center"/>
        <w:rPr>
          <w:rFonts w:ascii="Times New Roman" w:hAnsi="Times New Roman" w:cs="Times New Roman"/>
          <w:b/>
          <w:bCs/>
          <w:u w:val="single"/>
        </w:rPr>
      </w:pPr>
      <w:r>
        <w:rPr>
          <w:rFonts w:ascii="Times New Roman" w:hAnsi="Times New Roman" w:cs="Times New Roman"/>
          <w:b/>
          <w:bCs/>
        </w:rPr>
        <w:t>Тема 5</w:t>
      </w:r>
      <w:r w:rsidRPr="00A26BE7">
        <w:rPr>
          <w:rFonts w:ascii="Times New Roman" w:hAnsi="Times New Roman" w:cs="Times New Roman"/>
          <w:b/>
          <w:bCs/>
        </w:rPr>
        <w:t>.  Учет финансовых вложений</w:t>
      </w: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w:t>
      </w:r>
      <w:r>
        <w:rPr>
          <w:rFonts w:ascii="Times New Roman" w:hAnsi="Times New Roman" w:cs="Times New Roman"/>
          <w:b/>
          <w:bCs/>
        </w:rPr>
        <w:t xml:space="preserve">е </w:t>
      </w:r>
      <w:r w:rsidRPr="00A26BE7">
        <w:rPr>
          <w:rFonts w:ascii="Times New Roman" w:hAnsi="Times New Roman" w:cs="Times New Roman"/>
          <w:b/>
          <w:bCs/>
        </w:rPr>
        <w:t>1</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 xml:space="preserve">Составьте бухгалтерские проводки по следующей хозяйственной операции. </w:t>
      </w:r>
    </w:p>
    <w:p w:rsidR="00443120" w:rsidRPr="00A26BE7" w:rsidRDefault="00443120" w:rsidP="00A26BE7">
      <w:pPr>
        <w:pStyle w:val="ConsPlusNormal"/>
        <w:ind w:firstLine="540"/>
        <w:jc w:val="both"/>
        <w:rPr>
          <w:rFonts w:ascii="Times New Roman" w:hAnsi="Times New Roman" w:cs="Times New Roman"/>
          <w:sz w:val="24"/>
          <w:szCs w:val="24"/>
        </w:rPr>
      </w:pPr>
      <w:r w:rsidRPr="00A26BE7">
        <w:rPr>
          <w:rFonts w:ascii="Times New Roman" w:hAnsi="Times New Roman" w:cs="Times New Roman"/>
          <w:sz w:val="24"/>
          <w:szCs w:val="24"/>
        </w:rPr>
        <w:t>ООО «</w:t>
      </w:r>
      <w:r>
        <w:rPr>
          <w:rFonts w:ascii="Times New Roman" w:hAnsi="Times New Roman" w:cs="Times New Roman"/>
          <w:sz w:val="24"/>
          <w:szCs w:val="24"/>
        </w:rPr>
        <w:t>Восток</w:t>
      </w:r>
      <w:r w:rsidRPr="00A26BE7">
        <w:rPr>
          <w:rFonts w:ascii="Times New Roman" w:hAnsi="Times New Roman" w:cs="Times New Roman"/>
          <w:sz w:val="24"/>
          <w:szCs w:val="24"/>
        </w:rPr>
        <w:t>» оплачивает с расчетного счета стоимость приобретения  9 000 акций компании «Норма» по цене 310 руб. и 5 000 акций компании «Гамма» по цене 220 руб.</w:t>
      </w:r>
    </w:p>
    <w:p w:rsidR="00443120" w:rsidRPr="00A26BE7" w:rsidRDefault="00443120" w:rsidP="00A26BE7">
      <w:pPr>
        <w:pStyle w:val="ConsPlusNormal"/>
        <w:ind w:firstLine="540"/>
        <w:jc w:val="both"/>
        <w:rPr>
          <w:rFonts w:ascii="Times New Roman" w:hAnsi="Times New Roman" w:cs="Times New Roman"/>
          <w:sz w:val="24"/>
          <w:szCs w:val="24"/>
        </w:rPr>
      </w:pPr>
      <w:r w:rsidRPr="00A26BE7">
        <w:rPr>
          <w:rFonts w:ascii="Times New Roman" w:hAnsi="Times New Roman" w:cs="Times New Roman"/>
          <w:sz w:val="24"/>
          <w:szCs w:val="24"/>
        </w:rPr>
        <w:t>Номинальная стоимость акций «Норма» - 300 руб.</w:t>
      </w:r>
    </w:p>
    <w:p w:rsidR="00443120" w:rsidRPr="00A26BE7" w:rsidRDefault="00443120" w:rsidP="00A26BE7">
      <w:pPr>
        <w:pStyle w:val="ConsPlusNormal"/>
        <w:ind w:firstLine="540"/>
        <w:jc w:val="both"/>
        <w:rPr>
          <w:rFonts w:ascii="Times New Roman" w:hAnsi="Times New Roman" w:cs="Times New Roman"/>
          <w:sz w:val="24"/>
          <w:szCs w:val="24"/>
        </w:rPr>
      </w:pPr>
      <w:r w:rsidRPr="00A26BE7">
        <w:rPr>
          <w:rFonts w:ascii="Times New Roman" w:hAnsi="Times New Roman" w:cs="Times New Roman"/>
          <w:sz w:val="24"/>
          <w:szCs w:val="24"/>
        </w:rPr>
        <w:t>Номинальная стоимость акций «Гамма» - 240 руб.</w:t>
      </w:r>
    </w:p>
    <w:p w:rsidR="00443120" w:rsidRPr="00A26BE7" w:rsidRDefault="00443120" w:rsidP="00A26BE7">
      <w:pPr>
        <w:pStyle w:val="ConsPlusNormal"/>
        <w:ind w:firstLine="540"/>
        <w:jc w:val="both"/>
        <w:rPr>
          <w:rFonts w:ascii="Times New Roman" w:hAnsi="Times New Roman" w:cs="Times New Roman"/>
          <w:sz w:val="24"/>
          <w:szCs w:val="24"/>
        </w:rPr>
      </w:pPr>
      <w:r w:rsidRPr="00A26BE7">
        <w:rPr>
          <w:rFonts w:ascii="Times New Roman" w:hAnsi="Times New Roman" w:cs="Times New Roman"/>
          <w:sz w:val="24"/>
          <w:szCs w:val="24"/>
        </w:rPr>
        <w:t xml:space="preserve">Комиссионное вознаграждение брокерам  составило: </w:t>
      </w:r>
    </w:p>
    <w:p w:rsidR="00443120" w:rsidRPr="00A26BE7" w:rsidRDefault="00443120" w:rsidP="00047E0F">
      <w:pPr>
        <w:pStyle w:val="ConsPlusNormal"/>
        <w:numPr>
          <w:ilvl w:val="0"/>
          <w:numId w:val="22"/>
        </w:numPr>
        <w:jc w:val="both"/>
        <w:rPr>
          <w:rFonts w:ascii="Times New Roman" w:hAnsi="Times New Roman" w:cs="Times New Roman"/>
          <w:sz w:val="24"/>
          <w:szCs w:val="24"/>
        </w:rPr>
      </w:pPr>
      <w:r w:rsidRPr="00A26BE7">
        <w:rPr>
          <w:rFonts w:ascii="Times New Roman" w:hAnsi="Times New Roman" w:cs="Times New Roman"/>
          <w:sz w:val="24"/>
          <w:szCs w:val="24"/>
        </w:rPr>
        <w:t>по приобретению акций «Норма» - 2% от суммы сделки.</w:t>
      </w:r>
    </w:p>
    <w:p w:rsidR="00443120" w:rsidRPr="00A26BE7" w:rsidRDefault="00443120" w:rsidP="00047E0F">
      <w:pPr>
        <w:pStyle w:val="ConsPlusNormal"/>
        <w:numPr>
          <w:ilvl w:val="0"/>
          <w:numId w:val="22"/>
        </w:numPr>
        <w:jc w:val="both"/>
        <w:rPr>
          <w:rFonts w:ascii="Times New Roman" w:hAnsi="Times New Roman" w:cs="Times New Roman"/>
          <w:sz w:val="24"/>
          <w:szCs w:val="24"/>
        </w:rPr>
      </w:pPr>
      <w:r w:rsidRPr="00A26BE7">
        <w:rPr>
          <w:rFonts w:ascii="Times New Roman" w:hAnsi="Times New Roman" w:cs="Times New Roman"/>
          <w:sz w:val="24"/>
          <w:szCs w:val="24"/>
        </w:rPr>
        <w:t>по приобретению акций «Гамма» - 3% от суммы сделки.</w:t>
      </w:r>
    </w:p>
    <w:p w:rsidR="00443120" w:rsidRPr="00A26BE7" w:rsidRDefault="00443120" w:rsidP="00A26BE7">
      <w:pPr>
        <w:pStyle w:val="Heading1"/>
        <w:spacing w:before="0" w:beforeAutospacing="0" w:after="0" w:afterAutospacing="0"/>
        <w:jc w:val="center"/>
        <w:rPr>
          <w:b w:val="0"/>
          <w:bCs w:val="0"/>
          <w:sz w:val="24"/>
          <w:szCs w:val="24"/>
          <w:u w:val="single"/>
        </w:rPr>
      </w:pP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 xml:space="preserve">Задание </w:t>
      </w:r>
      <w:r w:rsidRPr="00A26BE7">
        <w:rPr>
          <w:rFonts w:ascii="Times New Roman" w:hAnsi="Times New Roman" w:cs="Times New Roman"/>
          <w:b/>
          <w:bCs/>
        </w:rPr>
        <w:t>2</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 xml:space="preserve">Составьте бухгалтерские проводки по следующей хозяйственной операции. </w:t>
      </w:r>
    </w:p>
    <w:p w:rsidR="00443120" w:rsidRPr="00A26BE7" w:rsidRDefault="00443120" w:rsidP="00A26BE7">
      <w:pPr>
        <w:ind w:firstLine="567"/>
        <w:jc w:val="both"/>
        <w:rPr>
          <w:rFonts w:ascii="Times New Roman" w:hAnsi="Times New Roman" w:cs="Times New Roman"/>
        </w:rPr>
      </w:pPr>
      <w:r w:rsidRPr="00A26BE7">
        <w:rPr>
          <w:rStyle w:val="apple-converted-space"/>
          <w:rFonts w:ascii="Times New Roman" w:hAnsi="Times New Roman" w:cs="Times New Roman"/>
          <w:color w:val="000000"/>
          <w:shd w:val="clear" w:color="auto" w:fill="FFFFFF"/>
        </w:rPr>
        <w:t>11.09.20ХХ г. 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xml:space="preserve">» оплатило с расчетного счета покупку  10 000 </w:t>
      </w:r>
      <w:r w:rsidRPr="00A26BE7">
        <w:rPr>
          <w:rFonts w:ascii="Times New Roman" w:hAnsi="Times New Roman" w:cs="Times New Roman"/>
        </w:rPr>
        <w:t xml:space="preserve">акций ОАО «АВС» по цене 300 руб. за акцию. Номинальная стоимость акций ОАО «АВС» - 240 руб. Начислено и оплачено с расчетного счета комиссионное вознаграждение брокера – по условиям договора 1,5 % от суммы сделки. </w:t>
      </w: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 xml:space="preserve">Задание </w:t>
      </w:r>
      <w:r w:rsidRPr="00A26BE7">
        <w:rPr>
          <w:rFonts w:ascii="Times New Roman" w:hAnsi="Times New Roman" w:cs="Times New Roman"/>
          <w:b/>
          <w:bCs/>
        </w:rPr>
        <w:t>3</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Составьте бухгалтерские проводки по следующей хозяйственной операции. Начислите амортизацию за первый месяц эксплуатации объекта.</w:t>
      </w:r>
    </w:p>
    <w:p w:rsidR="00443120" w:rsidRPr="00A26BE7" w:rsidRDefault="00443120" w:rsidP="00A26BE7">
      <w:pPr>
        <w:ind w:firstLine="567"/>
        <w:jc w:val="both"/>
        <w:rPr>
          <w:rFonts w:ascii="Times New Roman" w:hAnsi="Times New Roman" w:cs="Times New Roman"/>
        </w:rPr>
      </w:pPr>
      <w:r w:rsidRPr="00A26BE7">
        <w:rPr>
          <w:rStyle w:val="apple-converted-space"/>
          <w:rFonts w:ascii="Times New Roman" w:hAnsi="Times New Roman" w:cs="Times New Roman"/>
          <w:color w:val="000000"/>
          <w:shd w:val="clear" w:color="auto" w:fill="FFFFFF"/>
        </w:rPr>
        <w:t>17.08.20ХХ г. 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xml:space="preserve">» начислена и оплачена с расчетного счета стоимость покупки 3 000 </w:t>
      </w:r>
      <w:r w:rsidRPr="00A26BE7">
        <w:rPr>
          <w:rFonts w:ascii="Times New Roman" w:hAnsi="Times New Roman" w:cs="Times New Roman"/>
        </w:rPr>
        <w:t>акций ОАО «СТАРТ»  по цене 400 руб. за акцию. Номинальная стоимость акций ОАО «АВС» - 240 руб. Начислены и оплачены с расчетного счета:</w:t>
      </w:r>
    </w:p>
    <w:p w:rsidR="00443120" w:rsidRPr="00A26BE7" w:rsidRDefault="00443120" w:rsidP="00A26BE7">
      <w:pPr>
        <w:ind w:firstLine="567"/>
        <w:jc w:val="both"/>
        <w:rPr>
          <w:rFonts w:ascii="Times New Roman" w:hAnsi="Times New Roman" w:cs="Times New Roman"/>
        </w:rPr>
      </w:pPr>
      <w:r w:rsidRPr="00A26BE7">
        <w:rPr>
          <w:rFonts w:ascii="Times New Roman" w:hAnsi="Times New Roman" w:cs="Times New Roman"/>
        </w:rPr>
        <w:t>-  комиссионное вознаграждение брокера – по условиям договора 1,5 % от суммы сделки;</w:t>
      </w:r>
    </w:p>
    <w:p w:rsidR="00443120" w:rsidRPr="00A26BE7" w:rsidRDefault="00443120" w:rsidP="00A26BE7">
      <w:pPr>
        <w:ind w:firstLine="567"/>
        <w:jc w:val="both"/>
        <w:rPr>
          <w:rFonts w:ascii="Times New Roman" w:hAnsi="Times New Roman" w:cs="Times New Roman"/>
        </w:rPr>
      </w:pPr>
      <w:r w:rsidRPr="00A26BE7">
        <w:rPr>
          <w:rFonts w:ascii="Times New Roman" w:hAnsi="Times New Roman" w:cs="Times New Roman"/>
        </w:rPr>
        <w:t>- консультационные услуги сторонней организации – 3 000 руб. (без НДС).</w:t>
      </w:r>
    </w:p>
    <w:p w:rsidR="00443120" w:rsidRPr="00A26BE7" w:rsidRDefault="00443120" w:rsidP="00A26BE7">
      <w:pPr>
        <w:pStyle w:val="Heading1"/>
        <w:spacing w:before="0" w:beforeAutospacing="0" w:after="0" w:afterAutospacing="0"/>
        <w:jc w:val="center"/>
        <w:rPr>
          <w:b w:val="0"/>
          <w:bCs w:val="0"/>
          <w:sz w:val="24"/>
          <w:szCs w:val="24"/>
          <w:u w:val="single"/>
        </w:rPr>
      </w:pP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 xml:space="preserve">Задание </w:t>
      </w:r>
      <w:r w:rsidRPr="00A26BE7">
        <w:rPr>
          <w:rFonts w:ascii="Times New Roman" w:hAnsi="Times New Roman" w:cs="Times New Roman"/>
          <w:b/>
          <w:bCs/>
        </w:rPr>
        <w:t>4</w:t>
      </w:r>
    </w:p>
    <w:p w:rsidR="00443120" w:rsidRPr="00A26BE7" w:rsidRDefault="00443120" w:rsidP="00A26BE7">
      <w:pPr>
        <w:ind w:firstLine="567"/>
        <w:jc w:val="both"/>
        <w:rPr>
          <w:rStyle w:val="apple-converted-space"/>
          <w:rFonts w:ascii="Times New Roman" w:hAnsi="Times New Roman" w:cs="Times New Roman"/>
          <w:color w:val="000000"/>
          <w:shd w:val="clear" w:color="auto" w:fill="FFFFFF"/>
        </w:rPr>
      </w:pPr>
      <w:r w:rsidRPr="00A26BE7">
        <w:rPr>
          <w:rStyle w:val="apple-converted-space"/>
          <w:rFonts w:ascii="Times New Roman" w:hAnsi="Times New Roman" w:cs="Times New Roman"/>
          <w:color w:val="000000"/>
          <w:shd w:val="clear" w:color="auto" w:fill="FFFFFF"/>
        </w:rPr>
        <w:t>На основании данных задания 12 и 13:</w:t>
      </w:r>
    </w:p>
    <w:p w:rsidR="00443120" w:rsidRPr="00A26BE7" w:rsidRDefault="00443120" w:rsidP="00A26BE7">
      <w:pPr>
        <w:ind w:firstLine="567"/>
        <w:jc w:val="both"/>
        <w:rPr>
          <w:rFonts w:ascii="Times New Roman" w:hAnsi="Times New Roman" w:cs="Times New Roman"/>
        </w:rPr>
      </w:pPr>
      <w:r w:rsidRPr="00A26BE7">
        <w:rPr>
          <w:rFonts w:ascii="Times New Roman" w:hAnsi="Times New Roman" w:cs="Times New Roman"/>
        </w:rPr>
        <w:t xml:space="preserve">31 декабря 20ХХ г. текущая рыночная стоимость акций ОАО «АВС», котируемых на рынке ценных бумаг,  составила 470  руб. </w:t>
      </w:r>
    </w:p>
    <w:p w:rsidR="00443120" w:rsidRPr="00A26BE7" w:rsidRDefault="00443120" w:rsidP="00A26BE7">
      <w:pPr>
        <w:ind w:firstLine="567"/>
        <w:jc w:val="both"/>
        <w:rPr>
          <w:rFonts w:ascii="Times New Roman" w:hAnsi="Times New Roman" w:cs="Times New Roman"/>
        </w:rPr>
      </w:pPr>
      <w:r w:rsidRPr="00A26BE7">
        <w:rPr>
          <w:rFonts w:ascii="Times New Roman" w:hAnsi="Times New Roman" w:cs="Times New Roman"/>
        </w:rPr>
        <w:t xml:space="preserve">31 декабря 20ХХ г. текущая рыночная стоимость  акций ОАО «СТАРТ», котируемых на рынке ценных бумаг,  составила 310  руб. </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eastAsia="MS Mincho" w:hAnsi="Times New Roman" w:cs="Times New Roman"/>
          <w:i/>
          <w:iCs/>
          <w:u w:val="single"/>
        </w:rPr>
        <w:t>Задание:</w:t>
      </w:r>
      <w:r w:rsidRPr="00A26BE7">
        <w:rPr>
          <w:rFonts w:ascii="Times New Roman" w:hAnsi="Times New Roman" w:cs="Times New Roman"/>
          <w:i/>
          <w:iCs/>
          <w:lang w:val="en-US"/>
        </w:rPr>
        <w:t>c</w:t>
      </w:r>
      <w:r w:rsidRPr="00A26BE7">
        <w:rPr>
          <w:rFonts w:ascii="Times New Roman" w:hAnsi="Times New Roman" w:cs="Times New Roman"/>
          <w:i/>
          <w:iCs/>
        </w:rPr>
        <w:t>оставьте бухгалтерские проводки по</w:t>
      </w:r>
      <w:r w:rsidRPr="00A26BE7">
        <w:rPr>
          <w:rFonts w:ascii="Times New Roman" w:eastAsia="MS Mincho" w:hAnsi="Times New Roman" w:cs="Times New Roman"/>
          <w:i/>
          <w:iCs/>
        </w:rPr>
        <w:t xml:space="preserve"> корректировке стоимости </w:t>
      </w:r>
      <w:r w:rsidRPr="00A26BE7">
        <w:rPr>
          <w:rFonts w:ascii="Times New Roman" w:hAnsi="Times New Roman" w:cs="Times New Roman"/>
          <w:i/>
          <w:iCs/>
        </w:rPr>
        <w:t xml:space="preserve"> финансовых вложений.</w:t>
      </w:r>
    </w:p>
    <w:p w:rsidR="00443120" w:rsidRPr="00A26BE7" w:rsidRDefault="00443120" w:rsidP="00A26BE7">
      <w:pPr>
        <w:ind w:firstLine="567"/>
        <w:jc w:val="both"/>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 xml:space="preserve">Задание </w:t>
      </w:r>
      <w:r w:rsidRPr="00A26BE7">
        <w:rPr>
          <w:rFonts w:ascii="Times New Roman" w:hAnsi="Times New Roman" w:cs="Times New Roman"/>
          <w:b/>
          <w:bCs/>
        </w:rPr>
        <w:t>5</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 xml:space="preserve">Составьте бухгалтерские проводки по следующей хозяйственной операции. </w:t>
      </w:r>
    </w:p>
    <w:p w:rsidR="00443120" w:rsidRPr="00A26BE7" w:rsidRDefault="00443120" w:rsidP="00A26BE7">
      <w:pPr>
        <w:ind w:firstLine="567"/>
        <w:jc w:val="both"/>
        <w:rPr>
          <w:rStyle w:val="apple-converted-space"/>
          <w:rFonts w:ascii="Times New Roman" w:hAnsi="Times New Roman" w:cs="Times New Roman"/>
          <w:color w:val="000000"/>
          <w:shd w:val="clear" w:color="auto" w:fill="FFFFFF"/>
        </w:rPr>
      </w:pPr>
      <w:r w:rsidRPr="00A26BE7">
        <w:rPr>
          <w:rStyle w:val="apple-converted-space"/>
          <w:rFonts w:ascii="Times New Roman" w:hAnsi="Times New Roman" w:cs="Times New Roman"/>
          <w:color w:val="000000"/>
          <w:shd w:val="clear" w:color="auto" w:fill="FFFFFF"/>
        </w:rPr>
        <w:t>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xml:space="preserve">» по договору займа предоставило ОАО «Квант» займ в размере 700  000 руб. на 2 месяца. Сторонами договора установлен размер процентов за пользованием заемными средствами – 4% за каждый месяц. По условиям договора  выплата процентов предусмотрена по окончании срока займа, на дату возврата основной суммы займа. </w:t>
      </w:r>
    </w:p>
    <w:p w:rsidR="00443120" w:rsidRPr="00A26BE7" w:rsidRDefault="00443120" w:rsidP="00A26BE7">
      <w:pPr>
        <w:ind w:firstLine="567"/>
        <w:jc w:val="both"/>
        <w:rPr>
          <w:rStyle w:val="apple-converted-space"/>
          <w:rFonts w:ascii="Times New Roman" w:hAnsi="Times New Roman" w:cs="Times New Roman"/>
          <w:color w:val="000000"/>
          <w:shd w:val="clear" w:color="auto" w:fill="FFFFFF"/>
        </w:rPr>
      </w:pP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 xml:space="preserve">Задание </w:t>
      </w:r>
      <w:r w:rsidRPr="00A26BE7">
        <w:rPr>
          <w:rFonts w:ascii="Times New Roman" w:hAnsi="Times New Roman" w:cs="Times New Roman"/>
          <w:b/>
          <w:bCs/>
        </w:rPr>
        <w:t>6</w:t>
      </w:r>
    </w:p>
    <w:p w:rsidR="00443120" w:rsidRPr="00A26BE7" w:rsidRDefault="00443120" w:rsidP="00A26BE7">
      <w:pPr>
        <w:pStyle w:val="BodyText2"/>
        <w:spacing w:after="0" w:line="240" w:lineRule="auto"/>
        <w:ind w:firstLine="600"/>
        <w:rPr>
          <w:rFonts w:ascii="Times New Roman" w:hAnsi="Times New Roman" w:cs="Times New Roman"/>
          <w:i/>
          <w:iCs/>
        </w:rPr>
      </w:pPr>
      <w:r w:rsidRPr="00A26BE7">
        <w:rPr>
          <w:rFonts w:ascii="Times New Roman" w:hAnsi="Times New Roman" w:cs="Times New Roman"/>
          <w:i/>
          <w:iCs/>
        </w:rPr>
        <w:t xml:space="preserve">Составьте бухгалтерские проводки по следующей хозяйственной операции. </w:t>
      </w:r>
    </w:p>
    <w:p w:rsidR="00443120" w:rsidRPr="00A26BE7" w:rsidRDefault="00443120" w:rsidP="00A26BE7">
      <w:pPr>
        <w:ind w:firstLine="567"/>
        <w:jc w:val="both"/>
        <w:rPr>
          <w:rStyle w:val="apple-converted-space"/>
          <w:rFonts w:ascii="Times New Roman" w:hAnsi="Times New Roman" w:cs="Times New Roman"/>
          <w:color w:val="000000"/>
          <w:shd w:val="clear" w:color="auto" w:fill="FFFFFF"/>
        </w:rPr>
      </w:pPr>
      <w:r w:rsidRPr="00A26BE7">
        <w:rPr>
          <w:rStyle w:val="apple-converted-space"/>
          <w:rFonts w:ascii="Times New Roman" w:hAnsi="Times New Roman" w:cs="Times New Roman"/>
          <w:color w:val="000000"/>
          <w:shd w:val="clear" w:color="auto" w:fill="FFFFFF"/>
        </w:rPr>
        <w:t>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по договору займа предоставило ЗАО «Сириус» займ на 1 месяц в виде производственного сырья – 10 000 кг по цене 200 руб. за кг. Размер процентов за предоставление сырья согласно условиям договора займа составляет 20 000 руб. Через месяц  ЗАО «Сириус» вернул такое же количество сырья 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и уплатил проценты по договору зама в кассу ООО «</w:t>
      </w:r>
      <w:r>
        <w:rPr>
          <w:rStyle w:val="apple-converted-space"/>
          <w:rFonts w:ascii="Times New Roman" w:hAnsi="Times New Roman" w:cs="Times New Roman"/>
          <w:color w:val="000000"/>
          <w:shd w:val="clear" w:color="auto" w:fill="FFFFFF"/>
        </w:rPr>
        <w:t>Восток</w:t>
      </w:r>
      <w:r w:rsidRPr="00A26BE7">
        <w:rPr>
          <w:rStyle w:val="apple-converted-space"/>
          <w:rFonts w:ascii="Times New Roman" w:hAnsi="Times New Roman" w:cs="Times New Roman"/>
          <w:color w:val="000000"/>
          <w:shd w:val="clear" w:color="auto" w:fill="FFFFFF"/>
        </w:rPr>
        <w:t xml:space="preserve">».  </w:t>
      </w:r>
    </w:p>
    <w:p w:rsidR="00443120" w:rsidRPr="00A26BE7" w:rsidRDefault="00443120" w:rsidP="00A26BE7">
      <w:pPr>
        <w:rPr>
          <w:rFonts w:ascii="Times New Roman" w:hAnsi="Times New Roman" w:cs="Times New Roman"/>
        </w:rPr>
      </w:pPr>
    </w:p>
    <w:p w:rsidR="00443120" w:rsidRDefault="00443120" w:rsidP="00A26BE7">
      <w:pPr>
        <w:ind w:left="57" w:right="168"/>
        <w:jc w:val="center"/>
        <w:rPr>
          <w:rFonts w:ascii="Times New Roman" w:hAnsi="Times New Roman" w:cs="Times New Roman"/>
          <w:b/>
          <w:bCs/>
        </w:rPr>
      </w:pPr>
    </w:p>
    <w:p w:rsidR="00443120" w:rsidRDefault="00443120" w:rsidP="00A26BE7">
      <w:pPr>
        <w:ind w:left="57" w:right="168"/>
        <w:jc w:val="center"/>
        <w:rPr>
          <w:rFonts w:ascii="Times New Roman" w:hAnsi="Times New Roman" w:cs="Times New Roman"/>
          <w:b/>
          <w:bCs/>
        </w:rPr>
      </w:pPr>
    </w:p>
    <w:p w:rsidR="00443120" w:rsidRDefault="00443120" w:rsidP="00A26BE7">
      <w:pPr>
        <w:ind w:left="57" w:right="168"/>
        <w:jc w:val="center"/>
        <w:rPr>
          <w:rFonts w:ascii="Times New Roman" w:hAnsi="Times New Roman" w:cs="Times New Roman"/>
          <w:b/>
          <w:bCs/>
        </w:rPr>
      </w:pPr>
      <w:r>
        <w:rPr>
          <w:rFonts w:ascii="Times New Roman" w:hAnsi="Times New Roman" w:cs="Times New Roman"/>
          <w:b/>
          <w:bCs/>
        </w:rPr>
        <w:t>Тема 6</w:t>
      </w:r>
      <w:r w:rsidRPr="00A26BE7">
        <w:rPr>
          <w:rFonts w:ascii="Times New Roman" w:hAnsi="Times New Roman" w:cs="Times New Roman"/>
          <w:b/>
          <w:bCs/>
        </w:rPr>
        <w:t>. Учет материалов</w:t>
      </w:r>
    </w:p>
    <w:p w:rsidR="00443120" w:rsidRDefault="00443120" w:rsidP="00A26BE7">
      <w:pPr>
        <w:ind w:left="57" w:right="168"/>
        <w:jc w:val="center"/>
        <w:rPr>
          <w:rFonts w:ascii="Times New Roman" w:hAnsi="Times New Roman" w:cs="Times New Roman"/>
          <w:b/>
          <w:bCs/>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1</w:t>
      </w:r>
    </w:p>
    <w:p w:rsidR="00443120" w:rsidRPr="00A26BE7" w:rsidRDefault="00443120" w:rsidP="00A26BE7">
      <w:pPr>
        <w:rPr>
          <w:rFonts w:ascii="Times New Roman" w:hAnsi="Times New Roman" w:cs="Times New Roman"/>
        </w:rPr>
      </w:pPr>
    </w:p>
    <w:p w:rsidR="00443120" w:rsidRPr="00A26BE7" w:rsidRDefault="00443120" w:rsidP="00A26BE7">
      <w:pPr>
        <w:ind w:firstLine="600"/>
        <w:jc w:val="both"/>
        <w:rPr>
          <w:rFonts w:ascii="Times New Roman" w:hAnsi="Times New Roman" w:cs="Times New Roman"/>
          <w:i/>
          <w:iCs/>
        </w:rPr>
      </w:pPr>
      <w:r w:rsidRPr="00A26BE7">
        <w:rPr>
          <w:rFonts w:ascii="Times New Roman" w:hAnsi="Times New Roman" w:cs="Times New Roman"/>
          <w:i/>
          <w:iCs/>
        </w:rPr>
        <w:t>На основании исходных данных ООО «</w:t>
      </w:r>
      <w:r>
        <w:rPr>
          <w:rFonts w:ascii="Times New Roman" w:hAnsi="Times New Roman" w:cs="Times New Roman"/>
          <w:i/>
          <w:iCs/>
        </w:rPr>
        <w:t>Восток</w:t>
      </w:r>
      <w:r w:rsidRPr="00A26BE7">
        <w:rPr>
          <w:rFonts w:ascii="Times New Roman" w:hAnsi="Times New Roman" w:cs="Times New Roman"/>
          <w:i/>
          <w:iCs/>
        </w:rPr>
        <w:t>» по учету материалов  определите фактическую себестоимость израсходованных материалов методом а) средней себестоимости, б) ФИФО.</w:t>
      </w:r>
    </w:p>
    <w:p w:rsidR="00443120" w:rsidRPr="00A26BE7" w:rsidRDefault="00443120" w:rsidP="00A26BE7">
      <w:pPr>
        <w:jc w:val="center"/>
        <w:rPr>
          <w:rFonts w:ascii="Times New Roman" w:hAnsi="Times New Roman" w:cs="Times New Roman"/>
          <w:i/>
          <w:iCs/>
        </w:rPr>
      </w:pPr>
      <w:r w:rsidRPr="00A26BE7">
        <w:rPr>
          <w:rFonts w:ascii="Times New Roman" w:hAnsi="Times New Roman" w:cs="Times New Roman"/>
          <w:i/>
          <w:iCs/>
        </w:rPr>
        <w:t>Показатели поступления  материалов  за отчетный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9"/>
        <w:gridCol w:w="1560"/>
        <w:gridCol w:w="1920"/>
        <w:gridCol w:w="1497"/>
      </w:tblGrid>
      <w:tr w:rsidR="00443120" w:rsidRPr="00D67EC9">
        <w:trPr>
          <w:jc w:val="center"/>
        </w:trPr>
        <w:tc>
          <w:tcPr>
            <w:tcW w:w="4699"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 xml:space="preserve">Показатели </w:t>
            </w:r>
          </w:p>
        </w:tc>
        <w:tc>
          <w:tcPr>
            <w:tcW w:w="156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Кол-во, ед.</w:t>
            </w:r>
          </w:p>
        </w:tc>
        <w:tc>
          <w:tcPr>
            <w:tcW w:w="192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Цена, тыс. руб.</w:t>
            </w:r>
          </w:p>
        </w:tc>
        <w:tc>
          <w:tcPr>
            <w:tcW w:w="1497"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Сумма, тыс. руб.</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1. Остаток материалов на начало месяца</w:t>
            </w:r>
          </w:p>
        </w:tc>
        <w:tc>
          <w:tcPr>
            <w:tcW w:w="1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12</w:t>
            </w: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28</w:t>
            </w:r>
          </w:p>
        </w:tc>
        <w:tc>
          <w:tcPr>
            <w:tcW w:w="1497" w:type="dxa"/>
          </w:tcPr>
          <w:p w:rsidR="00443120" w:rsidRPr="00D67EC9" w:rsidRDefault="00443120" w:rsidP="00A26BE7">
            <w:pPr>
              <w:jc w:val="center"/>
              <w:rPr>
                <w:rFonts w:ascii="Times New Roman" w:hAnsi="Times New Roman" w:cs="Times New Roman"/>
                <w:color w:val="FFFFFF"/>
              </w:rPr>
            </w:pPr>
            <w:r w:rsidRPr="00D67EC9">
              <w:rPr>
                <w:rFonts w:ascii="Times New Roman" w:hAnsi="Times New Roman" w:cs="Times New Roman"/>
                <w:color w:val="FFFFFF"/>
              </w:rPr>
              <w:t>336</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2. Поступило в течение месяца:</w:t>
            </w:r>
          </w:p>
        </w:tc>
        <w:tc>
          <w:tcPr>
            <w:tcW w:w="1560" w:type="dxa"/>
          </w:tcPr>
          <w:p w:rsidR="00443120" w:rsidRPr="00D67EC9" w:rsidRDefault="00443120" w:rsidP="00A26BE7">
            <w:pPr>
              <w:jc w:val="center"/>
              <w:rPr>
                <w:rFonts w:ascii="Times New Roman" w:hAnsi="Times New Roman" w:cs="Times New Roman"/>
              </w:rPr>
            </w:pPr>
          </w:p>
        </w:tc>
        <w:tc>
          <w:tcPr>
            <w:tcW w:w="1920" w:type="dxa"/>
          </w:tcPr>
          <w:p w:rsidR="00443120" w:rsidRPr="00D67EC9" w:rsidRDefault="00443120" w:rsidP="00A26BE7">
            <w:pPr>
              <w:jc w:val="center"/>
              <w:rPr>
                <w:rFonts w:ascii="Times New Roman" w:hAnsi="Times New Roman" w:cs="Times New Roman"/>
              </w:rPr>
            </w:pPr>
          </w:p>
        </w:tc>
        <w:tc>
          <w:tcPr>
            <w:tcW w:w="1497" w:type="dxa"/>
          </w:tcPr>
          <w:p w:rsidR="00443120" w:rsidRPr="00D67EC9" w:rsidRDefault="00443120" w:rsidP="00A26BE7">
            <w:pPr>
              <w:jc w:val="center"/>
              <w:rPr>
                <w:rFonts w:ascii="Times New Roman" w:hAnsi="Times New Roman" w:cs="Times New Roman"/>
                <w:color w:val="FFFFFF"/>
              </w:rPr>
            </w:pP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08.10.200_ г.</w:t>
            </w:r>
          </w:p>
        </w:tc>
        <w:tc>
          <w:tcPr>
            <w:tcW w:w="1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30</w:t>
            </w: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32</w:t>
            </w:r>
          </w:p>
        </w:tc>
        <w:tc>
          <w:tcPr>
            <w:tcW w:w="1497" w:type="dxa"/>
          </w:tcPr>
          <w:p w:rsidR="00443120" w:rsidRPr="00D67EC9" w:rsidRDefault="00443120" w:rsidP="00A26BE7">
            <w:pPr>
              <w:jc w:val="center"/>
              <w:rPr>
                <w:rFonts w:ascii="Times New Roman" w:hAnsi="Times New Roman" w:cs="Times New Roman"/>
                <w:color w:val="FFFFFF"/>
              </w:rPr>
            </w:pPr>
            <w:r w:rsidRPr="00D67EC9">
              <w:rPr>
                <w:rFonts w:ascii="Times New Roman" w:hAnsi="Times New Roman" w:cs="Times New Roman"/>
                <w:color w:val="FFFFFF"/>
              </w:rPr>
              <w:t>960</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13.10.200_ г.</w:t>
            </w:r>
          </w:p>
        </w:tc>
        <w:tc>
          <w:tcPr>
            <w:tcW w:w="1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25</w:t>
            </w: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29</w:t>
            </w:r>
          </w:p>
        </w:tc>
        <w:tc>
          <w:tcPr>
            <w:tcW w:w="1497" w:type="dxa"/>
          </w:tcPr>
          <w:p w:rsidR="00443120" w:rsidRPr="00D67EC9" w:rsidRDefault="00443120" w:rsidP="00A26BE7">
            <w:pPr>
              <w:jc w:val="center"/>
              <w:rPr>
                <w:rFonts w:ascii="Times New Roman" w:hAnsi="Times New Roman" w:cs="Times New Roman"/>
                <w:color w:val="FFFFFF"/>
              </w:rPr>
            </w:pPr>
            <w:r w:rsidRPr="00D67EC9">
              <w:rPr>
                <w:rFonts w:ascii="Times New Roman" w:hAnsi="Times New Roman" w:cs="Times New Roman"/>
                <w:color w:val="FFFFFF"/>
              </w:rPr>
              <w:t>725</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20.10.200_ г.</w:t>
            </w:r>
          </w:p>
        </w:tc>
        <w:tc>
          <w:tcPr>
            <w:tcW w:w="1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85</w:t>
            </w: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29,5</w:t>
            </w:r>
          </w:p>
        </w:tc>
        <w:tc>
          <w:tcPr>
            <w:tcW w:w="1497" w:type="dxa"/>
          </w:tcPr>
          <w:p w:rsidR="00443120" w:rsidRPr="00D67EC9" w:rsidRDefault="00443120" w:rsidP="00A26BE7">
            <w:pPr>
              <w:jc w:val="center"/>
              <w:rPr>
                <w:rFonts w:ascii="Times New Roman" w:hAnsi="Times New Roman" w:cs="Times New Roman"/>
                <w:color w:val="FFFFFF"/>
              </w:rPr>
            </w:pPr>
            <w:r w:rsidRPr="00D67EC9">
              <w:rPr>
                <w:rFonts w:ascii="Times New Roman" w:hAnsi="Times New Roman" w:cs="Times New Roman"/>
                <w:color w:val="FFFFFF"/>
              </w:rPr>
              <w:t>2507,5</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27.10.200_ г.</w:t>
            </w:r>
          </w:p>
        </w:tc>
        <w:tc>
          <w:tcPr>
            <w:tcW w:w="1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90</w:t>
            </w: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31</w:t>
            </w:r>
          </w:p>
        </w:tc>
        <w:tc>
          <w:tcPr>
            <w:tcW w:w="1497" w:type="dxa"/>
          </w:tcPr>
          <w:p w:rsidR="00443120" w:rsidRPr="00D67EC9" w:rsidRDefault="00443120" w:rsidP="00A26BE7">
            <w:pPr>
              <w:jc w:val="center"/>
              <w:rPr>
                <w:rFonts w:ascii="Times New Roman" w:hAnsi="Times New Roman" w:cs="Times New Roman"/>
                <w:color w:val="FFFFFF"/>
              </w:rPr>
            </w:pPr>
            <w:r w:rsidRPr="00D67EC9">
              <w:rPr>
                <w:rFonts w:ascii="Times New Roman" w:hAnsi="Times New Roman" w:cs="Times New Roman"/>
                <w:color w:val="FFFFFF"/>
              </w:rPr>
              <w:t>2790</w:t>
            </w: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Итого поступило:</w:t>
            </w:r>
          </w:p>
        </w:tc>
        <w:tc>
          <w:tcPr>
            <w:tcW w:w="1560" w:type="dxa"/>
          </w:tcPr>
          <w:p w:rsidR="00443120" w:rsidRPr="00D67EC9" w:rsidRDefault="00443120" w:rsidP="00A26BE7">
            <w:pPr>
              <w:jc w:val="center"/>
              <w:rPr>
                <w:rFonts w:ascii="Times New Roman" w:hAnsi="Times New Roman" w:cs="Times New Roman"/>
              </w:rPr>
            </w:pP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c>
          <w:tcPr>
            <w:tcW w:w="1497" w:type="dxa"/>
          </w:tcPr>
          <w:p w:rsidR="00443120" w:rsidRPr="00D67EC9" w:rsidRDefault="00443120" w:rsidP="00A26BE7">
            <w:pPr>
              <w:jc w:val="center"/>
              <w:rPr>
                <w:rFonts w:ascii="Times New Roman" w:hAnsi="Times New Roman" w:cs="Times New Roman"/>
              </w:rPr>
            </w:pPr>
          </w:p>
        </w:tc>
      </w:tr>
      <w:tr w:rsidR="00443120" w:rsidRPr="00D67EC9">
        <w:trPr>
          <w:jc w:val="center"/>
        </w:trPr>
        <w:tc>
          <w:tcPr>
            <w:tcW w:w="4699"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Всего:</w:t>
            </w:r>
          </w:p>
        </w:tc>
        <w:tc>
          <w:tcPr>
            <w:tcW w:w="1560" w:type="dxa"/>
          </w:tcPr>
          <w:p w:rsidR="00443120" w:rsidRPr="00D67EC9" w:rsidRDefault="00443120" w:rsidP="00A26BE7">
            <w:pPr>
              <w:jc w:val="center"/>
              <w:rPr>
                <w:rFonts w:ascii="Times New Roman" w:hAnsi="Times New Roman" w:cs="Times New Roman"/>
              </w:rPr>
            </w:pPr>
          </w:p>
        </w:tc>
        <w:tc>
          <w:tcPr>
            <w:tcW w:w="192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c>
          <w:tcPr>
            <w:tcW w:w="1497" w:type="dxa"/>
          </w:tcPr>
          <w:p w:rsidR="00443120" w:rsidRPr="00D67EC9" w:rsidRDefault="00443120" w:rsidP="00A26BE7">
            <w:pPr>
              <w:jc w:val="center"/>
              <w:rPr>
                <w:rFonts w:ascii="Times New Roman" w:hAnsi="Times New Roman" w:cs="Times New Roman"/>
              </w:rPr>
            </w:pPr>
          </w:p>
        </w:tc>
      </w:tr>
    </w:tbl>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 xml:space="preserve"> В октябре на нужды организации  израсходовано 228 ед. материалов. </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Расчеты представить в виде сводной таблицы: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611"/>
        <w:gridCol w:w="2354"/>
      </w:tblGrid>
      <w:tr w:rsidR="00443120" w:rsidRPr="00D67EC9">
        <w:tc>
          <w:tcPr>
            <w:tcW w:w="3599" w:type="dxa"/>
          </w:tcPr>
          <w:p w:rsidR="00443120" w:rsidRPr="00D67EC9" w:rsidRDefault="00443120" w:rsidP="00A26BE7">
            <w:pPr>
              <w:numPr>
                <w:ilvl w:val="12"/>
                <w:numId w:val="0"/>
              </w:numPr>
              <w:jc w:val="both"/>
              <w:rPr>
                <w:rFonts w:ascii="Times New Roman" w:hAnsi="Times New Roman" w:cs="Times New Roman"/>
              </w:rPr>
            </w:pPr>
            <w:r w:rsidRPr="00D67EC9">
              <w:rPr>
                <w:rFonts w:ascii="Times New Roman" w:hAnsi="Times New Roman" w:cs="Times New Roman"/>
              </w:rPr>
              <w:t xml:space="preserve">Метод списания материалов </w:t>
            </w:r>
          </w:p>
        </w:tc>
        <w:tc>
          <w:tcPr>
            <w:tcW w:w="3706" w:type="dxa"/>
          </w:tcPr>
          <w:p w:rsidR="00443120" w:rsidRPr="00D67EC9" w:rsidRDefault="00443120" w:rsidP="00A26BE7">
            <w:pPr>
              <w:numPr>
                <w:ilvl w:val="12"/>
                <w:numId w:val="0"/>
              </w:numPr>
              <w:jc w:val="both"/>
              <w:rPr>
                <w:rFonts w:ascii="Times New Roman" w:hAnsi="Times New Roman" w:cs="Times New Roman"/>
              </w:rPr>
            </w:pPr>
            <w:r w:rsidRPr="00D67EC9">
              <w:rPr>
                <w:rFonts w:ascii="Times New Roman" w:hAnsi="Times New Roman" w:cs="Times New Roman"/>
              </w:rPr>
              <w:t>Себестоимость списываемых материалов,  тыс. руб.</w:t>
            </w:r>
          </w:p>
        </w:tc>
        <w:tc>
          <w:tcPr>
            <w:tcW w:w="2403" w:type="dxa"/>
          </w:tcPr>
          <w:p w:rsidR="00443120" w:rsidRPr="00D67EC9" w:rsidRDefault="00443120" w:rsidP="00A26BE7">
            <w:pPr>
              <w:numPr>
                <w:ilvl w:val="12"/>
                <w:numId w:val="0"/>
              </w:numPr>
              <w:jc w:val="both"/>
              <w:rPr>
                <w:rFonts w:ascii="Times New Roman" w:hAnsi="Times New Roman" w:cs="Times New Roman"/>
              </w:rPr>
            </w:pPr>
            <w:r w:rsidRPr="00D67EC9">
              <w:rPr>
                <w:rFonts w:ascii="Times New Roman" w:hAnsi="Times New Roman" w:cs="Times New Roman"/>
              </w:rPr>
              <w:t>Остаток материалов на конец месяца, тыс. руб.</w:t>
            </w:r>
          </w:p>
        </w:tc>
      </w:tr>
      <w:tr w:rsidR="00443120" w:rsidRPr="00D67EC9">
        <w:tc>
          <w:tcPr>
            <w:tcW w:w="3599" w:type="dxa"/>
          </w:tcPr>
          <w:p w:rsidR="00443120" w:rsidRPr="00D67EC9" w:rsidRDefault="00443120" w:rsidP="00A26BE7">
            <w:pPr>
              <w:numPr>
                <w:ilvl w:val="12"/>
                <w:numId w:val="0"/>
              </w:numPr>
              <w:jc w:val="both"/>
              <w:rPr>
                <w:rFonts w:ascii="Times New Roman" w:hAnsi="Times New Roman" w:cs="Times New Roman"/>
              </w:rPr>
            </w:pPr>
          </w:p>
        </w:tc>
        <w:tc>
          <w:tcPr>
            <w:tcW w:w="3706" w:type="dxa"/>
          </w:tcPr>
          <w:p w:rsidR="00443120" w:rsidRPr="00D67EC9" w:rsidRDefault="00443120" w:rsidP="00A26BE7">
            <w:pPr>
              <w:numPr>
                <w:ilvl w:val="12"/>
                <w:numId w:val="0"/>
              </w:numPr>
              <w:jc w:val="both"/>
              <w:rPr>
                <w:rFonts w:ascii="Times New Roman" w:hAnsi="Times New Roman" w:cs="Times New Roman"/>
              </w:rPr>
            </w:pPr>
          </w:p>
        </w:tc>
        <w:tc>
          <w:tcPr>
            <w:tcW w:w="2403" w:type="dxa"/>
          </w:tcPr>
          <w:p w:rsidR="00443120" w:rsidRPr="00D67EC9" w:rsidRDefault="00443120" w:rsidP="00A26BE7">
            <w:pPr>
              <w:numPr>
                <w:ilvl w:val="12"/>
                <w:numId w:val="0"/>
              </w:numPr>
              <w:jc w:val="both"/>
              <w:rPr>
                <w:rFonts w:ascii="Times New Roman" w:hAnsi="Times New Roman" w:cs="Times New Roman"/>
              </w:rPr>
            </w:pPr>
          </w:p>
        </w:tc>
      </w:tr>
      <w:tr w:rsidR="00443120" w:rsidRPr="00D67EC9">
        <w:trPr>
          <w:trHeight w:val="277"/>
        </w:trPr>
        <w:tc>
          <w:tcPr>
            <w:tcW w:w="3599" w:type="dxa"/>
          </w:tcPr>
          <w:p w:rsidR="00443120" w:rsidRPr="00D67EC9" w:rsidRDefault="00443120" w:rsidP="00A26BE7">
            <w:pPr>
              <w:numPr>
                <w:ilvl w:val="12"/>
                <w:numId w:val="0"/>
              </w:numPr>
              <w:jc w:val="both"/>
              <w:rPr>
                <w:rFonts w:ascii="Times New Roman" w:hAnsi="Times New Roman" w:cs="Times New Roman"/>
              </w:rPr>
            </w:pPr>
          </w:p>
        </w:tc>
        <w:tc>
          <w:tcPr>
            <w:tcW w:w="3706" w:type="dxa"/>
          </w:tcPr>
          <w:p w:rsidR="00443120" w:rsidRPr="00D67EC9" w:rsidRDefault="00443120" w:rsidP="00A26BE7">
            <w:pPr>
              <w:numPr>
                <w:ilvl w:val="12"/>
                <w:numId w:val="0"/>
              </w:numPr>
              <w:jc w:val="both"/>
              <w:rPr>
                <w:rFonts w:ascii="Times New Roman" w:hAnsi="Times New Roman" w:cs="Times New Roman"/>
              </w:rPr>
            </w:pPr>
          </w:p>
        </w:tc>
        <w:tc>
          <w:tcPr>
            <w:tcW w:w="2403" w:type="dxa"/>
          </w:tcPr>
          <w:p w:rsidR="00443120" w:rsidRPr="00D67EC9" w:rsidRDefault="00443120" w:rsidP="00A26BE7">
            <w:pPr>
              <w:numPr>
                <w:ilvl w:val="12"/>
                <w:numId w:val="0"/>
              </w:numPr>
              <w:jc w:val="both"/>
              <w:rPr>
                <w:rFonts w:ascii="Times New Roman" w:hAnsi="Times New Roman" w:cs="Times New Roman"/>
              </w:rPr>
            </w:pPr>
          </w:p>
        </w:tc>
      </w:tr>
    </w:tbl>
    <w:p w:rsidR="00443120" w:rsidRPr="00A26BE7" w:rsidRDefault="00443120" w:rsidP="00A26BE7">
      <w:pPr>
        <w:rPr>
          <w:rFonts w:ascii="Times New Roman" w:hAnsi="Times New Roman" w:cs="Times New Roman"/>
        </w:rPr>
      </w:pPr>
    </w:p>
    <w:p w:rsidR="00443120" w:rsidRPr="00A26BE7" w:rsidRDefault="00443120" w:rsidP="00A26BE7">
      <w:pPr>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2</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Выписка из учетной политики ООО «</w:t>
      </w:r>
      <w:r>
        <w:rPr>
          <w:rFonts w:ascii="Times New Roman" w:hAnsi="Times New Roman" w:cs="Times New Roman"/>
        </w:rPr>
        <w:t>Восток</w:t>
      </w:r>
      <w:r w:rsidRPr="00A26BE7">
        <w:rPr>
          <w:rFonts w:ascii="Times New Roman" w:hAnsi="Times New Roman" w:cs="Times New Roman"/>
        </w:rPr>
        <w:t>» по направлению деятельности «производство мебели».</w:t>
      </w:r>
    </w:p>
    <w:p w:rsidR="00443120" w:rsidRPr="00A26BE7" w:rsidRDefault="00443120" w:rsidP="00047E0F">
      <w:pPr>
        <w:numPr>
          <w:ilvl w:val="0"/>
          <w:numId w:val="25"/>
        </w:numPr>
        <w:tabs>
          <w:tab w:val="left" w:pos="600"/>
        </w:tabs>
        <w:ind w:left="0" w:firstLine="360"/>
        <w:jc w:val="both"/>
        <w:rPr>
          <w:rFonts w:ascii="Times New Roman" w:hAnsi="Times New Roman" w:cs="Times New Roman"/>
        </w:rPr>
      </w:pPr>
      <w:r w:rsidRPr="00A26BE7">
        <w:rPr>
          <w:rFonts w:ascii="Times New Roman" w:hAnsi="Times New Roman" w:cs="Times New Roman"/>
        </w:rPr>
        <w:t>Учет материалов ведется в оценке по фактической себестоимости без применения учетных цен и без применения счетов 15 и 16.</w:t>
      </w:r>
    </w:p>
    <w:p w:rsidR="00443120" w:rsidRPr="00A26BE7" w:rsidRDefault="00443120" w:rsidP="00047E0F">
      <w:pPr>
        <w:numPr>
          <w:ilvl w:val="0"/>
          <w:numId w:val="25"/>
        </w:numPr>
        <w:tabs>
          <w:tab w:val="left" w:pos="600"/>
        </w:tabs>
        <w:ind w:left="0" w:firstLine="360"/>
        <w:jc w:val="both"/>
        <w:rPr>
          <w:rFonts w:ascii="Times New Roman" w:hAnsi="Times New Roman" w:cs="Times New Roman"/>
        </w:rPr>
      </w:pPr>
      <w:r w:rsidRPr="00A26BE7">
        <w:rPr>
          <w:rFonts w:ascii="Times New Roman" w:hAnsi="Times New Roman" w:cs="Times New Roman"/>
        </w:rPr>
        <w:t>Транспортно-заготовительные расходы учитываются на субсчете 12 к счету 10.</w:t>
      </w:r>
    </w:p>
    <w:p w:rsidR="00443120" w:rsidRPr="00A26BE7" w:rsidRDefault="00443120" w:rsidP="00047E0F">
      <w:pPr>
        <w:numPr>
          <w:ilvl w:val="0"/>
          <w:numId w:val="25"/>
        </w:numPr>
        <w:tabs>
          <w:tab w:val="left" w:pos="600"/>
        </w:tabs>
        <w:ind w:left="0" w:firstLine="360"/>
        <w:jc w:val="both"/>
        <w:rPr>
          <w:rFonts w:ascii="Times New Roman" w:hAnsi="Times New Roman" w:cs="Times New Roman"/>
        </w:rPr>
      </w:pPr>
      <w:r w:rsidRPr="00A26BE7">
        <w:rPr>
          <w:rFonts w:ascii="Times New Roman" w:hAnsi="Times New Roman" w:cs="Times New Roman"/>
        </w:rPr>
        <w:t xml:space="preserve"> Транспортно-заготовительные расходы распределяются по упрощенному варианту.</w:t>
      </w:r>
    </w:p>
    <w:p w:rsidR="00443120" w:rsidRPr="00A26BE7" w:rsidRDefault="00443120" w:rsidP="00047E0F">
      <w:pPr>
        <w:numPr>
          <w:ilvl w:val="0"/>
          <w:numId w:val="25"/>
        </w:numPr>
        <w:tabs>
          <w:tab w:val="left" w:pos="600"/>
        </w:tabs>
        <w:ind w:left="0" w:firstLine="360"/>
        <w:jc w:val="both"/>
        <w:rPr>
          <w:rFonts w:ascii="Times New Roman" w:hAnsi="Times New Roman" w:cs="Times New Roman"/>
        </w:rPr>
      </w:pPr>
      <w:r w:rsidRPr="00A26BE7">
        <w:rPr>
          <w:rFonts w:ascii="Times New Roman" w:hAnsi="Times New Roman" w:cs="Times New Roman"/>
        </w:rPr>
        <w:t xml:space="preserve"> Нормы естественной убыли в организации не предусмотрены.</w:t>
      </w:r>
    </w:p>
    <w:p w:rsidR="00443120" w:rsidRPr="00A26BE7" w:rsidRDefault="00443120" w:rsidP="00047E0F">
      <w:pPr>
        <w:numPr>
          <w:ilvl w:val="0"/>
          <w:numId w:val="25"/>
        </w:numPr>
        <w:tabs>
          <w:tab w:val="left" w:pos="600"/>
        </w:tabs>
        <w:ind w:left="0" w:firstLine="360"/>
        <w:jc w:val="both"/>
        <w:rPr>
          <w:rFonts w:ascii="Times New Roman" w:hAnsi="Times New Roman" w:cs="Times New Roman"/>
        </w:rPr>
      </w:pPr>
      <w:r w:rsidRPr="00A26BE7">
        <w:rPr>
          <w:rFonts w:ascii="Times New Roman" w:hAnsi="Times New Roman" w:cs="Times New Roman"/>
        </w:rPr>
        <w:t xml:space="preserve"> При отпуске в производство и ином выбытии материалы оцениваются по себестоимости каждой единицы запасов.</w:t>
      </w:r>
    </w:p>
    <w:p w:rsidR="00443120" w:rsidRPr="00A26BE7" w:rsidRDefault="00443120" w:rsidP="00A26BE7">
      <w:pPr>
        <w:jc w:val="center"/>
        <w:rPr>
          <w:rFonts w:ascii="Times New Roman" w:hAnsi="Times New Roman" w:cs="Times New Roman"/>
          <w:b/>
          <w:bCs/>
          <w:i/>
          <w:iCs/>
        </w:rPr>
      </w:pPr>
      <w:r w:rsidRPr="00A26BE7">
        <w:rPr>
          <w:rFonts w:ascii="Times New Roman" w:hAnsi="Times New Roman" w:cs="Times New Roman"/>
          <w:b/>
          <w:bCs/>
          <w:i/>
          <w:iCs/>
        </w:rPr>
        <w:t>Журнал хозяйственных операций ООО «</w:t>
      </w:r>
      <w:r>
        <w:rPr>
          <w:rFonts w:ascii="Times New Roman" w:hAnsi="Times New Roman" w:cs="Times New Roman"/>
          <w:b/>
          <w:bCs/>
          <w:i/>
          <w:iCs/>
        </w:rPr>
        <w:t>Восток</w:t>
      </w:r>
      <w:r w:rsidRPr="00A26BE7">
        <w:rPr>
          <w:rFonts w:ascii="Times New Roman" w:hAnsi="Times New Roman" w:cs="Times New Roman"/>
          <w:b/>
          <w:bCs/>
          <w:i/>
          <w:iCs/>
        </w:rPr>
        <w:t>» за январь текущего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82"/>
        <w:gridCol w:w="2567"/>
        <w:gridCol w:w="1548"/>
      </w:tblGrid>
      <w:tr w:rsidR="00443120" w:rsidRPr="00D67EC9">
        <w:trPr>
          <w:trHeight w:val="293"/>
          <w:tblHeader/>
        </w:trPr>
        <w:tc>
          <w:tcPr>
            <w:tcW w:w="560" w:type="dxa"/>
            <w:vMerge w:val="restart"/>
            <w:vAlign w:val="center"/>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 п/п</w:t>
            </w:r>
          </w:p>
        </w:tc>
        <w:tc>
          <w:tcPr>
            <w:tcW w:w="5080" w:type="dxa"/>
            <w:vMerge w:val="restart"/>
            <w:vAlign w:val="center"/>
          </w:tcPr>
          <w:p w:rsidR="00443120" w:rsidRPr="00D67EC9" w:rsidRDefault="00443120" w:rsidP="00A26BE7">
            <w:pPr>
              <w:rPr>
                <w:rFonts w:ascii="Times New Roman" w:hAnsi="Times New Roman" w:cs="Times New Roman"/>
                <w:b/>
                <w:bCs/>
              </w:rPr>
            </w:pPr>
            <w:r w:rsidRPr="00D67EC9">
              <w:rPr>
                <w:rFonts w:ascii="Times New Roman" w:hAnsi="Times New Roman" w:cs="Times New Roman"/>
                <w:b/>
                <w:bCs/>
              </w:rPr>
              <w:t>Содержание хозяйственной  операции</w:t>
            </w:r>
          </w:p>
        </w:tc>
        <w:tc>
          <w:tcPr>
            <w:tcW w:w="2640" w:type="dxa"/>
            <w:vMerge w:val="restart"/>
            <w:vAlign w:val="center"/>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Наименование, номер и дата</w:t>
            </w:r>
          </w:p>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документа</w:t>
            </w:r>
          </w:p>
        </w:tc>
        <w:tc>
          <w:tcPr>
            <w:tcW w:w="1560" w:type="dxa"/>
            <w:vMerge w:val="restart"/>
          </w:tcPr>
          <w:p w:rsidR="00443120" w:rsidRPr="00A26BE7" w:rsidRDefault="00443120" w:rsidP="00A26BE7">
            <w:pPr>
              <w:pStyle w:val="ConsPlusNonformat"/>
              <w:widowControl/>
              <w:tabs>
                <w:tab w:val="left" w:pos="142"/>
                <w:tab w:val="left" w:pos="567"/>
                <w:tab w:val="left" w:pos="851"/>
              </w:tabs>
              <w:jc w:val="center"/>
              <w:rPr>
                <w:rFonts w:ascii="Times New Roman" w:hAnsi="Times New Roman" w:cs="Times New Roman"/>
                <w:b/>
                <w:bCs/>
                <w:sz w:val="24"/>
                <w:szCs w:val="24"/>
              </w:rPr>
            </w:pPr>
          </w:p>
          <w:p w:rsidR="00443120" w:rsidRPr="00A26BE7" w:rsidRDefault="00443120" w:rsidP="00A26BE7">
            <w:pPr>
              <w:pStyle w:val="ConsPlusNonformat"/>
              <w:widowControl/>
              <w:tabs>
                <w:tab w:val="left" w:pos="142"/>
                <w:tab w:val="left" w:pos="567"/>
                <w:tab w:val="left" w:pos="851"/>
              </w:tabs>
              <w:jc w:val="center"/>
              <w:rPr>
                <w:rStyle w:val="Hyperlink"/>
                <w:rFonts w:ascii="Times New Roman" w:hAnsi="Times New Roman" w:cs="Times New Roman"/>
                <w:b/>
                <w:bCs/>
                <w:color w:val="auto"/>
                <w:sz w:val="24"/>
                <w:szCs w:val="24"/>
                <w:u w:val="none"/>
              </w:rPr>
            </w:pPr>
            <w:r w:rsidRPr="00A26BE7">
              <w:rPr>
                <w:rFonts w:ascii="Times New Roman" w:hAnsi="Times New Roman" w:cs="Times New Roman"/>
                <w:b/>
                <w:bCs/>
                <w:sz w:val="24"/>
                <w:szCs w:val="24"/>
              </w:rPr>
              <w:t>Сумма, руб.</w:t>
            </w:r>
          </w:p>
        </w:tc>
      </w:tr>
      <w:tr w:rsidR="00443120" w:rsidRPr="00D67EC9">
        <w:trPr>
          <w:trHeight w:val="414"/>
        </w:trPr>
        <w:tc>
          <w:tcPr>
            <w:tcW w:w="560" w:type="dxa"/>
            <w:vMerge/>
          </w:tcPr>
          <w:p w:rsidR="00443120" w:rsidRPr="00D67EC9" w:rsidRDefault="00443120" w:rsidP="00A26BE7">
            <w:pPr>
              <w:pStyle w:val="ConsPlusNonformat"/>
              <w:widowControl/>
              <w:tabs>
                <w:tab w:val="left" w:pos="142"/>
                <w:tab w:val="left" w:pos="567"/>
                <w:tab w:val="left" w:pos="851"/>
              </w:tabs>
              <w:jc w:val="center"/>
              <w:rPr>
                <w:rStyle w:val="Hyperlink"/>
                <w:rFonts w:ascii="Times New Roman" w:hAnsi="Times New Roman" w:cs="Times New Roman"/>
                <w:b/>
                <w:bCs/>
                <w:sz w:val="24"/>
                <w:szCs w:val="24"/>
              </w:rPr>
            </w:pPr>
          </w:p>
        </w:tc>
        <w:tc>
          <w:tcPr>
            <w:tcW w:w="5080" w:type="dxa"/>
            <w:vMerge/>
          </w:tcPr>
          <w:p w:rsidR="00443120" w:rsidRPr="00D67EC9" w:rsidRDefault="00443120" w:rsidP="00A26BE7">
            <w:pPr>
              <w:pStyle w:val="ConsPlusNonformat"/>
              <w:widowControl/>
              <w:tabs>
                <w:tab w:val="left" w:pos="142"/>
                <w:tab w:val="left" w:pos="567"/>
                <w:tab w:val="left" w:pos="851"/>
              </w:tabs>
              <w:jc w:val="center"/>
              <w:rPr>
                <w:rStyle w:val="Hyperlink"/>
                <w:rFonts w:ascii="Times New Roman" w:hAnsi="Times New Roman" w:cs="Times New Roman"/>
                <w:b/>
                <w:bCs/>
                <w:sz w:val="24"/>
                <w:szCs w:val="24"/>
              </w:rPr>
            </w:pPr>
          </w:p>
        </w:tc>
        <w:tc>
          <w:tcPr>
            <w:tcW w:w="2640" w:type="dxa"/>
            <w:vMerge/>
          </w:tcPr>
          <w:p w:rsidR="00443120" w:rsidRPr="00D67EC9" w:rsidRDefault="00443120" w:rsidP="00A26BE7">
            <w:pPr>
              <w:pStyle w:val="ConsPlusNonformat"/>
              <w:widowControl/>
              <w:tabs>
                <w:tab w:val="left" w:pos="142"/>
                <w:tab w:val="left" w:pos="567"/>
                <w:tab w:val="left" w:pos="851"/>
              </w:tabs>
              <w:jc w:val="center"/>
              <w:rPr>
                <w:rStyle w:val="Hyperlink"/>
                <w:rFonts w:ascii="Times New Roman" w:hAnsi="Times New Roman" w:cs="Times New Roman"/>
                <w:b/>
                <w:bCs/>
                <w:sz w:val="24"/>
                <w:szCs w:val="24"/>
              </w:rPr>
            </w:pPr>
          </w:p>
        </w:tc>
        <w:tc>
          <w:tcPr>
            <w:tcW w:w="1560" w:type="dxa"/>
            <w:vMerge/>
          </w:tcPr>
          <w:p w:rsidR="00443120" w:rsidRPr="00A26BE7" w:rsidRDefault="00443120" w:rsidP="00A26BE7">
            <w:pPr>
              <w:pStyle w:val="ConsPlusNonformat"/>
              <w:widowControl/>
              <w:tabs>
                <w:tab w:val="left" w:pos="142"/>
                <w:tab w:val="left" w:pos="567"/>
                <w:tab w:val="left" w:pos="851"/>
              </w:tabs>
              <w:jc w:val="center"/>
              <w:rPr>
                <w:rStyle w:val="Hyperlink"/>
                <w:rFonts w:ascii="Times New Roman" w:hAnsi="Times New Roman" w:cs="Times New Roman"/>
                <w:b/>
                <w:bCs/>
                <w:color w:val="auto"/>
                <w:sz w:val="24"/>
                <w:szCs w:val="24"/>
                <w:u w:val="none"/>
              </w:rPr>
            </w:pP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Поступили ДСП марки С1 в количестве 100 м² от ООО "ИГНА" по договору поставки № 1</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товарно-транспортная накладная № 3, приходный ордер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10 000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3</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Акцептован счет транспортной организации от ЗАО "Транзит"</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 № 28</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300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4</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услугам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28</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5</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Поступили ДВП марки СД588 от ОАО "Стройснаб" по договору мены № 1 в количестве 1000 м²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товарно-транс</w:t>
            </w:r>
            <w:r w:rsidRPr="00D67EC9">
              <w:rPr>
                <w:rFonts w:ascii="Times New Roman" w:hAnsi="Times New Roman" w:cs="Times New Roman"/>
              </w:rPr>
              <w:softHyphen/>
              <w:t>портная накладная № 17, приходный ордер № 2</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40 000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6</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17</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7</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Выставлен ЗАО "Транзит" счет за транспортировку материалов до склада</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 № 70</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1 000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8</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услугам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70</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9</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Списана балансовая стоимость акций, переданных ОАО "Стройснаб" по договору мены № 1</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акт приема-передачи ценных бумаг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48 000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10</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Начислена выручка по договору мены № 1</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акт приема-передачи ценных бумаг № 1, договор мены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48000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11</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Произведен зачет задолженности с ОАО "Стройснаб" по договору мены № 1</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акт о зачете взаимных требований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48 000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12</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 Иванова А.С. был оприходован лак НЦ1 в количестве 100 л</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авансовый отчет  № 7, приходный ордер № 3</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1 500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13</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авансовый отчет № 7, счет-фактура № 201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14</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Из основного производства поступили на склад опилки по цене возможной реализации</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требование-накладная № 1, приходный ордер № 4</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100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15</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Поступили денежные средства на расчетный счет в качестве целевого финансирования из бюджета</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выписка банка за день</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120 000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16</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У ООО "Строитель" приобретены по договору купли-продажи за счет средств целевого финансирования    материалы:</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ДСП марки С2 в количестве 300 м²;</w:t>
            </w:r>
          </w:p>
          <w:p w:rsidR="00443120" w:rsidRPr="00D67EC9" w:rsidRDefault="00443120" w:rsidP="00047E0F">
            <w:pPr>
              <w:numPr>
                <w:ilvl w:val="0"/>
                <w:numId w:val="24"/>
              </w:numPr>
              <w:ind w:left="359" w:hanging="336"/>
              <w:rPr>
                <w:rFonts w:ascii="Times New Roman" w:hAnsi="Times New Roman" w:cs="Times New Roman"/>
              </w:rPr>
            </w:pPr>
            <w:r w:rsidRPr="00D67EC9">
              <w:rPr>
                <w:rFonts w:ascii="Times New Roman" w:hAnsi="Times New Roman" w:cs="Times New Roman"/>
              </w:rPr>
              <w:t>ДВП марки СД500 в количестве  500 м²;</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лак НЦ3 в количестве 1000 л;</w:t>
            </w:r>
          </w:p>
          <w:p w:rsidR="00443120" w:rsidRPr="00D67EC9" w:rsidRDefault="00443120" w:rsidP="00A26BE7">
            <w:pPr>
              <w:rPr>
                <w:rFonts w:ascii="Times New Roman" w:hAnsi="Times New Roman" w:cs="Times New Roman"/>
              </w:rPr>
            </w:pPr>
            <w:r w:rsidRPr="00D67EC9">
              <w:rPr>
                <w:rFonts w:ascii="Times New Roman" w:hAnsi="Times New Roman" w:cs="Times New Roman"/>
              </w:rPr>
              <w:t>-  ткань "Изабелла" в количестве  1000 м²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товарно-транспортная накладная № 32, приходный ордер № 5</w:t>
            </w:r>
          </w:p>
        </w:tc>
        <w:tc>
          <w:tcPr>
            <w:tcW w:w="1560" w:type="dxa"/>
          </w:tcPr>
          <w:p w:rsidR="00443120" w:rsidRPr="00A26BE7" w:rsidRDefault="00443120" w:rsidP="00A26BE7">
            <w:pPr>
              <w:pStyle w:val="ConsPlusNonformat"/>
              <w:widowControl/>
              <w:tabs>
                <w:tab w:val="left" w:pos="142"/>
                <w:tab w:val="left" w:pos="567"/>
                <w:tab w:val="left" w:pos="851"/>
              </w:tabs>
              <w:jc w:val="both"/>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Определить самосто-ятельно</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17</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32</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18</w:t>
            </w:r>
          </w:p>
        </w:tc>
        <w:tc>
          <w:tcPr>
            <w:tcW w:w="5080" w:type="dxa"/>
          </w:tcPr>
          <w:p w:rsidR="00443120" w:rsidRPr="00D67EC9" w:rsidRDefault="00443120" w:rsidP="00A26BE7">
            <w:pPr>
              <w:rPr>
                <w:rFonts w:ascii="Times New Roman" w:hAnsi="Times New Roman" w:cs="Times New Roman"/>
                <w:spacing w:val="6"/>
              </w:rPr>
            </w:pPr>
            <w:r w:rsidRPr="00D67EC9">
              <w:rPr>
                <w:rFonts w:ascii="Times New Roman" w:hAnsi="Times New Roman" w:cs="Times New Roman"/>
                <w:spacing w:val="6"/>
              </w:rPr>
              <w:t>Акцептован счет транспортной организации за доставку материалов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 312</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5 000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19</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услугам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312</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rPr>
          <w:trHeight w:val="1605"/>
        </w:trPr>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20</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Израсходованы в основное производство материалы:</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ДСП марки С2 в количестве 300 м²;</w:t>
            </w:r>
          </w:p>
          <w:p w:rsidR="00443120" w:rsidRPr="00D67EC9" w:rsidRDefault="00443120" w:rsidP="00A26BE7">
            <w:pPr>
              <w:ind w:firstLine="368"/>
              <w:rPr>
                <w:rFonts w:ascii="Times New Roman" w:hAnsi="Times New Roman" w:cs="Times New Roman"/>
              </w:rPr>
            </w:pPr>
            <w:r w:rsidRPr="00D67EC9">
              <w:rPr>
                <w:rFonts w:ascii="Times New Roman" w:hAnsi="Times New Roman" w:cs="Times New Roman"/>
              </w:rPr>
              <w:t>ДВП марки СД500 в количестве 500 м²;</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лак НЦ3 в количестве 1000 л;</w:t>
            </w:r>
          </w:p>
          <w:p w:rsidR="00443120" w:rsidRPr="00D67EC9" w:rsidRDefault="00443120" w:rsidP="00A26BE7">
            <w:pPr>
              <w:ind w:firstLine="340"/>
              <w:rPr>
                <w:rFonts w:ascii="Times New Roman" w:hAnsi="Times New Roman" w:cs="Times New Roman"/>
              </w:rPr>
            </w:pPr>
            <w:r w:rsidRPr="00D67EC9">
              <w:rPr>
                <w:rFonts w:ascii="Times New Roman" w:hAnsi="Times New Roman" w:cs="Times New Roman"/>
              </w:rPr>
              <w:t>ткань "Изабелла" в количестве 1000 м²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требование-накладная № 2</w:t>
            </w:r>
          </w:p>
        </w:tc>
        <w:tc>
          <w:tcPr>
            <w:tcW w:w="1560" w:type="dxa"/>
          </w:tcPr>
          <w:p w:rsidR="00443120" w:rsidRPr="00A26BE7" w:rsidRDefault="00443120" w:rsidP="00A26BE7">
            <w:pPr>
              <w:pStyle w:val="ConsPlusNonformat"/>
              <w:tabs>
                <w:tab w:val="left" w:pos="142"/>
                <w:tab w:val="left" w:pos="567"/>
                <w:tab w:val="left" w:pos="851"/>
              </w:tabs>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Определить самосто-ятельно</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21</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По долгосрочному договору займа № 1 от ООО "Сибирь" поступили материалы: плита фанерная марки МЕ50 в количестве 2000 м²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договор займа № 1, товарная накладная № 7</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20 000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22</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Отражена сумма НДС по приобретенным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7</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23</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Акцептован счет транспортной организации ЗАО "Транзит" за доставку материалов до склада.</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 № 448</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2 000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24</w:t>
            </w:r>
          </w:p>
        </w:tc>
        <w:tc>
          <w:tcPr>
            <w:tcW w:w="5080" w:type="dxa"/>
          </w:tcPr>
          <w:p w:rsidR="00443120" w:rsidRPr="00D67EC9" w:rsidRDefault="00443120" w:rsidP="00A26BE7">
            <w:pPr>
              <w:tabs>
                <w:tab w:val="left" w:pos="2572"/>
              </w:tabs>
              <w:rPr>
                <w:rFonts w:ascii="Times New Roman" w:hAnsi="Times New Roman" w:cs="Times New Roman"/>
              </w:rPr>
            </w:pPr>
            <w:r w:rsidRPr="00D67EC9">
              <w:rPr>
                <w:rFonts w:ascii="Times New Roman" w:hAnsi="Times New Roman" w:cs="Times New Roman"/>
              </w:rPr>
              <w:t>Отражена сумма НДС по приобретенным услугам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448</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25</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С расчетного счета перечислены денежные средства в погашение кредиторской задолженности ООО "Гермес"</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выписка банка за день</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5 500</w:t>
            </w:r>
          </w:p>
        </w:tc>
      </w:tr>
      <w:tr w:rsidR="00443120" w:rsidRPr="00D67EC9">
        <w:trPr>
          <w:trHeight w:val="1699"/>
        </w:trPr>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26</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Отпущено в основное производство:</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ДСП м. С1 в количестве 70 м²;</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ДВП м. СД588 в количестве 500 м²;</w:t>
            </w:r>
          </w:p>
          <w:p w:rsidR="00443120" w:rsidRPr="00D67EC9" w:rsidRDefault="00443120" w:rsidP="00047E0F">
            <w:pPr>
              <w:numPr>
                <w:ilvl w:val="0"/>
                <w:numId w:val="24"/>
              </w:numPr>
              <w:rPr>
                <w:rFonts w:ascii="Times New Roman" w:hAnsi="Times New Roman" w:cs="Times New Roman"/>
              </w:rPr>
            </w:pPr>
            <w:r w:rsidRPr="00D67EC9">
              <w:rPr>
                <w:rFonts w:ascii="Times New Roman" w:hAnsi="Times New Roman" w:cs="Times New Roman"/>
              </w:rPr>
              <w:t>лак НЦ1 в количестве 30 л,</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ткань "Изабелла" в количестве 500 м²,</w:t>
            </w:r>
          </w:p>
          <w:p w:rsidR="00443120" w:rsidRPr="00D67EC9" w:rsidRDefault="00443120" w:rsidP="00047E0F">
            <w:pPr>
              <w:numPr>
                <w:ilvl w:val="0"/>
                <w:numId w:val="24"/>
              </w:numPr>
              <w:ind w:left="0" w:firstLine="0"/>
              <w:rPr>
                <w:rFonts w:ascii="Times New Roman" w:hAnsi="Times New Roman" w:cs="Times New Roman"/>
              </w:rPr>
            </w:pPr>
            <w:r w:rsidRPr="00D67EC9">
              <w:rPr>
                <w:rFonts w:ascii="Times New Roman" w:hAnsi="Times New Roman" w:cs="Times New Roman"/>
              </w:rPr>
              <w:t>ткань "VIRT" в количестве 250 м²</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лимитно-заборные карты от 03.01.ХХ</w:t>
            </w:r>
          </w:p>
        </w:tc>
        <w:tc>
          <w:tcPr>
            <w:tcW w:w="1560" w:type="dxa"/>
          </w:tcPr>
          <w:p w:rsidR="00443120" w:rsidRPr="00A26BE7" w:rsidRDefault="00443120" w:rsidP="00A26BE7">
            <w:pPr>
              <w:pStyle w:val="ConsPlusNonformat"/>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Определить самосто-ятельно</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27</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ООО "Прогресс" продана ткань "VIRT" в количестве 250 м²: списана балансовая стоимость</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накладная на отпуск материалов на сторону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28</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Начислена задолженность ООО "Прогресс" за проданную ему ткань</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накладная на отпуск материалов на сторону № 1</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35 000</w:t>
            </w:r>
          </w:p>
        </w:tc>
      </w:tr>
      <w:tr w:rsidR="00443120" w:rsidRPr="00D67EC9">
        <w:tc>
          <w:tcPr>
            <w:tcW w:w="56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29</w:t>
            </w:r>
          </w:p>
        </w:tc>
        <w:tc>
          <w:tcPr>
            <w:tcW w:w="508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 НДС к уплате с бюджет по проданным материалам</w:t>
            </w:r>
          </w:p>
        </w:tc>
        <w:tc>
          <w:tcPr>
            <w:tcW w:w="2640" w:type="dxa"/>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счет-фактура № 36</w:t>
            </w:r>
          </w:p>
        </w:tc>
        <w:tc>
          <w:tcPr>
            <w:tcW w:w="1560" w:type="dxa"/>
          </w:tcPr>
          <w:p w:rsidR="00443120" w:rsidRPr="00A26BE7" w:rsidRDefault="00443120" w:rsidP="00A26BE7">
            <w:pPr>
              <w:pStyle w:val="ConsPlusNonformat"/>
              <w:widowControl/>
              <w:tabs>
                <w:tab w:val="left" w:pos="142"/>
                <w:tab w:val="left" w:pos="567"/>
                <w:tab w:val="left" w:pos="851"/>
              </w:tabs>
              <w:jc w:val="right"/>
              <w:rPr>
                <w:rStyle w:val="Hyperlink"/>
                <w:rFonts w:ascii="Times New Roman" w:hAnsi="Times New Roman" w:cs="Times New Roman"/>
                <w:color w:val="auto"/>
                <w:sz w:val="24"/>
                <w:szCs w:val="24"/>
                <w:u w:val="none"/>
              </w:rPr>
            </w:pPr>
            <w:r w:rsidRPr="00A26BE7">
              <w:rPr>
                <w:rStyle w:val="Hyperlink"/>
                <w:rFonts w:ascii="Times New Roman" w:hAnsi="Times New Roman" w:cs="Times New Roman"/>
                <w:color w:val="auto"/>
                <w:sz w:val="24"/>
                <w:szCs w:val="24"/>
                <w:u w:val="none"/>
              </w:rPr>
              <w:t>?</w:t>
            </w:r>
          </w:p>
        </w:tc>
      </w:tr>
    </w:tbl>
    <w:p w:rsidR="00443120" w:rsidRPr="00A26BE7" w:rsidRDefault="00443120" w:rsidP="00A26BE7">
      <w:pPr>
        <w:pStyle w:val="ConsPlusNonformat"/>
        <w:widowControl/>
        <w:tabs>
          <w:tab w:val="left" w:pos="142"/>
          <w:tab w:val="left" w:pos="567"/>
          <w:tab w:val="left" w:pos="851"/>
        </w:tabs>
        <w:ind w:left="-360"/>
        <w:jc w:val="center"/>
        <w:rPr>
          <w:rStyle w:val="Hyperlink"/>
          <w:rFonts w:ascii="Times New Roman" w:hAnsi="Times New Roman" w:cs="Times New Roman"/>
          <w:color w:val="auto"/>
          <w:sz w:val="24"/>
          <w:szCs w:val="24"/>
        </w:rPr>
      </w:pPr>
      <w:r w:rsidRPr="00A26BE7">
        <w:rPr>
          <w:rStyle w:val="Hyperlink"/>
          <w:rFonts w:ascii="Times New Roman" w:hAnsi="Times New Roman" w:cs="Times New Roman"/>
          <w:color w:val="auto"/>
          <w:sz w:val="24"/>
          <w:szCs w:val="24"/>
        </w:rPr>
        <w:t>Задание:</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Заполните  журнал учета хозяйственных операций по недостающим суммам.</w:t>
      </w:r>
    </w:p>
    <w:p w:rsidR="00443120" w:rsidRPr="00A26BE7" w:rsidRDefault="00443120" w:rsidP="00047E0F">
      <w:pPr>
        <w:pStyle w:val="BodyText2"/>
        <w:numPr>
          <w:ilvl w:val="1"/>
          <w:numId w:val="23"/>
        </w:numPr>
        <w:tabs>
          <w:tab w:val="clear" w:pos="1020"/>
          <w:tab w:val="num" w:pos="0"/>
          <w:tab w:val="left" w:pos="840"/>
        </w:tabs>
        <w:spacing w:after="0" w:line="240" w:lineRule="auto"/>
        <w:ind w:left="0" w:firstLine="600"/>
        <w:jc w:val="both"/>
        <w:rPr>
          <w:rFonts w:ascii="Times New Roman" w:hAnsi="Times New Roman" w:cs="Times New Roman"/>
          <w:i/>
          <w:iCs/>
        </w:rPr>
      </w:pPr>
      <w:r w:rsidRPr="00A26BE7">
        <w:rPr>
          <w:rFonts w:ascii="Times New Roman" w:hAnsi="Times New Roman" w:cs="Times New Roman"/>
          <w:i/>
          <w:iCs/>
        </w:rPr>
        <w:t>Рассчитайте суммы ТЗР к распределению, составьте бухгалтерские проводки по хозяйственным операциям.</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spacing w:val="6"/>
        </w:rPr>
      </w:pPr>
      <w:r w:rsidRPr="00A26BE7">
        <w:rPr>
          <w:rFonts w:ascii="Times New Roman" w:hAnsi="Times New Roman" w:cs="Times New Roman"/>
          <w:i/>
          <w:iCs/>
          <w:spacing w:val="6"/>
        </w:rPr>
        <w:t>Оформите операции по движению материалов первичными документами унифицированных форм</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Заполните ведомость прихода материалов на склад за январь 20ХХ г.</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spacing w:val="-2"/>
        </w:rPr>
      </w:pPr>
      <w:r w:rsidRPr="00A26BE7">
        <w:rPr>
          <w:rFonts w:ascii="Times New Roman" w:hAnsi="Times New Roman" w:cs="Times New Roman"/>
          <w:i/>
          <w:iCs/>
          <w:spacing w:val="-2"/>
        </w:rPr>
        <w:t>Заполните ведомость расхода материалов на складе за январь 20ХХ г.</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spacing w:val="-8"/>
        </w:rPr>
      </w:pPr>
      <w:r w:rsidRPr="00A26BE7">
        <w:rPr>
          <w:rFonts w:ascii="Times New Roman" w:hAnsi="Times New Roman" w:cs="Times New Roman"/>
          <w:i/>
          <w:iCs/>
          <w:spacing w:val="-8"/>
        </w:rPr>
        <w:t>Заполните оборотную ведомость движения материалов за январь 20 ХХ г.</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Заполните ведомость-расчет распределения транспортно-заготовительных расходов за апрель 20ХХ г.</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Заполните ведомость остатков материалов на 31.01.ХХ.</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Заполните сводную оборотную ведомость по субсчетам счета 10 "Материалы".</w:t>
      </w:r>
    </w:p>
    <w:p w:rsidR="00443120" w:rsidRPr="00A26BE7" w:rsidRDefault="00443120" w:rsidP="00047E0F">
      <w:pPr>
        <w:numPr>
          <w:ilvl w:val="1"/>
          <w:numId w:val="23"/>
        </w:numPr>
        <w:tabs>
          <w:tab w:val="clear" w:pos="1020"/>
          <w:tab w:val="num" w:pos="0"/>
          <w:tab w:val="left" w:pos="480"/>
          <w:tab w:val="left" w:pos="840"/>
        </w:tabs>
        <w:ind w:left="0" w:firstLine="600"/>
        <w:jc w:val="both"/>
        <w:rPr>
          <w:rFonts w:ascii="Times New Roman" w:hAnsi="Times New Roman" w:cs="Times New Roman"/>
          <w:i/>
          <w:iCs/>
        </w:rPr>
      </w:pPr>
      <w:r w:rsidRPr="00A26BE7">
        <w:rPr>
          <w:rFonts w:ascii="Times New Roman" w:hAnsi="Times New Roman" w:cs="Times New Roman"/>
          <w:i/>
          <w:iCs/>
        </w:rPr>
        <w:t xml:space="preserve"> Заполните журналы-ордера и главную книгу по движению материалов за январь.</w:t>
      </w:r>
    </w:p>
    <w:p w:rsidR="00443120" w:rsidRPr="00A26BE7" w:rsidRDefault="00443120" w:rsidP="00A26BE7">
      <w:pPr>
        <w:pStyle w:val="ConsPlusNonformat"/>
        <w:widowControl/>
        <w:tabs>
          <w:tab w:val="left" w:pos="142"/>
          <w:tab w:val="left" w:pos="567"/>
          <w:tab w:val="left" w:pos="851"/>
        </w:tabs>
        <w:ind w:left="-360"/>
        <w:jc w:val="center"/>
        <w:rPr>
          <w:rStyle w:val="Hyperlink"/>
          <w:rFonts w:ascii="Times New Roman" w:hAnsi="Times New Roman" w:cs="Times New Roman"/>
          <w:b/>
          <w:bCs/>
          <w:i/>
          <w:iCs/>
          <w:sz w:val="24"/>
          <w:szCs w:val="24"/>
        </w:rPr>
      </w:pPr>
    </w:p>
    <w:p w:rsidR="00443120" w:rsidRDefault="00443120" w:rsidP="008E24F9">
      <w:pPr>
        <w:ind w:left="57" w:right="168"/>
        <w:jc w:val="center"/>
        <w:rPr>
          <w:rFonts w:ascii="Times New Roman" w:hAnsi="Times New Roman" w:cs="Times New Roman"/>
          <w:b/>
          <w:bCs/>
        </w:rPr>
      </w:pPr>
      <w:r>
        <w:rPr>
          <w:rFonts w:ascii="Times New Roman" w:hAnsi="Times New Roman" w:cs="Times New Roman"/>
          <w:b/>
          <w:bCs/>
        </w:rPr>
        <w:t>Тема 7</w:t>
      </w:r>
      <w:r w:rsidRPr="00A26BE7">
        <w:rPr>
          <w:rFonts w:ascii="Times New Roman" w:hAnsi="Times New Roman" w:cs="Times New Roman"/>
          <w:b/>
          <w:bCs/>
        </w:rPr>
        <w:t xml:space="preserve">. Учет </w:t>
      </w:r>
      <w:r>
        <w:rPr>
          <w:rFonts w:ascii="Times New Roman" w:hAnsi="Times New Roman" w:cs="Times New Roman"/>
          <w:b/>
          <w:bCs/>
        </w:rPr>
        <w:t>товаров</w:t>
      </w:r>
    </w:p>
    <w:p w:rsidR="00443120" w:rsidRDefault="00443120" w:rsidP="008E24F9">
      <w:pPr>
        <w:ind w:left="57" w:right="168"/>
        <w:jc w:val="center"/>
        <w:rPr>
          <w:rFonts w:ascii="Times New Roman" w:hAnsi="Times New Roman" w:cs="Times New Roman"/>
          <w:b/>
          <w:bCs/>
        </w:rPr>
      </w:pPr>
    </w:p>
    <w:p w:rsidR="00443120" w:rsidRPr="00A26BE7" w:rsidRDefault="00443120" w:rsidP="00FD0151">
      <w:pPr>
        <w:shd w:val="clear" w:color="auto" w:fill="FFFFFF"/>
        <w:ind w:left="567" w:right="91"/>
        <w:jc w:val="center"/>
        <w:rPr>
          <w:rFonts w:ascii="Times New Roman" w:hAnsi="Times New Roman" w:cs="Times New Roman"/>
          <w:b/>
          <w:bCs/>
        </w:rPr>
      </w:pPr>
      <w:r w:rsidRPr="00A26BE7">
        <w:rPr>
          <w:rFonts w:ascii="Times New Roman" w:hAnsi="Times New Roman" w:cs="Times New Roman"/>
          <w:b/>
          <w:bCs/>
        </w:rPr>
        <w:t>Задание 1</w:t>
      </w:r>
    </w:p>
    <w:p w:rsidR="00443120" w:rsidRDefault="00443120" w:rsidP="008E24F9">
      <w:pPr>
        <w:ind w:left="57" w:right="168"/>
        <w:jc w:val="center"/>
        <w:rPr>
          <w:rFonts w:ascii="Times New Roman" w:hAnsi="Times New Roman" w:cs="Times New Roman"/>
          <w:b/>
          <w:bCs/>
        </w:rPr>
      </w:pPr>
    </w:p>
    <w:p w:rsidR="00443120" w:rsidRPr="00792130" w:rsidRDefault="00443120" w:rsidP="00FD0151">
      <w:pPr>
        <w:spacing w:line="288" w:lineRule="auto"/>
        <w:ind w:firstLine="720"/>
        <w:jc w:val="both"/>
        <w:rPr>
          <w:rFonts w:ascii="Times New Roman" w:hAnsi="Times New Roman" w:cs="Times New Roman"/>
          <w:sz w:val="22"/>
          <w:szCs w:val="22"/>
        </w:rPr>
      </w:pPr>
      <w:r w:rsidRPr="00792130">
        <w:rPr>
          <w:rFonts w:ascii="Times New Roman" w:hAnsi="Times New Roman" w:cs="Times New Roman"/>
          <w:sz w:val="22"/>
          <w:szCs w:val="22"/>
        </w:rPr>
        <w:t>Данные о поступлении и реализации товаров за ноябрь:</w:t>
      </w:r>
    </w:p>
    <w:tbl>
      <w:tblPr>
        <w:tblW w:w="0" w:type="auto"/>
        <w:jc w:val="center"/>
        <w:tblLayout w:type="fixed"/>
        <w:tblLook w:val="0000"/>
      </w:tblPr>
      <w:tblGrid>
        <w:gridCol w:w="1182"/>
        <w:gridCol w:w="4175"/>
        <w:gridCol w:w="1307"/>
        <w:gridCol w:w="1257"/>
        <w:gridCol w:w="1257"/>
      </w:tblGrid>
      <w:tr w:rsidR="00443120" w:rsidRPr="00D67EC9">
        <w:trPr>
          <w:cantSplit/>
          <w:jc w:val="center"/>
        </w:trPr>
        <w:tc>
          <w:tcPr>
            <w:tcW w:w="1182" w:type="dxa"/>
            <w:tcBorders>
              <w:top w:val="single" w:sz="4" w:space="0" w:color="auto"/>
              <w:left w:val="single" w:sz="4" w:space="0" w:color="auto"/>
              <w:bottom w:val="single" w:sz="4" w:space="0" w:color="auto"/>
              <w:right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Дата</w:t>
            </w:r>
          </w:p>
        </w:tc>
        <w:tc>
          <w:tcPr>
            <w:tcW w:w="4175" w:type="dxa"/>
            <w:tcBorders>
              <w:top w:val="single" w:sz="4" w:space="0" w:color="auto"/>
              <w:left w:val="single" w:sz="4" w:space="0" w:color="auto"/>
              <w:bottom w:val="single" w:sz="4" w:space="0" w:color="auto"/>
              <w:right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Показатели</w:t>
            </w:r>
          </w:p>
        </w:tc>
        <w:tc>
          <w:tcPr>
            <w:tcW w:w="1307" w:type="dxa"/>
            <w:tcBorders>
              <w:top w:val="single" w:sz="4" w:space="0" w:color="auto"/>
              <w:left w:val="single" w:sz="4" w:space="0" w:color="auto"/>
              <w:bottom w:val="single" w:sz="4" w:space="0" w:color="auto"/>
              <w:right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Кол-во</w:t>
            </w:r>
          </w:p>
        </w:tc>
        <w:tc>
          <w:tcPr>
            <w:tcW w:w="1257" w:type="dxa"/>
            <w:tcBorders>
              <w:top w:val="single" w:sz="4" w:space="0" w:color="auto"/>
              <w:left w:val="single" w:sz="4" w:space="0" w:color="auto"/>
              <w:bottom w:val="single" w:sz="4" w:space="0" w:color="auto"/>
              <w:right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Цена</w:t>
            </w:r>
          </w:p>
        </w:tc>
        <w:tc>
          <w:tcPr>
            <w:tcW w:w="1257" w:type="dxa"/>
            <w:tcBorders>
              <w:top w:val="single" w:sz="4" w:space="0" w:color="auto"/>
              <w:left w:val="single" w:sz="4" w:space="0" w:color="auto"/>
              <w:bottom w:val="single" w:sz="4" w:space="0" w:color="auto"/>
              <w:right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Сумма</w:t>
            </w:r>
          </w:p>
        </w:tc>
      </w:tr>
      <w:tr w:rsidR="00443120" w:rsidRPr="00D67EC9">
        <w:trPr>
          <w:cantSplit/>
          <w:jc w:val="center"/>
        </w:trPr>
        <w:tc>
          <w:tcPr>
            <w:tcW w:w="5357" w:type="dxa"/>
            <w:gridSpan w:val="2"/>
            <w:tcBorders>
              <w:top w:val="single" w:sz="4" w:space="0" w:color="auto"/>
            </w:tcBorders>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Остаток на 1.11</w:t>
            </w:r>
          </w:p>
        </w:tc>
        <w:tc>
          <w:tcPr>
            <w:tcW w:w="1307" w:type="dxa"/>
            <w:tcBorders>
              <w:top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60</w:t>
            </w:r>
          </w:p>
        </w:tc>
        <w:tc>
          <w:tcPr>
            <w:tcW w:w="1257" w:type="dxa"/>
            <w:tcBorders>
              <w:top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100</w:t>
            </w:r>
          </w:p>
        </w:tc>
        <w:tc>
          <w:tcPr>
            <w:tcW w:w="1257" w:type="dxa"/>
            <w:tcBorders>
              <w:top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6000</w:t>
            </w:r>
          </w:p>
        </w:tc>
      </w:tr>
      <w:tr w:rsidR="00443120" w:rsidRPr="00D67EC9">
        <w:trPr>
          <w:cantSplit/>
          <w:jc w:val="center"/>
        </w:trPr>
        <w:tc>
          <w:tcPr>
            <w:tcW w:w="1182"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5.11</w:t>
            </w:r>
          </w:p>
        </w:tc>
        <w:tc>
          <w:tcPr>
            <w:tcW w:w="4175"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Поступило</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50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110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5500</w:t>
            </w:r>
          </w:p>
        </w:tc>
      </w:tr>
      <w:tr w:rsidR="00443120" w:rsidRPr="00D67EC9">
        <w:trPr>
          <w:cantSplit/>
          <w:jc w:val="center"/>
        </w:trPr>
        <w:tc>
          <w:tcPr>
            <w:tcW w:w="1182"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12.11</w:t>
            </w:r>
          </w:p>
        </w:tc>
        <w:tc>
          <w:tcPr>
            <w:tcW w:w="4175"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Поступило</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160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120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19200</w:t>
            </w:r>
          </w:p>
        </w:tc>
      </w:tr>
      <w:tr w:rsidR="00443120" w:rsidRPr="00D67EC9">
        <w:trPr>
          <w:cantSplit/>
          <w:jc w:val="center"/>
        </w:trPr>
        <w:tc>
          <w:tcPr>
            <w:tcW w:w="1182"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20.11</w:t>
            </w:r>
          </w:p>
        </w:tc>
        <w:tc>
          <w:tcPr>
            <w:tcW w:w="4175"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Поступило</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90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130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11700</w:t>
            </w:r>
          </w:p>
        </w:tc>
      </w:tr>
      <w:tr w:rsidR="00443120" w:rsidRPr="00D67EC9">
        <w:trPr>
          <w:cantSplit/>
          <w:jc w:val="center"/>
        </w:trPr>
        <w:tc>
          <w:tcPr>
            <w:tcW w:w="1182"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26.11</w:t>
            </w:r>
          </w:p>
        </w:tc>
        <w:tc>
          <w:tcPr>
            <w:tcW w:w="4175" w:type="dxa"/>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Поступило</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180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140</w:t>
            </w: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25200</w:t>
            </w:r>
          </w:p>
        </w:tc>
      </w:tr>
      <w:tr w:rsidR="00443120" w:rsidRPr="00D67EC9">
        <w:trPr>
          <w:cantSplit/>
          <w:jc w:val="center"/>
        </w:trPr>
        <w:tc>
          <w:tcPr>
            <w:tcW w:w="5357" w:type="dxa"/>
            <w:gridSpan w:val="2"/>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Итого товаров</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540</w:t>
            </w:r>
          </w:p>
        </w:tc>
        <w:tc>
          <w:tcPr>
            <w:tcW w:w="1257" w:type="dxa"/>
          </w:tcPr>
          <w:p w:rsidR="00443120" w:rsidRPr="00D67EC9" w:rsidRDefault="00443120" w:rsidP="00FD3966">
            <w:pPr>
              <w:spacing w:line="288" w:lineRule="auto"/>
              <w:jc w:val="center"/>
              <w:rPr>
                <w:rFonts w:ascii="Times New Roman" w:hAnsi="Times New Roman" w:cs="Times New Roman"/>
              </w:rPr>
            </w:pPr>
          </w:p>
        </w:tc>
        <w:tc>
          <w:tcPr>
            <w:tcW w:w="125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67600</w:t>
            </w:r>
          </w:p>
        </w:tc>
      </w:tr>
      <w:tr w:rsidR="00443120" w:rsidRPr="00D67EC9">
        <w:trPr>
          <w:cantSplit/>
          <w:jc w:val="center"/>
        </w:trPr>
        <w:tc>
          <w:tcPr>
            <w:tcW w:w="5357" w:type="dxa"/>
            <w:gridSpan w:val="2"/>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Отгружено за ноябрь</w:t>
            </w:r>
          </w:p>
        </w:tc>
        <w:tc>
          <w:tcPr>
            <w:tcW w:w="1307" w:type="dxa"/>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300</w:t>
            </w:r>
          </w:p>
        </w:tc>
        <w:tc>
          <w:tcPr>
            <w:tcW w:w="1257" w:type="dxa"/>
          </w:tcPr>
          <w:p w:rsidR="00443120" w:rsidRPr="00D67EC9" w:rsidRDefault="00443120" w:rsidP="00FD3966">
            <w:pPr>
              <w:spacing w:line="288" w:lineRule="auto"/>
              <w:jc w:val="center"/>
              <w:rPr>
                <w:rFonts w:ascii="Times New Roman" w:hAnsi="Times New Roman" w:cs="Times New Roman"/>
              </w:rPr>
            </w:pPr>
          </w:p>
        </w:tc>
        <w:tc>
          <w:tcPr>
            <w:tcW w:w="1257" w:type="dxa"/>
          </w:tcPr>
          <w:p w:rsidR="00443120" w:rsidRPr="00D67EC9" w:rsidRDefault="00443120" w:rsidP="00FD3966">
            <w:pPr>
              <w:spacing w:line="288" w:lineRule="auto"/>
              <w:jc w:val="center"/>
              <w:rPr>
                <w:rFonts w:ascii="Times New Roman" w:hAnsi="Times New Roman" w:cs="Times New Roman"/>
              </w:rPr>
            </w:pPr>
          </w:p>
        </w:tc>
      </w:tr>
      <w:tr w:rsidR="00443120" w:rsidRPr="00D67EC9">
        <w:trPr>
          <w:cantSplit/>
          <w:jc w:val="center"/>
        </w:trPr>
        <w:tc>
          <w:tcPr>
            <w:tcW w:w="5357" w:type="dxa"/>
            <w:gridSpan w:val="2"/>
            <w:tcBorders>
              <w:bottom w:val="single" w:sz="4" w:space="0" w:color="auto"/>
            </w:tcBorders>
          </w:tcPr>
          <w:p w:rsidR="00443120" w:rsidRPr="00D67EC9" w:rsidRDefault="00443120" w:rsidP="00FD3966">
            <w:pPr>
              <w:spacing w:line="288" w:lineRule="auto"/>
              <w:jc w:val="both"/>
              <w:rPr>
                <w:rFonts w:ascii="Times New Roman" w:hAnsi="Times New Roman" w:cs="Times New Roman"/>
              </w:rPr>
            </w:pPr>
            <w:r w:rsidRPr="00D67EC9">
              <w:rPr>
                <w:rFonts w:ascii="Times New Roman" w:hAnsi="Times New Roman" w:cs="Times New Roman"/>
                <w:sz w:val="22"/>
                <w:szCs w:val="22"/>
              </w:rPr>
              <w:t>Остаток на 1 декабря</w:t>
            </w:r>
          </w:p>
        </w:tc>
        <w:tc>
          <w:tcPr>
            <w:tcW w:w="1307" w:type="dxa"/>
            <w:tcBorders>
              <w:bottom w:val="single" w:sz="4" w:space="0" w:color="auto"/>
            </w:tcBorders>
          </w:tcPr>
          <w:p w:rsidR="00443120" w:rsidRPr="00D67EC9" w:rsidRDefault="00443120" w:rsidP="00FD3966">
            <w:pPr>
              <w:spacing w:line="288" w:lineRule="auto"/>
              <w:jc w:val="center"/>
              <w:rPr>
                <w:rFonts w:ascii="Times New Roman" w:hAnsi="Times New Roman" w:cs="Times New Roman"/>
              </w:rPr>
            </w:pPr>
            <w:r w:rsidRPr="00D67EC9">
              <w:rPr>
                <w:rFonts w:ascii="Times New Roman" w:hAnsi="Times New Roman" w:cs="Times New Roman"/>
                <w:sz w:val="22"/>
                <w:szCs w:val="22"/>
              </w:rPr>
              <w:t>240</w:t>
            </w:r>
          </w:p>
        </w:tc>
        <w:tc>
          <w:tcPr>
            <w:tcW w:w="1257" w:type="dxa"/>
          </w:tcPr>
          <w:p w:rsidR="00443120" w:rsidRPr="00D67EC9" w:rsidRDefault="00443120" w:rsidP="00FD3966">
            <w:pPr>
              <w:spacing w:line="288" w:lineRule="auto"/>
              <w:jc w:val="center"/>
              <w:rPr>
                <w:rFonts w:ascii="Times New Roman" w:hAnsi="Times New Roman" w:cs="Times New Roman"/>
              </w:rPr>
            </w:pPr>
          </w:p>
        </w:tc>
        <w:tc>
          <w:tcPr>
            <w:tcW w:w="1257" w:type="dxa"/>
          </w:tcPr>
          <w:p w:rsidR="00443120" w:rsidRPr="00D67EC9" w:rsidRDefault="00443120" w:rsidP="00FD3966">
            <w:pPr>
              <w:spacing w:line="288" w:lineRule="auto"/>
              <w:jc w:val="center"/>
              <w:rPr>
                <w:rFonts w:ascii="Times New Roman" w:hAnsi="Times New Roman" w:cs="Times New Roman"/>
              </w:rPr>
            </w:pPr>
          </w:p>
        </w:tc>
      </w:tr>
    </w:tbl>
    <w:p w:rsidR="00443120" w:rsidRDefault="00443120" w:rsidP="00FD0151">
      <w:pPr>
        <w:ind w:firstLine="720"/>
        <w:jc w:val="both"/>
        <w:rPr>
          <w:rFonts w:ascii="Times New Roman" w:hAnsi="Times New Roman" w:cs="Times New Roman"/>
          <w:sz w:val="22"/>
          <w:szCs w:val="22"/>
        </w:rPr>
      </w:pPr>
    </w:p>
    <w:p w:rsidR="00443120" w:rsidRPr="00792130" w:rsidRDefault="00443120" w:rsidP="00FD0151">
      <w:pPr>
        <w:ind w:firstLine="720"/>
        <w:jc w:val="both"/>
        <w:rPr>
          <w:rFonts w:ascii="Times New Roman" w:hAnsi="Times New Roman" w:cs="Times New Roman"/>
          <w:sz w:val="22"/>
          <w:szCs w:val="22"/>
        </w:rPr>
      </w:pPr>
      <w:r w:rsidRPr="00792130">
        <w:rPr>
          <w:rFonts w:ascii="Times New Roman" w:hAnsi="Times New Roman" w:cs="Times New Roman"/>
          <w:sz w:val="22"/>
          <w:szCs w:val="22"/>
        </w:rPr>
        <w:t>Необходимо распределить 67600 между 300 единицами отгруженных за ноябрь товаров и 240 един</w:t>
      </w:r>
      <w:r>
        <w:rPr>
          <w:rFonts w:ascii="Times New Roman" w:hAnsi="Times New Roman" w:cs="Times New Roman"/>
          <w:sz w:val="22"/>
          <w:szCs w:val="22"/>
        </w:rPr>
        <w:t>ицами, оставшимися на 1 декабря методом списания товаров по средней цене и по методу ФИФО</w:t>
      </w:r>
    </w:p>
    <w:p w:rsidR="00443120" w:rsidRDefault="00443120" w:rsidP="00FD0151">
      <w:pPr>
        <w:pStyle w:val="ConsPlusNormal"/>
        <w:ind w:firstLine="540"/>
        <w:jc w:val="both"/>
        <w:rPr>
          <w:rFonts w:ascii="Times New Roman" w:hAnsi="Times New Roman" w:cs="Times New Roman"/>
          <w:b/>
          <w:bCs/>
          <w:i/>
          <w:iCs/>
          <w:sz w:val="24"/>
          <w:szCs w:val="24"/>
        </w:rPr>
      </w:pPr>
    </w:p>
    <w:p w:rsidR="00443120" w:rsidRPr="00A26BE7" w:rsidRDefault="00443120" w:rsidP="00792130">
      <w:pPr>
        <w:shd w:val="clear" w:color="auto" w:fill="FFFFFF"/>
        <w:ind w:left="567" w:right="91"/>
        <w:jc w:val="center"/>
        <w:rPr>
          <w:rFonts w:ascii="Times New Roman" w:hAnsi="Times New Roman" w:cs="Times New Roman"/>
          <w:b/>
          <w:bCs/>
        </w:rPr>
      </w:pPr>
      <w:r w:rsidRPr="00A26BE7">
        <w:rPr>
          <w:rFonts w:ascii="Times New Roman" w:hAnsi="Times New Roman" w:cs="Times New Roman"/>
          <w:b/>
          <w:bCs/>
        </w:rPr>
        <w:t>За</w:t>
      </w:r>
      <w:r>
        <w:rPr>
          <w:rFonts w:ascii="Times New Roman" w:hAnsi="Times New Roman" w:cs="Times New Roman"/>
          <w:b/>
          <w:bCs/>
        </w:rPr>
        <w:t>дание 2</w:t>
      </w:r>
    </w:p>
    <w:p w:rsidR="00443120" w:rsidRPr="00792130" w:rsidRDefault="00443120" w:rsidP="00FD0151">
      <w:pPr>
        <w:pStyle w:val="ConsPlusNormal"/>
        <w:ind w:firstLine="540"/>
        <w:jc w:val="both"/>
        <w:rPr>
          <w:rFonts w:ascii="Times New Roman" w:hAnsi="Times New Roman" w:cs="Times New Roman"/>
          <w:sz w:val="24"/>
          <w:szCs w:val="24"/>
        </w:rPr>
      </w:pPr>
    </w:p>
    <w:p w:rsidR="00443120" w:rsidRPr="00792130" w:rsidRDefault="00443120" w:rsidP="00FD0151">
      <w:pPr>
        <w:pStyle w:val="ConsPlusNormal"/>
        <w:ind w:firstLine="540"/>
        <w:jc w:val="both"/>
        <w:rPr>
          <w:rFonts w:ascii="Times New Roman" w:hAnsi="Times New Roman" w:cs="Times New Roman"/>
          <w:sz w:val="24"/>
          <w:szCs w:val="24"/>
        </w:rPr>
      </w:pPr>
      <w:r w:rsidRPr="00792130">
        <w:rPr>
          <w:rFonts w:ascii="Times New Roman" w:hAnsi="Times New Roman" w:cs="Times New Roman"/>
          <w:sz w:val="24"/>
          <w:szCs w:val="24"/>
        </w:rPr>
        <w:t>Согласно договору, заключенному с постоянным покупателем, оптовая торговая организация предоставляет ему скидку в размере 5 процентов со стоимости реализуемых товаров.</w:t>
      </w:r>
    </w:p>
    <w:p w:rsidR="00443120" w:rsidRPr="00792130" w:rsidRDefault="00443120" w:rsidP="00FD0151">
      <w:pPr>
        <w:pStyle w:val="ConsPlusNormal"/>
        <w:ind w:firstLine="540"/>
        <w:jc w:val="both"/>
        <w:rPr>
          <w:rFonts w:ascii="Times New Roman" w:hAnsi="Times New Roman" w:cs="Times New Roman"/>
          <w:sz w:val="24"/>
          <w:szCs w:val="24"/>
        </w:rPr>
      </w:pPr>
      <w:r w:rsidRPr="00792130">
        <w:rPr>
          <w:rFonts w:ascii="Times New Roman" w:hAnsi="Times New Roman" w:cs="Times New Roman"/>
          <w:sz w:val="24"/>
          <w:szCs w:val="24"/>
        </w:rPr>
        <w:t>За отчетный период указанному покупателю реализована 1000 единиц товаров, цена продажи которых за единицу составила 590 руб. (в том числе НДС 18% - 90 руб.). Стоимость реализованной партии товаров составила 590 000 руб. (в том числе НДС 18% - 90 000 руб.).</w:t>
      </w:r>
    </w:p>
    <w:p w:rsidR="00443120" w:rsidRPr="00792130" w:rsidRDefault="00443120" w:rsidP="00FD0151">
      <w:pPr>
        <w:pStyle w:val="ConsPlusNormal"/>
        <w:ind w:firstLine="540"/>
        <w:jc w:val="both"/>
        <w:rPr>
          <w:rFonts w:ascii="Times New Roman" w:hAnsi="Times New Roman" w:cs="Times New Roman"/>
          <w:sz w:val="24"/>
          <w:szCs w:val="24"/>
        </w:rPr>
      </w:pPr>
      <w:r w:rsidRPr="00792130">
        <w:rPr>
          <w:rFonts w:ascii="Times New Roman" w:hAnsi="Times New Roman" w:cs="Times New Roman"/>
          <w:sz w:val="24"/>
          <w:szCs w:val="24"/>
        </w:rPr>
        <w:t>Учетная стоимость (себестоимость) реализованных товаров составила 340 руб. за единицу товаров.</w:t>
      </w:r>
    </w:p>
    <w:p w:rsidR="00443120" w:rsidRDefault="00443120" w:rsidP="00FD0151">
      <w:pPr>
        <w:pStyle w:val="ConsPlusNormal"/>
        <w:ind w:firstLine="540"/>
        <w:jc w:val="both"/>
        <w:rPr>
          <w:rFonts w:ascii="Times New Roman" w:hAnsi="Times New Roman" w:cs="Times New Roman"/>
          <w:sz w:val="24"/>
          <w:szCs w:val="24"/>
        </w:rPr>
      </w:pPr>
      <w:r w:rsidRPr="00792130">
        <w:rPr>
          <w:rFonts w:ascii="Times New Roman" w:hAnsi="Times New Roman" w:cs="Times New Roman"/>
          <w:sz w:val="24"/>
          <w:szCs w:val="24"/>
        </w:rPr>
        <w:t>Согласно заключенному договору сумма скидки за отчетный период составит 29 500 руб. (в том числе НДС - 4500 руб.), а выручка от реализации товаров - 560 500 руб. (в том числе НДС 18% - 85 500 руб.).</w:t>
      </w:r>
    </w:p>
    <w:p w:rsidR="00443120" w:rsidRPr="00792130" w:rsidRDefault="00443120" w:rsidP="00FD01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Отразить хозяйственные операции в таблице</w:t>
      </w:r>
    </w:p>
    <w:p w:rsidR="00443120" w:rsidRPr="004D6BC4" w:rsidRDefault="00443120" w:rsidP="00FD0151">
      <w:pPr>
        <w:pStyle w:val="ConsPlusNormal"/>
        <w:ind w:firstLine="540"/>
        <w:jc w:val="both"/>
        <w:rPr>
          <w:rFonts w:ascii="Times New Roman" w:hAnsi="Times New Roman" w:cs="Times New Roman"/>
          <w:sz w:val="24"/>
          <w:szCs w:val="24"/>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1891"/>
        <w:gridCol w:w="1895"/>
        <w:gridCol w:w="1885"/>
        <w:gridCol w:w="1854"/>
      </w:tblGrid>
      <w:tr w:rsidR="00443120" w:rsidRPr="00D67EC9">
        <w:tc>
          <w:tcPr>
            <w:tcW w:w="2329" w:type="dxa"/>
          </w:tcPr>
          <w:p w:rsidR="00443120" w:rsidRPr="00792130" w:rsidRDefault="00443120" w:rsidP="00FD3966">
            <w:pPr>
              <w:pStyle w:val="ConsNormal"/>
              <w:widowControl/>
              <w:spacing w:line="240" w:lineRule="exact"/>
              <w:ind w:firstLine="0"/>
              <w:jc w:val="center"/>
              <w:rPr>
                <w:rFonts w:ascii="Times New Roman" w:hAnsi="Times New Roman" w:cs="Times New Roman"/>
                <w:sz w:val="22"/>
                <w:szCs w:val="22"/>
              </w:rPr>
            </w:pPr>
            <w:r w:rsidRPr="00792130">
              <w:rPr>
                <w:rFonts w:ascii="Times New Roman" w:hAnsi="Times New Roman" w:cs="Times New Roman"/>
                <w:sz w:val="22"/>
                <w:szCs w:val="22"/>
              </w:rPr>
              <w:t>Хозяйственная операция</w:t>
            </w:r>
          </w:p>
        </w:tc>
        <w:tc>
          <w:tcPr>
            <w:tcW w:w="1891" w:type="dxa"/>
          </w:tcPr>
          <w:p w:rsidR="00443120" w:rsidRPr="00792130" w:rsidRDefault="00443120" w:rsidP="00FD3966">
            <w:pPr>
              <w:pStyle w:val="ConsNormal"/>
              <w:widowControl/>
              <w:spacing w:line="240" w:lineRule="exact"/>
              <w:ind w:firstLine="0"/>
              <w:jc w:val="center"/>
              <w:rPr>
                <w:rFonts w:ascii="Times New Roman" w:hAnsi="Times New Roman" w:cs="Times New Roman"/>
                <w:sz w:val="22"/>
                <w:szCs w:val="22"/>
              </w:rPr>
            </w:pPr>
            <w:r w:rsidRPr="00792130">
              <w:rPr>
                <w:rFonts w:ascii="Times New Roman" w:hAnsi="Times New Roman" w:cs="Times New Roman"/>
                <w:sz w:val="22"/>
                <w:szCs w:val="22"/>
              </w:rPr>
              <w:t>Документ-основание</w:t>
            </w:r>
          </w:p>
        </w:tc>
        <w:tc>
          <w:tcPr>
            <w:tcW w:w="1895" w:type="dxa"/>
          </w:tcPr>
          <w:p w:rsidR="00443120" w:rsidRPr="00792130" w:rsidRDefault="00443120" w:rsidP="00FD3966">
            <w:pPr>
              <w:pStyle w:val="ConsNormal"/>
              <w:widowControl/>
              <w:tabs>
                <w:tab w:val="left" w:pos="1167"/>
              </w:tabs>
              <w:spacing w:line="240" w:lineRule="exact"/>
              <w:ind w:firstLine="0"/>
              <w:jc w:val="center"/>
              <w:rPr>
                <w:rFonts w:ascii="Times New Roman" w:hAnsi="Times New Roman" w:cs="Times New Roman"/>
                <w:sz w:val="22"/>
                <w:szCs w:val="22"/>
              </w:rPr>
            </w:pPr>
            <w:r w:rsidRPr="00792130">
              <w:rPr>
                <w:rFonts w:ascii="Times New Roman" w:hAnsi="Times New Roman" w:cs="Times New Roman"/>
                <w:sz w:val="22"/>
                <w:szCs w:val="22"/>
              </w:rPr>
              <w:t>Дебет</w:t>
            </w:r>
          </w:p>
        </w:tc>
        <w:tc>
          <w:tcPr>
            <w:tcW w:w="1885" w:type="dxa"/>
          </w:tcPr>
          <w:p w:rsidR="00443120" w:rsidRPr="00792130" w:rsidRDefault="00443120" w:rsidP="00FD3966">
            <w:pPr>
              <w:pStyle w:val="ConsNormal"/>
              <w:widowControl/>
              <w:spacing w:line="240" w:lineRule="exact"/>
              <w:ind w:firstLine="0"/>
              <w:jc w:val="center"/>
              <w:rPr>
                <w:rFonts w:ascii="Times New Roman" w:hAnsi="Times New Roman" w:cs="Times New Roman"/>
                <w:sz w:val="22"/>
                <w:szCs w:val="22"/>
              </w:rPr>
            </w:pPr>
            <w:r w:rsidRPr="00792130">
              <w:rPr>
                <w:rFonts w:ascii="Times New Roman" w:hAnsi="Times New Roman" w:cs="Times New Roman"/>
                <w:sz w:val="22"/>
                <w:szCs w:val="22"/>
              </w:rPr>
              <w:t>Кредит</w:t>
            </w:r>
          </w:p>
        </w:tc>
        <w:tc>
          <w:tcPr>
            <w:tcW w:w="1854" w:type="dxa"/>
          </w:tcPr>
          <w:p w:rsidR="00443120" w:rsidRPr="00D67EC9" w:rsidRDefault="00443120" w:rsidP="00FD3966">
            <w:pPr>
              <w:spacing w:line="240" w:lineRule="exact"/>
              <w:jc w:val="both"/>
              <w:rPr>
                <w:rFonts w:ascii="Times New Roman" w:hAnsi="Times New Roman" w:cs="Times New Roman"/>
              </w:rPr>
            </w:pPr>
            <w:r w:rsidRPr="00D67EC9">
              <w:rPr>
                <w:rFonts w:ascii="Times New Roman" w:hAnsi="Times New Roman" w:cs="Times New Roman"/>
                <w:sz w:val="22"/>
                <w:szCs w:val="22"/>
              </w:rPr>
              <w:t>Сумма, руб.</w:t>
            </w:r>
          </w:p>
        </w:tc>
      </w:tr>
      <w:tr w:rsidR="00443120" w:rsidRPr="00D67EC9">
        <w:tc>
          <w:tcPr>
            <w:tcW w:w="2329" w:type="dxa"/>
          </w:tcPr>
          <w:p w:rsidR="00443120" w:rsidRPr="00D67EC9" w:rsidRDefault="00443120" w:rsidP="00FD3966">
            <w:pPr>
              <w:spacing w:line="240" w:lineRule="exact"/>
              <w:jc w:val="center"/>
              <w:rPr>
                <w:rFonts w:ascii="Times New Roman" w:hAnsi="Times New Roman" w:cs="Times New Roman"/>
              </w:rPr>
            </w:pPr>
            <w:r w:rsidRPr="00D67EC9">
              <w:rPr>
                <w:rFonts w:ascii="Times New Roman" w:hAnsi="Times New Roman" w:cs="Times New Roman"/>
                <w:sz w:val="22"/>
                <w:szCs w:val="22"/>
              </w:rPr>
              <w:t>1</w:t>
            </w:r>
          </w:p>
        </w:tc>
        <w:tc>
          <w:tcPr>
            <w:tcW w:w="1891" w:type="dxa"/>
          </w:tcPr>
          <w:p w:rsidR="00443120" w:rsidRPr="00D67EC9" w:rsidRDefault="00443120" w:rsidP="00FD3966">
            <w:pPr>
              <w:spacing w:line="240" w:lineRule="exact"/>
              <w:jc w:val="center"/>
              <w:rPr>
                <w:rFonts w:ascii="Times New Roman" w:hAnsi="Times New Roman" w:cs="Times New Roman"/>
              </w:rPr>
            </w:pPr>
            <w:r w:rsidRPr="00D67EC9">
              <w:rPr>
                <w:rFonts w:ascii="Times New Roman" w:hAnsi="Times New Roman" w:cs="Times New Roman"/>
                <w:sz w:val="22"/>
                <w:szCs w:val="22"/>
              </w:rPr>
              <w:t>2</w:t>
            </w:r>
          </w:p>
        </w:tc>
        <w:tc>
          <w:tcPr>
            <w:tcW w:w="1895" w:type="dxa"/>
          </w:tcPr>
          <w:p w:rsidR="00443120" w:rsidRPr="00D67EC9" w:rsidRDefault="00443120" w:rsidP="00FD3966">
            <w:pPr>
              <w:spacing w:line="240" w:lineRule="exact"/>
              <w:jc w:val="center"/>
              <w:rPr>
                <w:rFonts w:ascii="Times New Roman" w:hAnsi="Times New Roman" w:cs="Times New Roman"/>
              </w:rPr>
            </w:pPr>
            <w:r w:rsidRPr="00D67EC9">
              <w:rPr>
                <w:rFonts w:ascii="Times New Roman" w:hAnsi="Times New Roman" w:cs="Times New Roman"/>
                <w:sz w:val="22"/>
                <w:szCs w:val="22"/>
              </w:rPr>
              <w:t>3</w:t>
            </w:r>
          </w:p>
        </w:tc>
        <w:tc>
          <w:tcPr>
            <w:tcW w:w="1885" w:type="dxa"/>
          </w:tcPr>
          <w:p w:rsidR="00443120" w:rsidRPr="00D67EC9" w:rsidRDefault="00443120" w:rsidP="00FD3966">
            <w:pPr>
              <w:spacing w:line="240" w:lineRule="exact"/>
              <w:jc w:val="center"/>
              <w:rPr>
                <w:rFonts w:ascii="Times New Roman" w:hAnsi="Times New Roman" w:cs="Times New Roman"/>
              </w:rPr>
            </w:pPr>
            <w:r w:rsidRPr="00D67EC9">
              <w:rPr>
                <w:rFonts w:ascii="Times New Roman" w:hAnsi="Times New Roman" w:cs="Times New Roman"/>
                <w:sz w:val="22"/>
                <w:szCs w:val="22"/>
              </w:rPr>
              <w:t>4</w:t>
            </w:r>
          </w:p>
        </w:tc>
        <w:tc>
          <w:tcPr>
            <w:tcW w:w="1854" w:type="dxa"/>
          </w:tcPr>
          <w:p w:rsidR="00443120" w:rsidRPr="00D67EC9" w:rsidRDefault="00443120" w:rsidP="00FD3966">
            <w:pPr>
              <w:spacing w:line="240" w:lineRule="exact"/>
              <w:jc w:val="center"/>
              <w:rPr>
                <w:rFonts w:ascii="Times New Roman" w:hAnsi="Times New Roman" w:cs="Times New Roman"/>
              </w:rPr>
            </w:pPr>
            <w:r w:rsidRPr="00D67EC9">
              <w:rPr>
                <w:rFonts w:ascii="Times New Roman" w:hAnsi="Times New Roman" w:cs="Times New Roman"/>
                <w:sz w:val="22"/>
                <w:szCs w:val="22"/>
              </w:rPr>
              <w:t>5</w:t>
            </w:r>
          </w:p>
        </w:tc>
      </w:tr>
      <w:tr w:rsidR="00443120" w:rsidRPr="00D67EC9">
        <w:tc>
          <w:tcPr>
            <w:tcW w:w="2329" w:type="dxa"/>
          </w:tcPr>
          <w:p w:rsidR="00443120" w:rsidRPr="004D6BC4" w:rsidRDefault="00443120" w:rsidP="00FD3966">
            <w:pPr>
              <w:pStyle w:val="ConsNormal"/>
              <w:widowControl/>
              <w:spacing w:line="240" w:lineRule="atLeast"/>
              <w:ind w:firstLine="0"/>
              <w:jc w:val="both"/>
              <w:rPr>
                <w:rFonts w:ascii="Times New Roman" w:hAnsi="Times New Roman" w:cs="Times New Roman"/>
                <w:sz w:val="24"/>
                <w:szCs w:val="24"/>
              </w:rPr>
            </w:pPr>
          </w:p>
        </w:tc>
        <w:tc>
          <w:tcPr>
            <w:tcW w:w="1891" w:type="dxa"/>
          </w:tcPr>
          <w:p w:rsidR="00443120" w:rsidRPr="004D6BC4" w:rsidRDefault="00443120" w:rsidP="00FD3966">
            <w:pPr>
              <w:pStyle w:val="ConsNormal"/>
              <w:widowControl/>
              <w:spacing w:line="240" w:lineRule="atLeast"/>
              <w:ind w:firstLine="0"/>
              <w:jc w:val="both"/>
              <w:rPr>
                <w:rFonts w:ascii="Times New Roman" w:hAnsi="Times New Roman" w:cs="Times New Roman"/>
                <w:sz w:val="24"/>
                <w:szCs w:val="24"/>
              </w:rPr>
            </w:pPr>
          </w:p>
        </w:tc>
        <w:tc>
          <w:tcPr>
            <w:tcW w:w="1895" w:type="dxa"/>
          </w:tcPr>
          <w:p w:rsidR="00443120" w:rsidRPr="004D6BC4" w:rsidRDefault="00443120" w:rsidP="00FD3966">
            <w:pPr>
              <w:pStyle w:val="ConsNormal"/>
              <w:widowControl/>
              <w:spacing w:line="240" w:lineRule="atLeast"/>
              <w:ind w:right="-108" w:firstLine="0"/>
              <w:rPr>
                <w:rFonts w:ascii="Times New Roman" w:hAnsi="Times New Roman" w:cs="Times New Roman"/>
                <w:sz w:val="24"/>
                <w:szCs w:val="24"/>
              </w:rPr>
            </w:pPr>
          </w:p>
        </w:tc>
        <w:tc>
          <w:tcPr>
            <w:tcW w:w="1885" w:type="dxa"/>
          </w:tcPr>
          <w:p w:rsidR="00443120" w:rsidRPr="00D67EC9" w:rsidRDefault="00443120" w:rsidP="00FD3966">
            <w:pPr>
              <w:spacing w:line="240" w:lineRule="exact"/>
              <w:jc w:val="both"/>
            </w:pPr>
          </w:p>
        </w:tc>
        <w:tc>
          <w:tcPr>
            <w:tcW w:w="1854" w:type="dxa"/>
          </w:tcPr>
          <w:p w:rsidR="00443120" w:rsidRPr="00D67EC9" w:rsidRDefault="00443120" w:rsidP="00FD3966">
            <w:pPr>
              <w:spacing w:line="240" w:lineRule="exact"/>
              <w:jc w:val="right"/>
            </w:pPr>
          </w:p>
        </w:tc>
      </w:tr>
    </w:tbl>
    <w:p w:rsidR="00443120" w:rsidRDefault="00443120" w:rsidP="008E24F9">
      <w:pPr>
        <w:ind w:left="57" w:right="168"/>
        <w:jc w:val="center"/>
        <w:rPr>
          <w:rFonts w:ascii="Times New Roman" w:hAnsi="Times New Roman" w:cs="Times New Roman"/>
          <w:b/>
          <w:bCs/>
        </w:rPr>
      </w:pPr>
    </w:p>
    <w:p w:rsidR="00443120" w:rsidRPr="00A26BE7" w:rsidRDefault="00443120" w:rsidP="00A26BE7">
      <w:pPr>
        <w:ind w:left="57" w:right="168"/>
        <w:jc w:val="center"/>
        <w:rPr>
          <w:rFonts w:ascii="Times New Roman" w:hAnsi="Times New Roman" w:cs="Times New Roman"/>
          <w:b/>
          <w:bCs/>
        </w:rPr>
      </w:pPr>
    </w:p>
    <w:p w:rsidR="00443120" w:rsidRPr="00A26BE7" w:rsidRDefault="00443120" w:rsidP="00A26BE7">
      <w:pPr>
        <w:ind w:left="57" w:right="168"/>
        <w:jc w:val="center"/>
        <w:rPr>
          <w:rFonts w:ascii="Times New Roman" w:hAnsi="Times New Roman" w:cs="Times New Roman"/>
          <w:b/>
          <w:bCs/>
        </w:rPr>
      </w:pPr>
      <w:r>
        <w:rPr>
          <w:rFonts w:ascii="Times New Roman" w:hAnsi="Times New Roman" w:cs="Times New Roman"/>
          <w:b/>
          <w:bCs/>
        </w:rPr>
        <w:t>Тема 8</w:t>
      </w:r>
      <w:r w:rsidRPr="00A26BE7">
        <w:rPr>
          <w:rFonts w:ascii="Times New Roman" w:hAnsi="Times New Roman" w:cs="Times New Roman"/>
          <w:b/>
          <w:bCs/>
        </w:rPr>
        <w:t>. Учет затрат на производство  продукции</w:t>
      </w:r>
    </w:p>
    <w:p w:rsidR="00443120" w:rsidRDefault="00443120" w:rsidP="00A26BE7">
      <w:pPr>
        <w:ind w:left="57" w:right="168"/>
        <w:jc w:val="center"/>
        <w:rPr>
          <w:rFonts w:ascii="Times New Roman" w:hAnsi="Times New Roman" w:cs="Times New Roman"/>
          <w:b/>
          <w:bCs/>
        </w:rPr>
      </w:pPr>
    </w:p>
    <w:p w:rsidR="00443120" w:rsidRPr="00A26BE7" w:rsidRDefault="00443120" w:rsidP="00A26BE7">
      <w:pPr>
        <w:shd w:val="clear" w:color="auto" w:fill="FFFFFF"/>
        <w:ind w:left="567" w:right="91"/>
        <w:jc w:val="center"/>
        <w:rPr>
          <w:rFonts w:ascii="Times New Roman" w:hAnsi="Times New Roman" w:cs="Times New Roman"/>
          <w:b/>
          <w:bCs/>
        </w:rPr>
      </w:pPr>
      <w:r w:rsidRPr="00A26BE7">
        <w:rPr>
          <w:rFonts w:ascii="Times New Roman" w:hAnsi="Times New Roman" w:cs="Times New Roman"/>
          <w:b/>
          <w:bCs/>
        </w:rPr>
        <w:t>Задание 1</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Составьте бухгалтерские проводки по следующей хозяйственной ситуации. Произведите списание общехозяйственных расходов.</w:t>
      </w:r>
    </w:p>
    <w:p w:rsidR="00443120" w:rsidRPr="00A26BE7" w:rsidRDefault="00443120" w:rsidP="00A26BE7">
      <w:pPr>
        <w:pStyle w:val="PlainText"/>
        <w:ind w:firstLine="567"/>
        <w:jc w:val="both"/>
        <w:rPr>
          <w:rFonts w:ascii="Times New Roman" w:hAnsi="Times New Roman" w:cs="Times New Roman"/>
          <w:sz w:val="24"/>
          <w:szCs w:val="24"/>
        </w:rPr>
      </w:pPr>
      <w:r w:rsidRPr="00A26BE7">
        <w:rPr>
          <w:rFonts w:ascii="Times New Roman" w:hAnsi="Times New Roman" w:cs="Times New Roman"/>
          <w:sz w:val="24"/>
          <w:szCs w:val="24"/>
        </w:rPr>
        <w:t>ООО «</w:t>
      </w:r>
      <w:r>
        <w:rPr>
          <w:rFonts w:ascii="Times New Roman" w:hAnsi="Times New Roman" w:cs="Times New Roman"/>
          <w:sz w:val="24"/>
          <w:szCs w:val="24"/>
        </w:rPr>
        <w:t>Восток</w:t>
      </w:r>
      <w:r w:rsidRPr="00A26BE7">
        <w:rPr>
          <w:rFonts w:ascii="Times New Roman" w:hAnsi="Times New Roman" w:cs="Times New Roman"/>
          <w:sz w:val="24"/>
          <w:szCs w:val="24"/>
        </w:rPr>
        <w:t>» занимается производством одного вида изделий. Затраты организациина производство продукции в отчетном периоде составили:</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сырье и материалы — 185 000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возвратные отходы  — 8000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топливо и энергия на технологические цели — 18 000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заработная плата — 236 000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отчисления на социальные нужды — 70 800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амортизация основных средств — 18 500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общехозяйственные расходы — 44 200 руб.</w:t>
      </w:r>
    </w:p>
    <w:p w:rsidR="00443120" w:rsidRPr="00A26BE7" w:rsidRDefault="00443120" w:rsidP="00A26BE7">
      <w:pPr>
        <w:ind w:right="-5" w:firstLine="539"/>
        <w:jc w:val="both"/>
        <w:rPr>
          <w:rFonts w:ascii="Times New Roman" w:hAnsi="Times New Roman" w:cs="Times New Roman"/>
        </w:rPr>
      </w:pPr>
      <w:r w:rsidRPr="00A26BE7">
        <w:rPr>
          <w:rFonts w:ascii="Times New Roman" w:hAnsi="Times New Roman" w:cs="Times New Roman"/>
        </w:rPr>
        <w:t>Согласно учетной политике организации общехозяйственные расходы включаются в себестоимость выпущенной продукции, т.е. списываются на счет 20.</w:t>
      </w:r>
    </w:p>
    <w:p w:rsidR="00443120" w:rsidRDefault="00443120" w:rsidP="00A26BE7">
      <w:pPr>
        <w:jc w:val="center"/>
        <w:rPr>
          <w:rFonts w:ascii="Times New Roman" w:hAnsi="Times New Roman" w:cs="Times New Roman"/>
          <w:b/>
          <w:bCs/>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2</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Составьте бухгалтерские проводки по следующей хозяйственной ситуации. Произведите списание общехозяйственных расходов.</w:t>
      </w:r>
    </w:p>
    <w:p w:rsidR="00443120" w:rsidRPr="00A26BE7" w:rsidRDefault="00443120" w:rsidP="00A26BE7">
      <w:pPr>
        <w:pStyle w:val="PlainText"/>
        <w:ind w:firstLine="567"/>
        <w:jc w:val="both"/>
        <w:rPr>
          <w:rFonts w:ascii="Times New Roman" w:hAnsi="Times New Roman" w:cs="Times New Roman"/>
          <w:sz w:val="24"/>
          <w:szCs w:val="24"/>
        </w:rPr>
      </w:pPr>
      <w:r w:rsidRPr="00A26BE7">
        <w:rPr>
          <w:rFonts w:ascii="Times New Roman" w:hAnsi="Times New Roman" w:cs="Times New Roman"/>
          <w:sz w:val="24"/>
          <w:szCs w:val="24"/>
        </w:rPr>
        <w:t>ООО «</w:t>
      </w:r>
      <w:r>
        <w:rPr>
          <w:rFonts w:ascii="Times New Roman" w:hAnsi="Times New Roman" w:cs="Times New Roman"/>
          <w:sz w:val="24"/>
          <w:szCs w:val="24"/>
        </w:rPr>
        <w:t>Восток</w:t>
      </w:r>
      <w:r w:rsidRPr="00A26BE7">
        <w:rPr>
          <w:rFonts w:ascii="Times New Roman" w:hAnsi="Times New Roman" w:cs="Times New Roman"/>
          <w:sz w:val="24"/>
          <w:szCs w:val="24"/>
        </w:rPr>
        <w:t>» занимается производством одного вида изделий. Затраты организациина производство продукции в отчетном периоде составили:</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сырье и материалы — 352 000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возвратные отходы — 7000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топливо и энергия на технологические цели — 34 000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заработная плата — 328 000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отчисления на социальные нужды — 98 400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амортизация основных средств — 25 400 руб.</w:t>
      </w:r>
    </w:p>
    <w:p w:rsidR="00443120" w:rsidRPr="00A26BE7" w:rsidRDefault="00443120" w:rsidP="00047E0F">
      <w:pPr>
        <w:numPr>
          <w:ilvl w:val="0"/>
          <w:numId w:val="27"/>
        </w:numPr>
        <w:tabs>
          <w:tab w:val="clear" w:pos="1259"/>
          <w:tab w:val="num" w:pos="0"/>
        </w:tabs>
        <w:ind w:left="0" w:right="175" w:firstLine="540"/>
        <w:jc w:val="both"/>
        <w:rPr>
          <w:rFonts w:ascii="Times New Roman" w:hAnsi="Times New Roman" w:cs="Times New Roman"/>
        </w:rPr>
      </w:pPr>
      <w:r w:rsidRPr="00A26BE7">
        <w:rPr>
          <w:rFonts w:ascii="Times New Roman" w:hAnsi="Times New Roman" w:cs="Times New Roman"/>
        </w:rPr>
        <w:t>общехозяйственные расходы — 172 200 руб.</w:t>
      </w:r>
    </w:p>
    <w:p w:rsidR="00443120" w:rsidRPr="00A26BE7" w:rsidRDefault="00443120" w:rsidP="00A26BE7">
      <w:pPr>
        <w:ind w:right="-5" w:firstLine="539"/>
        <w:jc w:val="both"/>
        <w:rPr>
          <w:rFonts w:ascii="Times New Roman" w:hAnsi="Times New Roman" w:cs="Times New Roman"/>
        </w:rPr>
      </w:pPr>
      <w:r w:rsidRPr="00A26BE7">
        <w:rPr>
          <w:rFonts w:ascii="Times New Roman" w:hAnsi="Times New Roman" w:cs="Times New Roman"/>
        </w:rPr>
        <w:t>Cогласно учетной политике организации общехозяйственные расходы  списываются непосредственно на счет 90.</w:t>
      </w:r>
    </w:p>
    <w:p w:rsidR="00443120" w:rsidRPr="00A26BE7" w:rsidRDefault="00443120" w:rsidP="00A26BE7">
      <w:pPr>
        <w:ind w:right="175" w:firstLine="539"/>
        <w:jc w:val="both"/>
        <w:rPr>
          <w:rFonts w:ascii="Times New Roman" w:hAnsi="Times New Roman" w:cs="Times New Roman"/>
        </w:rPr>
      </w:pP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3</w:t>
      </w:r>
    </w:p>
    <w:p w:rsidR="00443120" w:rsidRPr="00A26BE7" w:rsidRDefault="00443120" w:rsidP="00A26BE7">
      <w:pPr>
        <w:pStyle w:val="PlainText"/>
        <w:ind w:firstLine="720"/>
        <w:jc w:val="both"/>
        <w:rPr>
          <w:rFonts w:ascii="Times New Roman" w:hAnsi="Times New Roman" w:cs="Times New Roman"/>
          <w:i/>
          <w:iCs/>
          <w:sz w:val="24"/>
          <w:szCs w:val="24"/>
        </w:rPr>
      </w:pPr>
      <w:r w:rsidRPr="00A26BE7">
        <w:rPr>
          <w:rFonts w:ascii="Times New Roman" w:hAnsi="Times New Roman" w:cs="Times New Roman"/>
          <w:i/>
          <w:iCs/>
          <w:sz w:val="24"/>
          <w:szCs w:val="24"/>
        </w:rPr>
        <w:t>Составьте бухгалтерские проводки по следующей хозяйственной ситуации. Произведите списание общехозяйственных расходов, распределив их между отдельными видами выпускаемой продукции.</w:t>
      </w:r>
    </w:p>
    <w:p w:rsidR="00443120" w:rsidRPr="00A26BE7" w:rsidRDefault="00443120" w:rsidP="00A26BE7">
      <w:pPr>
        <w:pStyle w:val="PlainText"/>
        <w:ind w:firstLine="720"/>
        <w:jc w:val="both"/>
        <w:rPr>
          <w:rFonts w:ascii="Times New Roman" w:hAnsi="Times New Roman" w:cs="Times New Roman"/>
          <w:sz w:val="24"/>
          <w:szCs w:val="24"/>
        </w:rPr>
      </w:pPr>
      <w:r w:rsidRPr="00A26BE7">
        <w:rPr>
          <w:rFonts w:ascii="Times New Roman" w:hAnsi="Times New Roman" w:cs="Times New Roman"/>
          <w:sz w:val="24"/>
          <w:szCs w:val="24"/>
        </w:rPr>
        <w:t>ООО «</w:t>
      </w:r>
      <w:r>
        <w:rPr>
          <w:rFonts w:ascii="Times New Roman" w:hAnsi="Times New Roman" w:cs="Times New Roman"/>
          <w:sz w:val="24"/>
          <w:szCs w:val="24"/>
        </w:rPr>
        <w:t>Восток</w:t>
      </w:r>
      <w:r w:rsidRPr="00A26BE7">
        <w:rPr>
          <w:rFonts w:ascii="Times New Roman" w:hAnsi="Times New Roman" w:cs="Times New Roman"/>
          <w:sz w:val="24"/>
          <w:szCs w:val="24"/>
        </w:rPr>
        <w:t>» осуществляет производство двух видов продукции – А и Б. Затраты организации на производство продукции в отчетном периоде составили 488 560 руб. Из них заработная плата производственных рабочих — 192 000 руб.,  в том числе заработная плата рабочих, занимающихся изготовлением продукции А — 80 000 руб., занимающихся изготовлением продукции Б — 112 000 руб.   Общехозяйственные расходы составили  239 000 руб.</w:t>
      </w:r>
    </w:p>
    <w:p w:rsidR="00443120" w:rsidRPr="00A26BE7" w:rsidRDefault="00443120" w:rsidP="00A26BE7">
      <w:pPr>
        <w:pStyle w:val="PlainText"/>
        <w:ind w:firstLine="720"/>
        <w:jc w:val="both"/>
        <w:rPr>
          <w:rFonts w:ascii="Times New Roman" w:hAnsi="Times New Roman" w:cs="Times New Roman"/>
          <w:b/>
          <w:bCs/>
          <w:snapToGrid w:val="0"/>
          <w:sz w:val="24"/>
          <w:szCs w:val="24"/>
        </w:rPr>
      </w:pPr>
      <w:r w:rsidRPr="00A26BE7">
        <w:rPr>
          <w:rFonts w:ascii="Times New Roman" w:hAnsi="Times New Roman" w:cs="Times New Roman"/>
          <w:sz w:val="24"/>
          <w:szCs w:val="24"/>
        </w:rPr>
        <w:t xml:space="preserve">Согласно учетной политике организации общехозяйственные расходы распределяются между отдельными видами продукции пропорционально заработной плате производственных рабочих. </w:t>
      </w:r>
    </w:p>
    <w:p w:rsidR="00443120" w:rsidRPr="00A26BE7" w:rsidRDefault="00443120" w:rsidP="00A26BE7">
      <w:pPr>
        <w:shd w:val="clear" w:color="auto" w:fill="FFFFFF"/>
        <w:ind w:left="567" w:right="91"/>
        <w:jc w:val="center"/>
        <w:rPr>
          <w:rFonts w:ascii="Times New Roman" w:hAnsi="Times New Roman" w:cs="Times New Roman"/>
          <w:b/>
          <w:bCs/>
        </w:rPr>
      </w:pPr>
    </w:p>
    <w:p w:rsidR="00443120" w:rsidRPr="00A26BE7" w:rsidRDefault="00443120" w:rsidP="00A26BE7">
      <w:pPr>
        <w:shd w:val="clear" w:color="auto" w:fill="FFFFFF"/>
        <w:ind w:left="567" w:right="91"/>
        <w:jc w:val="center"/>
        <w:rPr>
          <w:rFonts w:ascii="Times New Roman" w:hAnsi="Times New Roman" w:cs="Times New Roman"/>
          <w:b/>
          <w:bCs/>
        </w:rPr>
      </w:pPr>
    </w:p>
    <w:p w:rsidR="00443120" w:rsidRPr="00A26BE7" w:rsidRDefault="00443120" w:rsidP="00A26BE7">
      <w:pPr>
        <w:shd w:val="clear" w:color="auto" w:fill="FFFFFF"/>
        <w:ind w:left="567" w:right="91"/>
        <w:jc w:val="center"/>
        <w:rPr>
          <w:rFonts w:ascii="Times New Roman" w:hAnsi="Times New Roman" w:cs="Times New Roman"/>
          <w:b/>
          <w:bCs/>
        </w:rPr>
      </w:pPr>
      <w:r w:rsidRPr="00A26BE7">
        <w:rPr>
          <w:rFonts w:ascii="Times New Roman" w:hAnsi="Times New Roman" w:cs="Times New Roman"/>
          <w:b/>
          <w:bCs/>
        </w:rPr>
        <w:t>Задание 4</w:t>
      </w:r>
    </w:p>
    <w:p w:rsidR="00443120" w:rsidRPr="00A26BE7" w:rsidRDefault="00443120" w:rsidP="00A26BE7">
      <w:pPr>
        <w:ind w:firstLine="709"/>
        <w:jc w:val="both"/>
        <w:rPr>
          <w:rFonts w:ascii="Times New Roman" w:hAnsi="Times New Roman" w:cs="Times New Roman"/>
        </w:rPr>
      </w:pPr>
      <w:r w:rsidRPr="00A26BE7">
        <w:rPr>
          <w:rFonts w:ascii="Times New Roman" w:hAnsi="Times New Roman" w:cs="Times New Roman"/>
        </w:rPr>
        <w:t>Исходные данные:</w:t>
      </w:r>
    </w:p>
    <w:p w:rsidR="00443120" w:rsidRPr="00A26BE7" w:rsidRDefault="00443120" w:rsidP="00A26BE7">
      <w:pPr>
        <w:pStyle w:val="BodyTextIndent"/>
        <w:spacing w:line="240" w:lineRule="auto"/>
        <w:rPr>
          <w:sz w:val="24"/>
          <w:szCs w:val="24"/>
        </w:rPr>
      </w:pPr>
      <w:r w:rsidRPr="00A26BE7">
        <w:rPr>
          <w:sz w:val="24"/>
          <w:szCs w:val="24"/>
        </w:rPr>
        <w:t>Одним из видов деятельности ООО «</w:t>
      </w:r>
      <w:r>
        <w:rPr>
          <w:sz w:val="24"/>
          <w:szCs w:val="24"/>
        </w:rPr>
        <w:t>Восток</w:t>
      </w:r>
      <w:r w:rsidRPr="00A26BE7">
        <w:rPr>
          <w:sz w:val="24"/>
          <w:szCs w:val="24"/>
        </w:rPr>
        <w:t>» является производство холодильного оборудования. Списание общехозяйственных расходов производится пропорционально материальным затратам.</w:t>
      </w:r>
    </w:p>
    <w:p w:rsidR="00443120" w:rsidRPr="00A26BE7" w:rsidRDefault="00443120" w:rsidP="00A26BE7">
      <w:pPr>
        <w:pStyle w:val="BodyTextIndent"/>
        <w:spacing w:line="240" w:lineRule="auto"/>
        <w:rPr>
          <w:sz w:val="24"/>
          <w:szCs w:val="24"/>
        </w:rPr>
      </w:pPr>
    </w:p>
    <w:p w:rsidR="00443120" w:rsidRPr="00A26BE7" w:rsidRDefault="00443120" w:rsidP="00A26BE7">
      <w:pPr>
        <w:tabs>
          <w:tab w:val="left" w:pos="1680"/>
        </w:tabs>
        <w:ind w:firstLine="709"/>
        <w:jc w:val="center"/>
        <w:rPr>
          <w:rFonts w:ascii="Times New Roman" w:hAnsi="Times New Roman" w:cs="Times New Roman"/>
          <w:b/>
          <w:bCs/>
          <w:i/>
          <w:iCs/>
        </w:rPr>
      </w:pPr>
      <w:r w:rsidRPr="00A26BE7">
        <w:rPr>
          <w:rFonts w:ascii="Times New Roman" w:hAnsi="Times New Roman" w:cs="Times New Roman"/>
          <w:b/>
          <w:bCs/>
          <w:i/>
          <w:iCs/>
        </w:rPr>
        <w:t>Журнал хозяйственных операций ООО «</w:t>
      </w:r>
      <w:r>
        <w:rPr>
          <w:rFonts w:ascii="Times New Roman" w:hAnsi="Times New Roman" w:cs="Times New Roman"/>
          <w:b/>
          <w:bCs/>
          <w:i/>
          <w:iCs/>
        </w:rPr>
        <w:t>Восток</w:t>
      </w:r>
      <w:r w:rsidRPr="00A26BE7">
        <w:rPr>
          <w:rFonts w:ascii="Times New Roman" w:hAnsi="Times New Roman" w:cs="Times New Roman"/>
          <w:b/>
          <w:bCs/>
          <w:i/>
          <w:iCs/>
        </w:rPr>
        <w:t>» за январь 20ХХ г.</w:t>
      </w:r>
    </w:p>
    <w:tbl>
      <w:tblPr>
        <w:tblW w:w="9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593"/>
        <w:gridCol w:w="1303"/>
        <w:gridCol w:w="27"/>
      </w:tblGrid>
      <w:tr w:rsidR="00443120" w:rsidRPr="00D67EC9">
        <w:trPr>
          <w:gridAfter w:val="1"/>
          <w:wAfter w:w="27" w:type="dxa"/>
        </w:trPr>
        <w:tc>
          <w:tcPr>
            <w:tcW w:w="675"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 п/п</w:t>
            </w:r>
          </w:p>
        </w:tc>
        <w:tc>
          <w:tcPr>
            <w:tcW w:w="7593" w:type="dxa"/>
          </w:tcPr>
          <w:p w:rsidR="00443120" w:rsidRPr="00D67EC9" w:rsidRDefault="00443120" w:rsidP="00A26BE7">
            <w:pPr>
              <w:pStyle w:val="Heading4"/>
              <w:rPr>
                <w:rFonts w:ascii="Times New Roman" w:hAnsi="Times New Roman" w:cs="Times New Roman"/>
                <w:color w:val="auto"/>
              </w:rPr>
            </w:pPr>
            <w:r w:rsidRPr="00D67EC9">
              <w:rPr>
                <w:rFonts w:ascii="Times New Roman" w:hAnsi="Times New Roman" w:cs="Times New Roman"/>
                <w:color w:val="auto"/>
              </w:rPr>
              <w:t>Содержание хозяйственной операции</w:t>
            </w:r>
          </w:p>
        </w:tc>
        <w:tc>
          <w:tcPr>
            <w:tcW w:w="1303"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Сумма, руб.</w:t>
            </w:r>
          </w:p>
        </w:tc>
      </w:tr>
      <w:tr w:rsidR="00443120" w:rsidRPr="00D67EC9">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Отпущены материалы на изготовление:</w:t>
            </w:r>
          </w:p>
        </w:tc>
        <w:tc>
          <w:tcPr>
            <w:tcW w:w="1330" w:type="dxa"/>
            <w:gridSpan w:val="2"/>
          </w:tcPr>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vMerge w:val="restart"/>
          </w:tcPr>
          <w:p w:rsidR="00443120" w:rsidRPr="00D67EC9" w:rsidRDefault="00443120" w:rsidP="00A26BE7">
            <w:pPr>
              <w:ind w:left="720"/>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«МОРОЗКО»</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12 550 000</w:t>
            </w:r>
          </w:p>
        </w:tc>
      </w:tr>
      <w:tr w:rsidR="00443120" w:rsidRPr="00D67EC9">
        <w:trPr>
          <w:cantSplit/>
        </w:trPr>
        <w:tc>
          <w:tcPr>
            <w:tcW w:w="675" w:type="dxa"/>
            <w:vMerge/>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«ПОЛЮС»</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15 810 000</w:t>
            </w:r>
          </w:p>
        </w:tc>
      </w:tr>
      <w:tr w:rsidR="00443120" w:rsidRPr="00D67EC9">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Начислена заработная плата производственным рабочим за изготовление:</w:t>
            </w:r>
          </w:p>
        </w:tc>
        <w:tc>
          <w:tcPr>
            <w:tcW w:w="1330" w:type="dxa"/>
            <w:gridSpan w:val="2"/>
          </w:tcPr>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vMerge w:val="restart"/>
          </w:tcPr>
          <w:p w:rsidR="00443120" w:rsidRPr="00D67EC9" w:rsidRDefault="00443120" w:rsidP="00A26BE7">
            <w:pPr>
              <w:ind w:left="720"/>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«МОРОЗКО»</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1 670 000</w:t>
            </w:r>
          </w:p>
        </w:tc>
      </w:tr>
      <w:tr w:rsidR="00443120" w:rsidRPr="00D67EC9">
        <w:trPr>
          <w:cantSplit/>
        </w:trPr>
        <w:tc>
          <w:tcPr>
            <w:tcW w:w="675" w:type="dxa"/>
            <w:vMerge/>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«ПОЛЮС»</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1 885 000</w:t>
            </w:r>
          </w:p>
        </w:tc>
      </w:tr>
      <w:tr w:rsidR="00443120" w:rsidRPr="00D67EC9">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Произведены отчисления на социальные нужды с заработной платы рабочих (ставка страховых взносов от несчастных случаев на производстве и профессиональных заболеваний – 1,8%) за изготовление:</w:t>
            </w:r>
          </w:p>
        </w:tc>
        <w:tc>
          <w:tcPr>
            <w:tcW w:w="1330" w:type="dxa"/>
            <w:gridSpan w:val="2"/>
          </w:tcPr>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vMerge w:val="restart"/>
          </w:tcPr>
          <w:p w:rsidR="00443120" w:rsidRPr="00D67EC9" w:rsidRDefault="00443120" w:rsidP="00A26BE7">
            <w:pPr>
              <w:ind w:left="720"/>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«МОРОЗКО»</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vMerge/>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«ПОЛЮС»</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Начислена заработная плата административно-управленческому персоналу (АУП) организации</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1 050 000</w:t>
            </w:r>
          </w:p>
        </w:tc>
      </w:tr>
      <w:tr w:rsidR="00443120" w:rsidRPr="00D67EC9">
        <w:trPr>
          <w:cantSplit/>
        </w:trPr>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Произведены отчисления на социальные нужды (ставка страховых взносов от несчастных случаев на производстве и профессиональных заболеваний – 1,8%) с заработной платы АУП</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Отражены расходы на обслуживание пожарной сигнализации – 5 310 руб., в том числе НДС – 18%</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Отражены расходы на охрану территории организации – 64 900 руб., в том числе НДС – 18%</w:t>
            </w:r>
          </w:p>
        </w:tc>
        <w:tc>
          <w:tcPr>
            <w:tcW w:w="1330" w:type="dxa"/>
            <w:gridSpan w:val="2"/>
          </w:tcPr>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Начислена амортизация объектов основных средств административного корпуса</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72 400</w:t>
            </w:r>
          </w:p>
        </w:tc>
      </w:tr>
      <w:tr w:rsidR="00443120" w:rsidRPr="00D67EC9">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Списаны общехозяйственные расходы  на производство (ведомость распределения общехозяйственных расходов):</w:t>
            </w:r>
          </w:p>
        </w:tc>
        <w:tc>
          <w:tcPr>
            <w:tcW w:w="1330" w:type="dxa"/>
            <w:gridSpan w:val="2"/>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vMerge w:val="restart"/>
          </w:tcPr>
          <w:p w:rsidR="00443120" w:rsidRPr="00D67EC9" w:rsidRDefault="00443120" w:rsidP="00A26BE7">
            <w:pPr>
              <w:ind w:left="720"/>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«МОРОЗКО»</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vMerge/>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«ПОЛЮС»</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675" w:type="dxa"/>
          </w:tcPr>
          <w:p w:rsidR="00443120" w:rsidRPr="00D67EC9" w:rsidRDefault="00443120" w:rsidP="00047E0F">
            <w:pPr>
              <w:numPr>
                <w:ilvl w:val="0"/>
                <w:numId w:val="26"/>
              </w:numPr>
              <w:ind w:hanging="720"/>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Принята из производства на склад готовая продукция по фактической себестоимости:</w:t>
            </w:r>
          </w:p>
        </w:tc>
        <w:tc>
          <w:tcPr>
            <w:tcW w:w="1330" w:type="dxa"/>
            <w:gridSpan w:val="2"/>
          </w:tcPr>
          <w:p w:rsidR="00443120" w:rsidRPr="00D67EC9" w:rsidRDefault="00443120" w:rsidP="00A26BE7">
            <w:pPr>
              <w:jc w:val="center"/>
              <w:rPr>
                <w:rFonts w:ascii="Times New Roman" w:hAnsi="Times New Roman" w:cs="Times New Roman"/>
              </w:rPr>
            </w:pPr>
          </w:p>
        </w:tc>
      </w:tr>
      <w:tr w:rsidR="00443120" w:rsidRPr="00D67EC9">
        <w:trPr>
          <w:cantSplit/>
        </w:trPr>
        <w:tc>
          <w:tcPr>
            <w:tcW w:w="675" w:type="dxa"/>
            <w:vMerge w:val="restart"/>
          </w:tcPr>
          <w:p w:rsidR="00443120" w:rsidRPr="00D67EC9" w:rsidRDefault="00443120" w:rsidP="00A26BE7">
            <w:pPr>
              <w:ind w:left="720"/>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«МОРОЗКО» в количестве 1 320 шт.</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cantSplit/>
        </w:trPr>
        <w:tc>
          <w:tcPr>
            <w:tcW w:w="675" w:type="dxa"/>
            <w:vMerge/>
          </w:tcPr>
          <w:p w:rsidR="00443120" w:rsidRPr="00D67EC9" w:rsidRDefault="00443120" w:rsidP="00A26BE7">
            <w:pPr>
              <w:jc w:val="center"/>
              <w:rPr>
                <w:rFonts w:ascii="Times New Roman" w:hAnsi="Times New Roman" w:cs="Times New Roman"/>
              </w:rPr>
            </w:pPr>
          </w:p>
        </w:tc>
        <w:tc>
          <w:tcPr>
            <w:tcW w:w="7593" w:type="dxa"/>
          </w:tcPr>
          <w:p w:rsidR="00443120" w:rsidRPr="00D67EC9" w:rsidRDefault="00443120" w:rsidP="00A26BE7">
            <w:pPr>
              <w:jc w:val="both"/>
              <w:rPr>
                <w:rFonts w:ascii="Times New Roman" w:hAnsi="Times New Roman" w:cs="Times New Roman"/>
              </w:rPr>
            </w:pPr>
            <w:r w:rsidRPr="00D67EC9">
              <w:rPr>
                <w:rFonts w:ascii="Times New Roman" w:hAnsi="Times New Roman" w:cs="Times New Roman"/>
              </w:rPr>
              <w:t>модели «ПОЛЮС» в количестве 1 280 шт.</w:t>
            </w:r>
          </w:p>
        </w:tc>
        <w:tc>
          <w:tcPr>
            <w:tcW w:w="1330" w:type="dxa"/>
            <w:gridSpan w:val="2"/>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bl>
    <w:p w:rsidR="00443120" w:rsidRPr="00A26BE7" w:rsidRDefault="00443120" w:rsidP="00A26BE7">
      <w:pPr>
        <w:tabs>
          <w:tab w:val="left" w:pos="480"/>
        </w:tabs>
        <w:ind w:firstLine="360"/>
        <w:jc w:val="both"/>
        <w:rPr>
          <w:rFonts w:ascii="Times New Roman" w:hAnsi="Times New Roman" w:cs="Times New Roman"/>
        </w:rPr>
      </w:pPr>
    </w:p>
    <w:p w:rsidR="00443120" w:rsidRPr="00A26BE7" w:rsidRDefault="00443120" w:rsidP="00A26BE7">
      <w:pPr>
        <w:tabs>
          <w:tab w:val="left" w:pos="480"/>
        </w:tabs>
        <w:ind w:firstLine="360"/>
        <w:jc w:val="both"/>
        <w:rPr>
          <w:rFonts w:ascii="Times New Roman" w:hAnsi="Times New Roman" w:cs="Times New Roman"/>
          <w:i/>
          <w:iCs/>
        </w:rPr>
      </w:pPr>
      <w:r w:rsidRPr="00A26BE7">
        <w:rPr>
          <w:rFonts w:ascii="Times New Roman" w:hAnsi="Times New Roman" w:cs="Times New Roman"/>
          <w:u w:val="single"/>
        </w:rPr>
        <w:t>Задание:</w:t>
      </w:r>
      <w:r w:rsidRPr="00A26BE7">
        <w:rPr>
          <w:rFonts w:ascii="Times New Roman" w:hAnsi="Times New Roman" w:cs="Times New Roman"/>
          <w:i/>
          <w:iCs/>
        </w:rPr>
        <w:t>Заполните журнал учета хозяйственных операций по недостающим суммам. Составьте бухгалтерские проводки по хозяйственным  операциям. Определите себестоимость единицы продукции каждого наименования.</w:t>
      </w:r>
    </w:p>
    <w:p w:rsidR="00443120" w:rsidRPr="008C7A8E" w:rsidRDefault="00443120" w:rsidP="00A26BE7">
      <w:pPr>
        <w:shd w:val="clear" w:color="auto" w:fill="FFFFFF"/>
        <w:spacing w:line="360" w:lineRule="auto"/>
        <w:ind w:left="567" w:right="91"/>
        <w:jc w:val="center"/>
      </w:pPr>
    </w:p>
    <w:p w:rsidR="00443120" w:rsidRPr="00A26BE7" w:rsidRDefault="00443120" w:rsidP="00A26BE7">
      <w:pPr>
        <w:ind w:left="57" w:right="168"/>
        <w:jc w:val="center"/>
        <w:rPr>
          <w:rFonts w:ascii="Times New Roman" w:hAnsi="Times New Roman" w:cs="Times New Roman"/>
          <w:b/>
          <w:bCs/>
        </w:rPr>
      </w:pPr>
      <w:r>
        <w:rPr>
          <w:rFonts w:ascii="Times New Roman" w:hAnsi="Times New Roman" w:cs="Times New Roman"/>
          <w:b/>
          <w:bCs/>
        </w:rPr>
        <w:t>Тема 9</w:t>
      </w:r>
      <w:r w:rsidRPr="00A26BE7">
        <w:rPr>
          <w:rFonts w:ascii="Times New Roman" w:hAnsi="Times New Roman" w:cs="Times New Roman"/>
          <w:b/>
          <w:bCs/>
        </w:rPr>
        <w:t>. Учет готовой продукции и ее продажи</w:t>
      </w:r>
    </w:p>
    <w:p w:rsidR="00443120" w:rsidRPr="00A26BE7" w:rsidRDefault="00443120" w:rsidP="00A26BE7">
      <w:pPr>
        <w:jc w:val="center"/>
        <w:rPr>
          <w:rFonts w:ascii="Times New Roman" w:hAnsi="Times New Roman" w:cs="Times New Roman"/>
          <w:b/>
          <w:bCs/>
        </w:rPr>
      </w:pPr>
      <w:r w:rsidRPr="00A26BE7">
        <w:rPr>
          <w:rFonts w:ascii="Times New Roman" w:hAnsi="Times New Roman" w:cs="Times New Roman"/>
          <w:b/>
          <w:bCs/>
        </w:rPr>
        <w:t>Задание 1</w:t>
      </w:r>
    </w:p>
    <w:p w:rsidR="00443120" w:rsidRPr="00A26BE7" w:rsidRDefault="00443120" w:rsidP="00A26BE7">
      <w:pPr>
        <w:ind w:firstLine="600"/>
        <w:jc w:val="both"/>
        <w:rPr>
          <w:rFonts w:ascii="Times New Roman" w:hAnsi="Times New Roman" w:cs="Times New Roman"/>
          <w:i/>
          <w:iCs/>
        </w:rPr>
      </w:pPr>
      <w:r w:rsidRPr="00A26BE7">
        <w:rPr>
          <w:rFonts w:ascii="Times New Roman" w:hAnsi="Times New Roman" w:cs="Times New Roman"/>
        </w:rPr>
        <w:t>На основании данных о произведенных затратах и остатках незавершенного производства на начало и конец отчетного периода определит</w:t>
      </w:r>
      <w:r>
        <w:rPr>
          <w:rFonts w:ascii="Times New Roman" w:hAnsi="Times New Roman" w:cs="Times New Roman"/>
        </w:rPr>
        <w:t xml:space="preserve">ь </w:t>
      </w:r>
      <w:r w:rsidRPr="00A26BE7">
        <w:rPr>
          <w:rFonts w:ascii="Times New Roman" w:hAnsi="Times New Roman" w:cs="Times New Roman"/>
        </w:rPr>
        <w:t xml:space="preserve">себестоимость готовой продукции. </w:t>
      </w:r>
      <w:r w:rsidRPr="00A26BE7">
        <w:rPr>
          <w:rFonts w:ascii="Times New Roman" w:hAnsi="Times New Roman" w:cs="Times New Roman"/>
          <w:i/>
          <w:iCs/>
        </w:rPr>
        <w:t>Составьте  бухгалтерские проводки по  хозяйственным операциям.</w:t>
      </w:r>
    </w:p>
    <w:p w:rsidR="00443120" w:rsidRPr="00A26BE7" w:rsidRDefault="00443120" w:rsidP="00A26BE7">
      <w:pPr>
        <w:ind w:firstLine="720"/>
        <w:jc w:val="both"/>
        <w:rPr>
          <w:rFonts w:ascii="Times New Roman" w:hAnsi="Times New Roman" w:cs="Times New Roman"/>
          <w:i/>
          <w:iCs/>
        </w:rPr>
      </w:pPr>
      <w:r w:rsidRPr="00A26BE7">
        <w:rPr>
          <w:rFonts w:ascii="Times New Roman" w:hAnsi="Times New Roman" w:cs="Times New Roman"/>
          <w:i/>
          <w:iCs/>
        </w:rPr>
        <w:t>Исходные данные:</w:t>
      </w:r>
    </w:p>
    <w:p w:rsidR="00443120" w:rsidRPr="00A26BE7" w:rsidRDefault="00443120" w:rsidP="00A26BE7">
      <w:pPr>
        <w:ind w:firstLine="720"/>
        <w:jc w:val="both"/>
        <w:rPr>
          <w:rFonts w:ascii="Times New Roman" w:hAnsi="Times New Roman" w:cs="Times New Roman"/>
          <w:spacing w:val="-8"/>
        </w:rPr>
      </w:pPr>
      <w:r w:rsidRPr="00A26BE7">
        <w:rPr>
          <w:rFonts w:ascii="Times New Roman" w:hAnsi="Times New Roman" w:cs="Times New Roman"/>
          <w:spacing w:val="-8"/>
        </w:rPr>
        <w:t xml:space="preserve">На 1 января 20__ г. остаток незавершенного производства </w:t>
      </w:r>
      <w:r w:rsidRPr="00A26BE7">
        <w:rPr>
          <w:rFonts w:ascii="Times New Roman" w:hAnsi="Times New Roman" w:cs="Times New Roman"/>
          <w:spacing w:val="-8"/>
        </w:rPr>
        <w:sym w:font="Symbol" w:char="F02D"/>
      </w:r>
      <w:r w:rsidRPr="00A26BE7">
        <w:rPr>
          <w:rFonts w:ascii="Times New Roman" w:hAnsi="Times New Roman" w:cs="Times New Roman"/>
          <w:spacing w:val="-8"/>
        </w:rPr>
        <w:t xml:space="preserve"> 15 000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t>Затраты на производство клея ПВА по ООО "Ока" за январь составили:</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сырье и материалы </w:t>
      </w:r>
      <w:r w:rsidRPr="00A26BE7">
        <w:rPr>
          <w:rFonts w:ascii="Times New Roman" w:hAnsi="Times New Roman" w:cs="Times New Roman"/>
        </w:rPr>
        <w:sym w:font="Symbol" w:char="F02D"/>
      </w:r>
      <w:r w:rsidRPr="00A26BE7">
        <w:rPr>
          <w:rFonts w:ascii="Times New Roman" w:hAnsi="Times New Roman" w:cs="Times New Roman"/>
        </w:rPr>
        <w:t xml:space="preserve"> 200 000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возвратные отходы </w:t>
      </w:r>
      <w:r w:rsidRPr="00A26BE7">
        <w:rPr>
          <w:rFonts w:ascii="Times New Roman" w:hAnsi="Times New Roman" w:cs="Times New Roman"/>
        </w:rPr>
        <w:sym w:font="Symbol" w:char="F02D"/>
      </w:r>
      <w:r w:rsidRPr="00A26BE7">
        <w:rPr>
          <w:rFonts w:ascii="Times New Roman" w:hAnsi="Times New Roman" w:cs="Times New Roman"/>
        </w:rPr>
        <w:t xml:space="preserve"> 500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электроэнергия </w:t>
      </w:r>
      <w:r w:rsidRPr="00A26BE7">
        <w:rPr>
          <w:rFonts w:ascii="Times New Roman" w:hAnsi="Times New Roman" w:cs="Times New Roman"/>
        </w:rPr>
        <w:sym w:font="Symbol" w:char="F02D"/>
      </w:r>
      <w:r w:rsidRPr="00A26BE7">
        <w:rPr>
          <w:rFonts w:ascii="Times New Roman" w:hAnsi="Times New Roman" w:cs="Times New Roman"/>
        </w:rPr>
        <w:t xml:space="preserve"> 12 600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основная заработная плата </w:t>
      </w:r>
      <w:r w:rsidRPr="00A26BE7">
        <w:rPr>
          <w:rFonts w:ascii="Times New Roman" w:hAnsi="Times New Roman" w:cs="Times New Roman"/>
        </w:rPr>
        <w:sym w:font="Symbol" w:char="F02D"/>
      </w:r>
      <w:r w:rsidRPr="00A26BE7">
        <w:rPr>
          <w:rFonts w:ascii="Times New Roman" w:hAnsi="Times New Roman" w:cs="Times New Roman"/>
        </w:rPr>
        <w:t xml:space="preserve"> 830 000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отчисления в социальные  фонды (по действующим ставкам, ставка отчислений в ФСС от несчастных случаев и профзаболеваний – 0,4%);</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услуги вспомогательного производства </w:t>
      </w:r>
      <w:r w:rsidRPr="00A26BE7">
        <w:rPr>
          <w:rFonts w:ascii="Times New Roman" w:hAnsi="Times New Roman" w:cs="Times New Roman"/>
        </w:rPr>
        <w:sym w:font="Symbol" w:char="F02D"/>
      </w:r>
      <w:r w:rsidRPr="00A26BE7">
        <w:rPr>
          <w:rFonts w:ascii="Times New Roman" w:hAnsi="Times New Roman" w:cs="Times New Roman"/>
        </w:rPr>
        <w:t xml:space="preserve"> 7 000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общепроизводственные расходы </w:t>
      </w:r>
      <w:r w:rsidRPr="00A26BE7">
        <w:rPr>
          <w:rFonts w:ascii="Times New Roman" w:hAnsi="Times New Roman" w:cs="Times New Roman"/>
        </w:rPr>
        <w:sym w:font="Symbol" w:char="F02D"/>
      </w:r>
      <w:r w:rsidRPr="00A26BE7">
        <w:rPr>
          <w:rFonts w:ascii="Times New Roman" w:hAnsi="Times New Roman" w:cs="Times New Roman"/>
        </w:rPr>
        <w:t xml:space="preserve"> 23 000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общехозяйственные расходы </w:t>
      </w:r>
      <w:r w:rsidRPr="00A26BE7">
        <w:rPr>
          <w:rFonts w:ascii="Times New Roman" w:hAnsi="Times New Roman" w:cs="Times New Roman"/>
        </w:rPr>
        <w:sym w:font="Symbol" w:char="F02D"/>
      </w:r>
      <w:r w:rsidRPr="00A26BE7">
        <w:rPr>
          <w:rFonts w:ascii="Times New Roman" w:hAnsi="Times New Roman" w:cs="Times New Roman"/>
        </w:rPr>
        <w:t xml:space="preserve"> 16 000 руб.;</w:t>
      </w:r>
    </w:p>
    <w:p w:rsidR="00443120" w:rsidRPr="00A26BE7" w:rsidRDefault="00443120" w:rsidP="00A26BE7">
      <w:pPr>
        <w:ind w:firstLine="720"/>
        <w:jc w:val="both"/>
        <w:rPr>
          <w:rFonts w:ascii="Times New Roman" w:hAnsi="Times New Roman" w:cs="Times New Roman"/>
        </w:rPr>
      </w:pPr>
      <w:r w:rsidRPr="00A26BE7">
        <w:rPr>
          <w:rFonts w:ascii="Times New Roman" w:hAnsi="Times New Roman" w:cs="Times New Roman"/>
        </w:rPr>
        <w:sym w:font="Symbol" w:char="F02D"/>
      </w:r>
      <w:r w:rsidRPr="00A26BE7">
        <w:rPr>
          <w:rFonts w:ascii="Times New Roman" w:hAnsi="Times New Roman" w:cs="Times New Roman"/>
        </w:rPr>
        <w:t xml:space="preserve"> недостачи материальных ценностей в основном производстве в пределах норм естественной убыли </w:t>
      </w:r>
      <w:r w:rsidRPr="00A26BE7">
        <w:rPr>
          <w:rFonts w:ascii="Times New Roman" w:hAnsi="Times New Roman" w:cs="Times New Roman"/>
        </w:rPr>
        <w:sym w:font="Symbol" w:char="F02D"/>
      </w:r>
      <w:r w:rsidRPr="00A26BE7">
        <w:rPr>
          <w:rFonts w:ascii="Times New Roman" w:hAnsi="Times New Roman" w:cs="Times New Roman"/>
        </w:rPr>
        <w:t xml:space="preserve"> 650 руб.</w:t>
      </w:r>
    </w:p>
    <w:p w:rsidR="00443120" w:rsidRPr="00A26BE7" w:rsidRDefault="00443120" w:rsidP="00A26BE7">
      <w:pPr>
        <w:numPr>
          <w:ilvl w:val="12"/>
          <w:numId w:val="0"/>
        </w:numPr>
        <w:ind w:firstLine="720"/>
        <w:jc w:val="both"/>
        <w:rPr>
          <w:rFonts w:ascii="Times New Roman" w:hAnsi="Times New Roman" w:cs="Times New Roman"/>
          <w:spacing w:val="-8"/>
        </w:rPr>
      </w:pPr>
      <w:r w:rsidRPr="00A26BE7">
        <w:rPr>
          <w:rFonts w:ascii="Times New Roman" w:hAnsi="Times New Roman" w:cs="Times New Roman"/>
          <w:spacing w:val="-8"/>
        </w:rPr>
        <w:t xml:space="preserve">На 1 февраля 20__ г. остаток незавершенного производства </w:t>
      </w:r>
      <w:r w:rsidRPr="00A26BE7">
        <w:rPr>
          <w:rFonts w:ascii="Times New Roman" w:hAnsi="Times New Roman" w:cs="Times New Roman"/>
          <w:spacing w:val="-8"/>
        </w:rPr>
        <w:sym w:font="Symbol" w:char="F02D"/>
      </w:r>
      <w:r w:rsidRPr="00A26BE7">
        <w:rPr>
          <w:rFonts w:ascii="Times New Roman" w:hAnsi="Times New Roman" w:cs="Times New Roman"/>
          <w:spacing w:val="-8"/>
        </w:rPr>
        <w:t xml:space="preserve"> 20 000 руб.</w:t>
      </w:r>
    </w:p>
    <w:p w:rsidR="00443120" w:rsidRPr="00A26BE7" w:rsidRDefault="00443120" w:rsidP="00A26BE7">
      <w:pPr>
        <w:numPr>
          <w:ilvl w:val="12"/>
          <w:numId w:val="0"/>
        </w:numPr>
        <w:ind w:firstLine="720"/>
        <w:jc w:val="both"/>
        <w:rPr>
          <w:rFonts w:ascii="Times New Roman" w:hAnsi="Times New Roman" w:cs="Times New Roman"/>
          <w:spacing w:val="-8"/>
        </w:rPr>
      </w:pPr>
    </w:p>
    <w:p w:rsidR="00443120" w:rsidRPr="00A26BE7" w:rsidRDefault="00443120" w:rsidP="00A26BE7">
      <w:pPr>
        <w:numPr>
          <w:ilvl w:val="12"/>
          <w:numId w:val="0"/>
        </w:numPr>
        <w:ind w:firstLine="720"/>
        <w:jc w:val="both"/>
        <w:rPr>
          <w:rFonts w:ascii="Times New Roman" w:hAnsi="Times New Roman" w:cs="Times New Roman"/>
          <w:spacing w:val="-8"/>
        </w:rPr>
      </w:pPr>
    </w:p>
    <w:p w:rsidR="00443120" w:rsidRPr="00A26BE7" w:rsidRDefault="00443120" w:rsidP="00A26BE7">
      <w:pPr>
        <w:jc w:val="center"/>
        <w:rPr>
          <w:rFonts w:ascii="Times New Roman" w:hAnsi="Times New Roman" w:cs="Times New Roman"/>
          <w:b/>
          <w:bCs/>
        </w:rPr>
      </w:pPr>
      <w:r>
        <w:rPr>
          <w:rFonts w:ascii="Times New Roman" w:hAnsi="Times New Roman" w:cs="Times New Roman"/>
          <w:b/>
          <w:bCs/>
        </w:rPr>
        <w:t>Задание 2</w:t>
      </w:r>
    </w:p>
    <w:p w:rsidR="00443120" w:rsidRPr="00A26BE7" w:rsidRDefault="00443120" w:rsidP="00A26BE7">
      <w:pPr>
        <w:ind w:firstLine="709"/>
        <w:jc w:val="both"/>
        <w:rPr>
          <w:rFonts w:ascii="Times New Roman" w:hAnsi="Times New Roman" w:cs="Times New Roman"/>
          <w:i/>
          <w:iCs/>
          <w:sz w:val="26"/>
          <w:szCs w:val="26"/>
        </w:rPr>
      </w:pPr>
      <w:r w:rsidRPr="00A26BE7">
        <w:rPr>
          <w:rFonts w:ascii="Times New Roman" w:hAnsi="Times New Roman" w:cs="Times New Roman"/>
          <w:i/>
          <w:iCs/>
          <w:sz w:val="26"/>
          <w:szCs w:val="26"/>
        </w:rPr>
        <w:t xml:space="preserve">Составьте журнал регистрации хозяйственных операций. Учет готовой продукции согласно учетной политике ведется с использованием счета 43 «Готовая продукция» по фактической производственной себестоимости. </w:t>
      </w:r>
    </w:p>
    <w:p w:rsidR="00443120" w:rsidRPr="00A26BE7" w:rsidRDefault="00443120" w:rsidP="00A26BE7">
      <w:pPr>
        <w:ind w:left="360"/>
        <w:jc w:val="center"/>
        <w:rPr>
          <w:rFonts w:ascii="Times New Roman" w:hAnsi="Times New Roman" w:cs="Times New Roman"/>
          <w:b/>
          <w:bCs/>
          <w:i/>
          <w:iCs/>
          <w:sz w:val="26"/>
          <w:szCs w:val="26"/>
        </w:rPr>
      </w:pPr>
      <w:r w:rsidRPr="00A26BE7">
        <w:rPr>
          <w:rFonts w:ascii="Times New Roman" w:hAnsi="Times New Roman" w:cs="Times New Roman"/>
          <w:b/>
          <w:bCs/>
          <w:i/>
          <w:iCs/>
        </w:rPr>
        <w:t xml:space="preserve">Журнал хозяйственных операций </w:t>
      </w:r>
      <w:r w:rsidRPr="00A26BE7">
        <w:rPr>
          <w:rFonts w:ascii="Times New Roman" w:hAnsi="Times New Roman" w:cs="Times New Roman"/>
          <w:b/>
          <w:bCs/>
          <w:i/>
          <w:iCs/>
          <w:sz w:val="26"/>
          <w:szCs w:val="26"/>
        </w:rPr>
        <w:t xml:space="preserve"> ООО «</w:t>
      </w:r>
      <w:r>
        <w:rPr>
          <w:rFonts w:ascii="Times New Roman" w:hAnsi="Times New Roman" w:cs="Times New Roman"/>
          <w:b/>
          <w:bCs/>
          <w:i/>
          <w:iCs/>
          <w:sz w:val="26"/>
          <w:szCs w:val="26"/>
        </w:rPr>
        <w:t>Восток</w:t>
      </w:r>
      <w:r w:rsidRPr="00A26BE7">
        <w:rPr>
          <w:rFonts w:ascii="Times New Roman" w:hAnsi="Times New Roman" w:cs="Times New Roman"/>
          <w:b/>
          <w:bCs/>
          <w:i/>
          <w:iCs/>
          <w:sz w:val="26"/>
          <w:szCs w:val="26"/>
        </w:rPr>
        <w:t>» за отчетный период</w:t>
      </w:r>
    </w:p>
    <w:tbl>
      <w:tblPr>
        <w:tblW w:w="9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800"/>
        <w:gridCol w:w="1200"/>
      </w:tblGrid>
      <w:tr w:rsidR="00443120" w:rsidRPr="00D67EC9">
        <w:tc>
          <w:tcPr>
            <w:tcW w:w="708"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 xml:space="preserve">№ п/п </w:t>
            </w:r>
          </w:p>
        </w:tc>
        <w:tc>
          <w:tcPr>
            <w:tcW w:w="7800"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Документ и содержание хозяйственной  операции</w:t>
            </w:r>
          </w:p>
        </w:tc>
        <w:tc>
          <w:tcPr>
            <w:tcW w:w="1200" w:type="dxa"/>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Сумма, руб.</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Сводная ведомость выпуска готовой продукции</w:t>
            </w:r>
          </w:p>
          <w:p w:rsidR="00443120" w:rsidRPr="00D67EC9" w:rsidRDefault="00443120" w:rsidP="00A26BE7">
            <w:pPr>
              <w:rPr>
                <w:rFonts w:ascii="Times New Roman" w:hAnsi="Times New Roman" w:cs="Times New Roman"/>
              </w:rPr>
            </w:pPr>
            <w:r w:rsidRPr="00D67EC9">
              <w:rPr>
                <w:rFonts w:ascii="Times New Roman" w:hAnsi="Times New Roman" w:cs="Times New Roman"/>
              </w:rPr>
              <w:t>Сдана на склад готовая продукция по фактической себестоимости</w:t>
            </w:r>
          </w:p>
        </w:tc>
        <w:tc>
          <w:tcPr>
            <w:tcW w:w="12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170 000</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Группировочная ведомость</w:t>
            </w:r>
          </w:p>
          <w:p w:rsidR="00443120" w:rsidRPr="00D67EC9" w:rsidRDefault="00443120" w:rsidP="00A26BE7">
            <w:pPr>
              <w:rPr>
                <w:rFonts w:ascii="Times New Roman" w:hAnsi="Times New Roman" w:cs="Times New Roman"/>
              </w:rPr>
            </w:pPr>
            <w:r w:rsidRPr="00D67EC9">
              <w:rPr>
                <w:rFonts w:ascii="Times New Roman" w:hAnsi="Times New Roman" w:cs="Times New Roman"/>
              </w:rPr>
              <w:t>Учтены расходы по упаковке продукции:</w:t>
            </w:r>
          </w:p>
          <w:p w:rsidR="00443120" w:rsidRPr="00D67EC9" w:rsidRDefault="00443120" w:rsidP="00A26BE7">
            <w:pPr>
              <w:rPr>
                <w:rFonts w:ascii="Times New Roman" w:hAnsi="Times New Roman" w:cs="Times New Roman"/>
              </w:rPr>
            </w:pPr>
            <w:r w:rsidRPr="00D67EC9">
              <w:rPr>
                <w:rFonts w:ascii="Times New Roman" w:hAnsi="Times New Roman" w:cs="Times New Roman"/>
              </w:rPr>
              <w:t>- материалы</w:t>
            </w:r>
          </w:p>
          <w:p w:rsidR="00443120" w:rsidRPr="00D67EC9" w:rsidRDefault="00443120" w:rsidP="00A26BE7">
            <w:pPr>
              <w:rPr>
                <w:rFonts w:ascii="Times New Roman" w:hAnsi="Times New Roman" w:cs="Times New Roman"/>
              </w:rPr>
            </w:pPr>
            <w:r w:rsidRPr="00D67EC9">
              <w:rPr>
                <w:rFonts w:ascii="Times New Roman" w:hAnsi="Times New Roman" w:cs="Times New Roman"/>
              </w:rPr>
              <w:t>- зарплата работников</w:t>
            </w:r>
          </w:p>
          <w:p w:rsidR="00443120" w:rsidRPr="00D67EC9" w:rsidRDefault="00443120" w:rsidP="00A26BE7">
            <w:pPr>
              <w:rPr>
                <w:rFonts w:ascii="Times New Roman" w:hAnsi="Times New Roman" w:cs="Times New Roman"/>
              </w:rPr>
            </w:pPr>
            <w:r w:rsidRPr="00D67EC9">
              <w:rPr>
                <w:rFonts w:ascii="Times New Roman" w:hAnsi="Times New Roman" w:cs="Times New Roman"/>
              </w:rPr>
              <w:t>- отчисления в социальные фонды (по установленным ставкам, ФСС от несчастных случаев и профзаболеваний  - 0,3 %)</w:t>
            </w:r>
          </w:p>
        </w:tc>
        <w:tc>
          <w:tcPr>
            <w:tcW w:w="12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18 500</w:t>
            </w: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10 000</w:t>
            </w:r>
          </w:p>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Расчетно-платежные документы</w:t>
            </w:r>
          </w:p>
          <w:p w:rsidR="00443120" w:rsidRPr="00D67EC9" w:rsidRDefault="00443120" w:rsidP="00A26BE7">
            <w:pPr>
              <w:rPr>
                <w:rFonts w:ascii="Times New Roman" w:hAnsi="Times New Roman" w:cs="Times New Roman"/>
              </w:rPr>
            </w:pPr>
            <w:r w:rsidRPr="00D67EC9">
              <w:rPr>
                <w:rFonts w:ascii="Times New Roman" w:hAnsi="Times New Roman" w:cs="Times New Roman"/>
              </w:rPr>
              <w:t>Признана выручка от продажи готовой продукции покупателю ОАО «Заря»</w:t>
            </w:r>
          </w:p>
        </w:tc>
        <w:tc>
          <w:tcPr>
            <w:tcW w:w="12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lang w:val="en-US"/>
              </w:rPr>
            </w:pP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250 000</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Справка-расчет бухгалтерии</w:t>
            </w:r>
          </w:p>
          <w:p w:rsidR="00443120" w:rsidRPr="00D67EC9" w:rsidRDefault="00443120" w:rsidP="00A26BE7">
            <w:pPr>
              <w:rPr>
                <w:rFonts w:ascii="Times New Roman" w:hAnsi="Times New Roman" w:cs="Times New Roman"/>
              </w:rPr>
            </w:pPr>
            <w:r w:rsidRPr="00D67EC9">
              <w:rPr>
                <w:rFonts w:ascii="Times New Roman" w:hAnsi="Times New Roman" w:cs="Times New Roman"/>
              </w:rPr>
              <w:t>Списана фактическая себестоимость проданной продукции</w:t>
            </w:r>
          </w:p>
        </w:tc>
        <w:tc>
          <w:tcPr>
            <w:tcW w:w="12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170 000</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Расчет бухгалтерии</w:t>
            </w:r>
          </w:p>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 НДС (18%), подлежащий взносу в бюджет за проданную продукцию</w:t>
            </w:r>
          </w:p>
        </w:tc>
        <w:tc>
          <w:tcPr>
            <w:tcW w:w="1200" w:type="dxa"/>
            <w:vAlign w:val="center"/>
          </w:tcPr>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Расчетно-платежные документы</w:t>
            </w:r>
          </w:p>
          <w:p w:rsidR="00443120" w:rsidRPr="00D67EC9" w:rsidRDefault="00443120" w:rsidP="00A26BE7">
            <w:pPr>
              <w:rPr>
                <w:rFonts w:ascii="Times New Roman" w:hAnsi="Times New Roman" w:cs="Times New Roman"/>
              </w:rPr>
            </w:pPr>
            <w:r w:rsidRPr="00D67EC9">
              <w:rPr>
                <w:rFonts w:ascii="Times New Roman" w:hAnsi="Times New Roman" w:cs="Times New Roman"/>
              </w:rPr>
              <w:t>Акцептован счет транспортного предприятия за доставку на станцию отправления  продукции, отгруженной ОАО «Заря»:</w:t>
            </w:r>
          </w:p>
          <w:p w:rsidR="00443120" w:rsidRPr="00D67EC9" w:rsidRDefault="00443120" w:rsidP="00A26BE7">
            <w:pPr>
              <w:rPr>
                <w:rFonts w:ascii="Times New Roman" w:hAnsi="Times New Roman" w:cs="Times New Roman"/>
              </w:rPr>
            </w:pPr>
            <w:r w:rsidRPr="00D67EC9">
              <w:rPr>
                <w:rFonts w:ascii="Times New Roman" w:hAnsi="Times New Roman" w:cs="Times New Roman"/>
              </w:rPr>
              <w:t>- стоимость доставки;</w:t>
            </w:r>
          </w:p>
          <w:p w:rsidR="00443120" w:rsidRPr="00D67EC9" w:rsidRDefault="00443120" w:rsidP="00A26BE7">
            <w:pPr>
              <w:rPr>
                <w:rFonts w:ascii="Times New Roman" w:hAnsi="Times New Roman" w:cs="Times New Roman"/>
              </w:rPr>
            </w:pPr>
            <w:r w:rsidRPr="00D67EC9">
              <w:rPr>
                <w:rFonts w:ascii="Times New Roman" w:hAnsi="Times New Roman" w:cs="Times New Roman"/>
              </w:rPr>
              <w:t>- НДС</w:t>
            </w:r>
          </w:p>
        </w:tc>
        <w:tc>
          <w:tcPr>
            <w:tcW w:w="12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10 000</w:t>
            </w:r>
          </w:p>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1 800</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 xml:space="preserve">Выписка </w:t>
            </w:r>
            <w:r w:rsidRPr="00D67EC9">
              <w:rPr>
                <w:rFonts w:ascii="Times New Roman" w:hAnsi="Times New Roman" w:cs="Times New Roman"/>
                <w:i/>
                <w:iCs/>
                <w:color w:val="000000"/>
              </w:rPr>
              <w:t>банка с</w:t>
            </w:r>
            <w:r w:rsidRPr="00D67EC9">
              <w:rPr>
                <w:rFonts w:ascii="Times New Roman" w:hAnsi="Times New Roman" w:cs="Times New Roman"/>
                <w:i/>
                <w:iCs/>
              </w:rPr>
              <w:t xml:space="preserve"> расчетного счета</w:t>
            </w:r>
          </w:p>
          <w:p w:rsidR="00443120" w:rsidRPr="00D67EC9" w:rsidRDefault="00443120" w:rsidP="00A26BE7">
            <w:pPr>
              <w:rPr>
                <w:rFonts w:ascii="Times New Roman" w:hAnsi="Times New Roman" w:cs="Times New Roman"/>
              </w:rPr>
            </w:pPr>
            <w:r w:rsidRPr="00D67EC9">
              <w:rPr>
                <w:rFonts w:ascii="Times New Roman" w:hAnsi="Times New Roman" w:cs="Times New Roman"/>
              </w:rPr>
              <w:t>Оплачен счет транспортного предприятия</w:t>
            </w:r>
          </w:p>
        </w:tc>
        <w:tc>
          <w:tcPr>
            <w:tcW w:w="12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lang w:val="en-US"/>
              </w:rPr>
              <w:t>?</w:t>
            </w:r>
          </w:p>
          <w:p w:rsidR="00443120" w:rsidRPr="00D67EC9" w:rsidRDefault="00443120" w:rsidP="00A26BE7">
            <w:pPr>
              <w:jc w:val="center"/>
              <w:rPr>
                <w:rFonts w:ascii="Times New Roman" w:hAnsi="Times New Roman" w:cs="Times New Roman"/>
              </w:rPr>
            </w:pP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Расчет бухгалтерии</w:t>
            </w:r>
          </w:p>
          <w:p w:rsidR="00443120" w:rsidRPr="00D67EC9" w:rsidRDefault="00443120" w:rsidP="00A26BE7">
            <w:pPr>
              <w:rPr>
                <w:rFonts w:ascii="Times New Roman" w:hAnsi="Times New Roman" w:cs="Times New Roman"/>
              </w:rPr>
            </w:pPr>
            <w:r w:rsidRPr="00D67EC9">
              <w:rPr>
                <w:rFonts w:ascii="Times New Roman" w:hAnsi="Times New Roman" w:cs="Times New Roman"/>
              </w:rPr>
              <w:t>Списываются коммерческие расходы по проданной ОАО «Заря» продукции</w:t>
            </w:r>
          </w:p>
        </w:tc>
        <w:tc>
          <w:tcPr>
            <w:tcW w:w="1200" w:type="dxa"/>
            <w:vAlign w:val="center"/>
          </w:tcPr>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Выписка</w:t>
            </w:r>
            <w:r w:rsidRPr="00D67EC9">
              <w:rPr>
                <w:rFonts w:ascii="Times New Roman" w:hAnsi="Times New Roman" w:cs="Times New Roman"/>
                <w:i/>
                <w:iCs/>
                <w:color w:val="000000"/>
              </w:rPr>
              <w:t>банка с</w:t>
            </w:r>
            <w:r w:rsidRPr="00D67EC9">
              <w:rPr>
                <w:rFonts w:ascii="Times New Roman" w:hAnsi="Times New Roman" w:cs="Times New Roman"/>
                <w:i/>
                <w:iCs/>
              </w:rPr>
              <w:t xml:space="preserve"> расчетного счета</w:t>
            </w:r>
          </w:p>
          <w:p w:rsidR="00443120" w:rsidRPr="00D67EC9" w:rsidRDefault="00443120" w:rsidP="00A26BE7">
            <w:pPr>
              <w:rPr>
                <w:rFonts w:ascii="Times New Roman" w:hAnsi="Times New Roman" w:cs="Times New Roman"/>
              </w:rPr>
            </w:pPr>
            <w:r w:rsidRPr="00D67EC9">
              <w:rPr>
                <w:rFonts w:ascii="Times New Roman" w:hAnsi="Times New Roman" w:cs="Times New Roman"/>
              </w:rPr>
              <w:t xml:space="preserve">Поступил от ОАО «Заря» платеж полностью </w:t>
            </w:r>
          </w:p>
        </w:tc>
        <w:tc>
          <w:tcPr>
            <w:tcW w:w="12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lang w:val="en-US"/>
              </w:rPr>
              <w:t>?</w:t>
            </w:r>
          </w:p>
          <w:p w:rsidR="00443120" w:rsidRPr="00D67EC9" w:rsidRDefault="00443120" w:rsidP="00A26BE7">
            <w:pPr>
              <w:jc w:val="center"/>
              <w:rPr>
                <w:rFonts w:ascii="Times New Roman" w:hAnsi="Times New Roman" w:cs="Times New Roman"/>
              </w:rPr>
            </w:pPr>
          </w:p>
        </w:tc>
      </w:tr>
      <w:tr w:rsidR="00443120" w:rsidRPr="00D67EC9">
        <w:tc>
          <w:tcPr>
            <w:tcW w:w="708" w:type="dxa"/>
          </w:tcPr>
          <w:p w:rsidR="00443120" w:rsidRPr="00D67EC9" w:rsidRDefault="00443120" w:rsidP="00047E0F">
            <w:pPr>
              <w:numPr>
                <w:ilvl w:val="0"/>
                <w:numId w:val="28"/>
              </w:numPr>
              <w:rPr>
                <w:rFonts w:ascii="Times New Roman" w:hAnsi="Times New Roman" w:cs="Times New Roman"/>
              </w:rPr>
            </w:pPr>
          </w:p>
        </w:tc>
        <w:tc>
          <w:tcPr>
            <w:tcW w:w="7800" w:type="dxa"/>
          </w:tcPr>
          <w:p w:rsidR="00443120" w:rsidRPr="00D67EC9" w:rsidRDefault="00443120" w:rsidP="00A26BE7">
            <w:pPr>
              <w:rPr>
                <w:rFonts w:ascii="Times New Roman" w:hAnsi="Times New Roman" w:cs="Times New Roman"/>
                <w:i/>
                <w:iCs/>
              </w:rPr>
            </w:pPr>
            <w:r w:rsidRPr="00D67EC9">
              <w:rPr>
                <w:rFonts w:ascii="Times New Roman" w:hAnsi="Times New Roman" w:cs="Times New Roman"/>
                <w:i/>
                <w:iCs/>
              </w:rPr>
              <w:t>Расчет бухгалтерии</w:t>
            </w:r>
          </w:p>
          <w:p w:rsidR="00443120" w:rsidRPr="00D67EC9" w:rsidRDefault="00443120" w:rsidP="00A26BE7">
            <w:pPr>
              <w:rPr>
                <w:rFonts w:ascii="Times New Roman" w:hAnsi="Times New Roman" w:cs="Times New Roman"/>
              </w:rPr>
            </w:pPr>
            <w:r w:rsidRPr="00D67EC9">
              <w:rPr>
                <w:rFonts w:ascii="Times New Roman" w:hAnsi="Times New Roman" w:cs="Times New Roman"/>
              </w:rPr>
              <w:t>Выявляется и списывается финансовый результат от продажи продукции</w:t>
            </w:r>
          </w:p>
        </w:tc>
        <w:tc>
          <w:tcPr>
            <w:tcW w:w="12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bl>
    <w:p w:rsidR="00443120" w:rsidRPr="00A26BE7" w:rsidRDefault="00443120" w:rsidP="00A26BE7">
      <w:pPr>
        <w:jc w:val="center"/>
        <w:rPr>
          <w:rFonts w:ascii="Times New Roman" w:hAnsi="Times New Roman" w:cs="Times New Roman"/>
          <w:b/>
          <w:bCs/>
          <w:sz w:val="26"/>
          <w:szCs w:val="26"/>
          <w:u w:val="single"/>
        </w:rPr>
      </w:pPr>
    </w:p>
    <w:p w:rsidR="00443120" w:rsidRPr="00A26BE7" w:rsidRDefault="00443120" w:rsidP="00A26BE7">
      <w:pPr>
        <w:ind w:firstLine="709"/>
        <w:jc w:val="center"/>
        <w:rPr>
          <w:rFonts w:ascii="Times New Roman" w:hAnsi="Times New Roman" w:cs="Times New Roman"/>
          <w:b/>
          <w:bCs/>
        </w:rPr>
      </w:pPr>
      <w:r>
        <w:rPr>
          <w:rFonts w:ascii="Times New Roman" w:hAnsi="Times New Roman" w:cs="Times New Roman"/>
          <w:b/>
          <w:bCs/>
        </w:rPr>
        <w:t>Задание 3</w:t>
      </w:r>
    </w:p>
    <w:p w:rsidR="00443120" w:rsidRPr="00A26BE7" w:rsidRDefault="00443120" w:rsidP="00A26BE7">
      <w:pPr>
        <w:ind w:firstLine="709"/>
        <w:jc w:val="both"/>
        <w:rPr>
          <w:rFonts w:ascii="Times New Roman" w:hAnsi="Times New Roman" w:cs="Times New Roman"/>
          <w:b/>
          <w:bCs/>
        </w:rPr>
      </w:pPr>
    </w:p>
    <w:p w:rsidR="00443120" w:rsidRPr="00A26BE7" w:rsidRDefault="00443120" w:rsidP="00A26BE7">
      <w:pPr>
        <w:ind w:firstLine="709"/>
        <w:jc w:val="both"/>
        <w:rPr>
          <w:rFonts w:ascii="Times New Roman" w:hAnsi="Times New Roman" w:cs="Times New Roman"/>
        </w:rPr>
      </w:pPr>
      <w:r w:rsidRPr="00A26BE7">
        <w:rPr>
          <w:rFonts w:ascii="Times New Roman" w:hAnsi="Times New Roman" w:cs="Times New Roman"/>
          <w:i/>
          <w:iCs/>
        </w:rPr>
        <w:t>Составить журнал регистрации хозяйственных операций.</w:t>
      </w:r>
      <w:r w:rsidRPr="00A26BE7">
        <w:rPr>
          <w:rFonts w:ascii="Times New Roman" w:hAnsi="Times New Roman" w:cs="Times New Roman"/>
        </w:rPr>
        <w:t xml:space="preserve">  Учет готовой продукции ООО «</w:t>
      </w:r>
      <w:r>
        <w:rPr>
          <w:rFonts w:ascii="Times New Roman" w:hAnsi="Times New Roman" w:cs="Times New Roman"/>
        </w:rPr>
        <w:t>Восток</w:t>
      </w:r>
      <w:r w:rsidRPr="00A26BE7">
        <w:rPr>
          <w:rFonts w:ascii="Times New Roman" w:hAnsi="Times New Roman" w:cs="Times New Roman"/>
        </w:rPr>
        <w:t xml:space="preserve">» согласно учетной политике ведется по нормативной себестоимости, с использованием счета 43 «Готовая продукция» и 40 «Выпуск продукции».  </w:t>
      </w:r>
    </w:p>
    <w:p w:rsidR="00443120" w:rsidRPr="00A26BE7" w:rsidRDefault="00443120" w:rsidP="00A26BE7">
      <w:pPr>
        <w:ind w:left="360"/>
        <w:jc w:val="center"/>
        <w:rPr>
          <w:rFonts w:ascii="Times New Roman" w:hAnsi="Times New Roman" w:cs="Times New Roman"/>
          <w:b/>
          <w:bCs/>
          <w:i/>
          <w:iCs/>
          <w:sz w:val="22"/>
          <w:szCs w:val="22"/>
        </w:rPr>
      </w:pPr>
      <w:r w:rsidRPr="00A26BE7">
        <w:rPr>
          <w:rFonts w:ascii="Times New Roman" w:hAnsi="Times New Roman" w:cs="Times New Roman"/>
          <w:b/>
          <w:bCs/>
          <w:i/>
          <w:iCs/>
          <w:sz w:val="26"/>
          <w:szCs w:val="26"/>
        </w:rPr>
        <w:t>Журнал хозяйственных операций ООО «</w:t>
      </w:r>
      <w:r>
        <w:rPr>
          <w:rFonts w:ascii="Times New Roman" w:hAnsi="Times New Roman" w:cs="Times New Roman"/>
          <w:b/>
          <w:bCs/>
          <w:i/>
          <w:iCs/>
          <w:sz w:val="26"/>
          <w:szCs w:val="26"/>
        </w:rPr>
        <w:t>Восток</w:t>
      </w:r>
      <w:r w:rsidRPr="00A26BE7">
        <w:rPr>
          <w:rFonts w:ascii="Times New Roman" w:hAnsi="Times New Roman" w:cs="Times New Roman"/>
          <w:b/>
          <w:bCs/>
          <w:i/>
          <w:iCs/>
          <w:sz w:val="26"/>
          <w:szCs w:val="26"/>
        </w:rPr>
        <w:t>» за отчетный период</w:t>
      </w: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7200"/>
        <w:gridCol w:w="1800"/>
      </w:tblGrid>
      <w:tr w:rsidR="00443120" w:rsidRPr="00D67EC9">
        <w:tc>
          <w:tcPr>
            <w:tcW w:w="600" w:type="dxa"/>
          </w:tcPr>
          <w:p w:rsidR="00443120" w:rsidRPr="00D67EC9" w:rsidRDefault="00443120" w:rsidP="00A26BE7">
            <w:pPr>
              <w:rPr>
                <w:rFonts w:ascii="Times New Roman" w:hAnsi="Times New Roman" w:cs="Times New Roman"/>
                <w:b/>
                <w:bCs/>
              </w:rPr>
            </w:pPr>
            <w:r w:rsidRPr="00D67EC9">
              <w:rPr>
                <w:rFonts w:ascii="Times New Roman" w:hAnsi="Times New Roman" w:cs="Times New Roman"/>
                <w:b/>
                <w:bCs/>
              </w:rPr>
              <w:t>№ п/п</w:t>
            </w:r>
          </w:p>
        </w:tc>
        <w:tc>
          <w:tcPr>
            <w:tcW w:w="7200" w:type="dxa"/>
          </w:tcPr>
          <w:p w:rsidR="00443120" w:rsidRPr="00D67EC9" w:rsidRDefault="00443120" w:rsidP="00A26BE7">
            <w:pPr>
              <w:rPr>
                <w:rFonts w:ascii="Times New Roman" w:hAnsi="Times New Roman" w:cs="Times New Roman"/>
                <w:b/>
                <w:bCs/>
              </w:rPr>
            </w:pPr>
            <w:r w:rsidRPr="00D67EC9">
              <w:rPr>
                <w:rFonts w:ascii="Times New Roman" w:hAnsi="Times New Roman" w:cs="Times New Roman"/>
                <w:b/>
                <w:bCs/>
              </w:rPr>
              <w:t>Содержание хозяйственной операции</w:t>
            </w:r>
          </w:p>
        </w:tc>
        <w:tc>
          <w:tcPr>
            <w:tcW w:w="1800" w:type="dxa"/>
            <w:vAlign w:val="center"/>
          </w:tcPr>
          <w:p w:rsidR="00443120" w:rsidRPr="00D67EC9" w:rsidRDefault="00443120" w:rsidP="00A26BE7">
            <w:pPr>
              <w:jc w:val="center"/>
              <w:rPr>
                <w:rFonts w:ascii="Times New Roman" w:hAnsi="Times New Roman" w:cs="Times New Roman"/>
                <w:b/>
                <w:bCs/>
              </w:rPr>
            </w:pPr>
            <w:r w:rsidRPr="00D67EC9">
              <w:rPr>
                <w:rFonts w:ascii="Times New Roman" w:hAnsi="Times New Roman" w:cs="Times New Roman"/>
                <w:b/>
                <w:bCs/>
              </w:rPr>
              <w:t>Сумма, руб.</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 xml:space="preserve">Отпущены материалы на изготовление продукции </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120 000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Начислена зарплата работникам основного производства</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210 000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Начислены страховые взносы в соц. фонды  от суммы зарплаты работников основного производства по установленным  ставкам (ФСС от несчастных случаев и профзаболеваний – 0,2%)</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lang w:val="en-US"/>
              </w:rPr>
              <w:t>?</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Начислена амортизация производственного оборудования</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9 400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Акцептованы счета поставщиков коммунальных услуг для производственных нужд</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18 000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Сдана на склад готовая продукция по нормативной себестоимости (1000 ед.)</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396 000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 xml:space="preserve">Признана выручка от продажи готовой продукции (600 ед.) покупателю  </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356 400</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 xml:space="preserve">Списана со склада реализованная продукция по нормативной себестоимости  </w:t>
            </w:r>
          </w:p>
        </w:tc>
        <w:tc>
          <w:tcPr>
            <w:tcW w:w="1800" w:type="dxa"/>
            <w:vAlign w:val="center"/>
          </w:tcPr>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Начислен НДС по проданной продукции  (18%)</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rPr>
              <w:t>?</w:t>
            </w:r>
          </w:p>
        </w:tc>
      </w:tr>
      <w:tr w:rsidR="00443120" w:rsidRPr="00D67EC9">
        <w:trPr>
          <w:trHeight w:val="287"/>
        </w:trPr>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В конце месяца списана  фактическая себестоимость выпущенной  продукции</w:t>
            </w:r>
          </w:p>
        </w:tc>
        <w:tc>
          <w:tcPr>
            <w:tcW w:w="18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 xml:space="preserve">Списывается отклонение фактической производственной себестоимости от нормативной </w:t>
            </w:r>
          </w:p>
        </w:tc>
        <w:tc>
          <w:tcPr>
            <w:tcW w:w="1800" w:type="dxa"/>
            <w:vAlign w:val="center"/>
          </w:tcPr>
          <w:p w:rsidR="00443120" w:rsidRPr="00D67EC9" w:rsidRDefault="00443120" w:rsidP="00A26BE7">
            <w:pPr>
              <w:jc w:val="center"/>
              <w:rPr>
                <w:rFonts w:ascii="Times New Roman" w:hAnsi="Times New Roman" w:cs="Times New Roman"/>
              </w:rPr>
            </w:pPr>
            <w:r w:rsidRPr="00D67EC9">
              <w:rPr>
                <w:rFonts w:ascii="Times New Roman" w:hAnsi="Times New Roman" w:cs="Times New Roman"/>
                <w:lang w:val="en-US"/>
              </w:rPr>
              <w:t>?</w:t>
            </w:r>
          </w:p>
        </w:tc>
      </w:tr>
      <w:tr w:rsidR="00443120" w:rsidRPr="00D67EC9">
        <w:tc>
          <w:tcPr>
            <w:tcW w:w="600" w:type="dxa"/>
          </w:tcPr>
          <w:p w:rsidR="00443120" w:rsidRPr="00D67EC9" w:rsidRDefault="00443120" w:rsidP="00047E0F">
            <w:pPr>
              <w:numPr>
                <w:ilvl w:val="0"/>
                <w:numId w:val="29"/>
              </w:numPr>
              <w:ind w:left="0" w:firstLine="0"/>
              <w:rPr>
                <w:rFonts w:ascii="Times New Roman" w:hAnsi="Times New Roman" w:cs="Times New Roman"/>
              </w:rPr>
            </w:pPr>
          </w:p>
        </w:tc>
        <w:tc>
          <w:tcPr>
            <w:tcW w:w="7200" w:type="dxa"/>
          </w:tcPr>
          <w:p w:rsidR="00443120" w:rsidRPr="00D67EC9" w:rsidRDefault="00443120" w:rsidP="00A26BE7">
            <w:pPr>
              <w:rPr>
                <w:rFonts w:ascii="Times New Roman" w:hAnsi="Times New Roman" w:cs="Times New Roman"/>
              </w:rPr>
            </w:pPr>
            <w:r w:rsidRPr="00D67EC9">
              <w:rPr>
                <w:rFonts w:ascii="Times New Roman" w:hAnsi="Times New Roman" w:cs="Times New Roman"/>
              </w:rPr>
              <w:t>Выявляется и списывается финансовый результат от продажи продукции</w:t>
            </w:r>
          </w:p>
        </w:tc>
        <w:tc>
          <w:tcPr>
            <w:tcW w:w="1800" w:type="dxa"/>
            <w:vAlign w:val="center"/>
          </w:tcPr>
          <w:p w:rsidR="00443120" w:rsidRPr="00D67EC9" w:rsidRDefault="00443120" w:rsidP="00A26BE7">
            <w:pPr>
              <w:jc w:val="center"/>
              <w:rPr>
                <w:rFonts w:ascii="Times New Roman" w:hAnsi="Times New Roman" w:cs="Times New Roman"/>
              </w:rPr>
            </w:pPr>
          </w:p>
          <w:p w:rsidR="00443120" w:rsidRPr="00D67EC9" w:rsidRDefault="00443120" w:rsidP="00A26BE7">
            <w:pPr>
              <w:jc w:val="center"/>
              <w:rPr>
                <w:rFonts w:ascii="Times New Roman" w:hAnsi="Times New Roman" w:cs="Times New Roman"/>
                <w:lang w:val="en-US"/>
              </w:rPr>
            </w:pPr>
            <w:r w:rsidRPr="00D67EC9">
              <w:rPr>
                <w:rFonts w:ascii="Times New Roman" w:hAnsi="Times New Roman" w:cs="Times New Roman"/>
                <w:lang w:val="en-US"/>
              </w:rPr>
              <w:t>?</w:t>
            </w:r>
          </w:p>
        </w:tc>
      </w:tr>
    </w:tbl>
    <w:p w:rsidR="00443120" w:rsidRDefault="00443120" w:rsidP="00A26BE7">
      <w:pPr>
        <w:ind w:firstLine="709"/>
        <w:jc w:val="center"/>
        <w:rPr>
          <w:rFonts w:ascii="Times New Roman" w:hAnsi="Times New Roman" w:cs="Times New Roman"/>
          <w:b/>
          <w:bCs/>
        </w:rPr>
      </w:pPr>
    </w:p>
    <w:p w:rsidR="00443120" w:rsidRDefault="00443120" w:rsidP="00A26BE7">
      <w:pPr>
        <w:ind w:firstLine="709"/>
        <w:jc w:val="center"/>
        <w:rPr>
          <w:rFonts w:ascii="Times New Roman" w:hAnsi="Times New Roman" w:cs="Times New Roman"/>
          <w:b/>
          <w:bCs/>
        </w:rPr>
      </w:pPr>
    </w:p>
    <w:p w:rsidR="00443120" w:rsidRPr="003014E0" w:rsidRDefault="00443120" w:rsidP="00A26BE7">
      <w:pPr>
        <w:ind w:firstLine="709"/>
        <w:jc w:val="center"/>
        <w:rPr>
          <w:rFonts w:ascii="Times New Roman" w:hAnsi="Times New Roman" w:cs="Times New Roman"/>
          <w:b/>
          <w:bCs/>
        </w:rPr>
      </w:pPr>
      <w:r>
        <w:rPr>
          <w:rFonts w:ascii="Times New Roman" w:hAnsi="Times New Roman" w:cs="Times New Roman"/>
          <w:b/>
          <w:bCs/>
        </w:rPr>
        <w:t>Тема 10</w:t>
      </w:r>
      <w:r w:rsidRPr="003014E0">
        <w:rPr>
          <w:rFonts w:ascii="Times New Roman" w:hAnsi="Times New Roman" w:cs="Times New Roman"/>
          <w:b/>
          <w:bCs/>
        </w:rPr>
        <w:t>. Учет дебиторской и кредиторской задолженности</w:t>
      </w:r>
    </w:p>
    <w:p w:rsidR="00443120" w:rsidRDefault="00443120" w:rsidP="00A26BE7">
      <w:pPr>
        <w:ind w:left="57" w:right="168"/>
        <w:jc w:val="center"/>
        <w:rPr>
          <w:rFonts w:ascii="Times New Roman" w:hAnsi="Times New Roman" w:cs="Times New Roman"/>
          <w:b/>
          <w:bCs/>
        </w:rPr>
      </w:pP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ind w:firstLine="600"/>
        <w:jc w:val="both"/>
        <w:rPr>
          <w:rFonts w:ascii="Times New Roman" w:hAnsi="Times New Roman" w:cs="Times New Roman"/>
        </w:rPr>
      </w:pPr>
      <w:r w:rsidRPr="00047E0F">
        <w:rPr>
          <w:rFonts w:ascii="Times New Roman" w:hAnsi="Times New Roman" w:cs="Times New Roman"/>
        </w:rPr>
        <w:t>В магазин ООО «</w:t>
      </w:r>
      <w:r>
        <w:rPr>
          <w:rFonts w:ascii="Times New Roman" w:hAnsi="Times New Roman" w:cs="Times New Roman"/>
        </w:rPr>
        <w:t>Восток</w:t>
      </w:r>
      <w:r w:rsidRPr="00047E0F">
        <w:rPr>
          <w:rFonts w:ascii="Times New Roman" w:hAnsi="Times New Roman" w:cs="Times New Roman"/>
        </w:rPr>
        <w:t>» поступили  товары от поставщика по счету, который включает в себя:</w:t>
      </w:r>
    </w:p>
    <w:p w:rsidR="00443120" w:rsidRPr="00047E0F" w:rsidRDefault="00443120" w:rsidP="00047E0F">
      <w:pPr>
        <w:numPr>
          <w:ilvl w:val="0"/>
          <w:numId w:val="30"/>
        </w:numPr>
        <w:ind w:left="0" w:firstLine="600"/>
        <w:rPr>
          <w:rFonts w:ascii="Times New Roman" w:hAnsi="Times New Roman" w:cs="Times New Roman"/>
        </w:rPr>
      </w:pPr>
      <w:r w:rsidRPr="00047E0F">
        <w:rPr>
          <w:rFonts w:ascii="Times New Roman" w:hAnsi="Times New Roman" w:cs="Times New Roman"/>
        </w:rPr>
        <w:t>стоимость товаров по покупным ценам 120 000 руб., в т.ч. НДС 18%</w:t>
      </w:r>
    </w:p>
    <w:p w:rsidR="00443120" w:rsidRPr="00047E0F" w:rsidRDefault="00443120" w:rsidP="00047E0F">
      <w:pPr>
        <w:numPr>
          <w:ilvl w:val="0"/>
          <w:numId w:val="30"/>
        </w:numPr>
        <w:ind w:left="0" w:firstLine="600"/>
        <w:rPr>
          <w:rFonts w:ascii="Times New Roman" w:hAnsi="Times New Roman" w:cs="Times New Roman"/>
        </w:rPr>
      </w:pPr>
      <w:r w:rsidRPr="00047E0F">
        <w:rPr>
          <w:rFonts w:ascii="Times New Roman" w:hAnsi="Times New Roman" w:cs="Times New Roman"/>
        </w:rPr>
        <w:t>транспортные расходы 2 300 руб., в т.ч. НДС 18%</w:t>
      </w:r>
    </w:p>
    <w:p w:rsidR="00443120" w:rsidRPr="00047E0F" w:rsidRDefault="00443120" w:rsidP="00047E0F">
      <w:pPr>
        <w:numPr>
          <w:ilvl w:val="0"/>
          <w:numId w:val="30"/>
        </w:numPr>
        <w:ind w:left="0" w:firstLine="600"/>
        <w:rPr>
          <w:rFonts w:ascii="Times New Roman" w:hAnsi="Times New Roman" w:cs="Times New Roman"/>
        </w:rPr>
      </w:pPr>
      <w:r w:rsidRPr="00047E0F">
        <w:rPr>
          <w:rFonts w:ascii="Times New Roman" w:hAnsi="Times New Roman" w:cs="Times New Roman"/>
        </w:rPr>
        <w:t>итого к оплате 122 300 руб.</w:t>
      </w:r>
    </w:p>
    <w:p w:rsidR="00443120" w:rsidRPr="00047E0F" w:rsidRDefault="00443120" w:rsidP="00047E0F">
      <w:pPr>
        <w:ind w:firstLine="600"/>
        <w:rPr>
          <w:rFonts w:ascii="Times New Roman" w:hAnsi="Times New Roman" w:cs="Times New Roman"/>
        </w:rPr>
      </w:pPr>
      <w:r w:rsidRPr="00047E0F">
        <w:rPr>
          <w:rFonts w:ascii="Times New Roman" w:hAnsi="Times New Roman" w:cs="Times New Roman"/>
        </w:rPr>
        <w:t>Стоимость товара и транспортных  расходов оплачена с расчетного счета.</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ind w:firstLine="600"/>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2</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ind w:firstLine="600"/>
        <w:jc w:val="both"/>
        <w:rPr>
          <w:rFonts w:ascii="Times New Roman" w:hAnsi="Times New Roman" w:cs="Times New Roman"/>
        </w:rPr>
      </w:pPr>
      <w:r w:rsidRPr="00047E0F">
        <w:rPr>
          <w:rFonts w:ascii="Times New Roman" w:hAnsi="Times New Roman" w:cs="Times New Roman"/>
        </w:rPr>
        <w:t>ООО «</w:t>
      </w:r>
      <w:r>
        <w:rPr>
          <w:rFonts w:ascii="Times New Roman" w:hAnsi="Times New Roman" w:cs="Times New Roman"/>
        </w:rPr>
        <w:t>Восток</w:t>
      </w:r>
      <w:r w:rsidRPr="00047E0F">
        <w:rPr>
          <w:rFonts w:ascii="Times New Roman" w:hAnsi="Times New Roman" w:cs="Times New Roman"/>
        </w:rPr>
        <w:t>» 21 мая 20ХХ г. заключило договор купли-продажи № 44 с ОАО «Вирт» на приобретение канцтоваров на сумму 196 000 руб., в т.ч НДС 18%. Согласно договору, 25 мая 20ХХ г. ООО «</w:t>
      </w:r>
      <w:r>
        <w:rPr>
          <w:rFonts w:ascii="Times New Roman" w:hAnsi="Times New Roman" w:cs="Times New Roman"/>
        </w:rPr>
        <w:t>Восток</w:t>
      </w:r>
      <w:r w:rsidRPr="00047E0F">
        <w:rPr>
          <w:rFonts w:ascii="Times New Roman" w:hAnsi="Times New Roman" w:cs="Times New Roman"/>
        </w:rPr>
        <w:t>» перечислило продавцу 50-процентную предоплату. В установленные договором сроки (4 июня 20ХХ г.) продавец отгружает товар. Канцтовары оприходованы на склад ООО «</w:t>
      </w:r>
      <w:r>
        <w:rPr>
          <w:rFonts w:ascii="Times New Roman" w:hAnsi="Times New Roman" w:cs="Times New Roman"/>
        </w:rPr>
        <w:t>Восток</w:t>
      </w:r>
      <w:r w:rsidRPr="00047E0F">
        <w:rPr>
          <w:rFonts w:ascii="Times New Roman" w:hAnsi="Times New Roman" w:cs="Times New Roman"/>
        </w:rPr>
        <w:t>», произведен зачет аванса.</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ind w:firstLine="600"/>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3</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ind w:firstLine="600"/>
        <w:jc w:val="both"/>
        <w:rPr>
          <w:rFonts w:ascii="Times New Roman" w:hAnsi="Times New Roman" w:cs="Times New Roman"/>
        </w:rPr>
      </w:pPr>
      <w:r w:rsidRPr="00047E0F">
        <w:rPr>
          <w:rFonts w:ascii="Times New Roman" w:hAnsi="Times New Roman" w:cs="Times New Roman"/>
        </w:rPr>
        <w:t>На расчетный счет ООО «</w:t>
      </w:r>
      <w:r>
        <w:rPr>
          <w:rFonts w:ascii="Times New Roman" w:hAnsi="Times New Roman" w:cs="Times New Roman"/>
        </w:rPr>
        <w:t>Восток</w:t>
      </w:r>
      <w:r w:rsidRPr="00047E0F">
        <w:rPr>
          <w:rFonts w:ascii="Times New Roman" w:hAnsi="Times New Roman" w:cs="Times New Roman"/>
        </w:rPr>
        <w:t>» 21 марта 20ХХ г. поступил аванс от покупателя по  договору купли-продажи готовой продукции № 11 от ЗАО «Восток» в сумме 600 000 руб. Согласно договору, 25 марта 20ХХ г. ООО «</w:t>
      </w:r>
      <w:r>
        <w:rPr>
          <w:rFonts w:ascii="Times New Roman" w:hAnsi="Times New Roman" w:cs="Times New Roman"/>
        </w:rPr>
        <w:t>Восток</w:t>
      </w:r>
      <w:r w:rsidRPr="00047E0F">
        <w:rPr>
          <w:rFonts w:ascii="Times New Roman" w:hAnsi="Times New Roman" w:cs="Times New Roman"/>
        </w:rPr>
        <w:t>» производит отгрузку товара на сумму 980 000 руб., в т.ч. НДС 18%. В тот же день произведен зачет аванса и окончательный расчет с покупателем – ЗАО «Восток» (деньги зачислены на расчетный счет ООО «</w:t>
      </w:r>
      <w:r>
        <w:rPr>
          <w:rFonts w:ascii="Times New Roman" w:hAnsi="Times New Roman" w:cs="Times New Roman"/>
        </w:rPr>
        <w:t>Восток</w:t>
      </w:r>
      <w:r w:rsidRPr="00047E0F">
        <w:rPr>
          <w:rFonts w:ascii="Times New Roman" w:hAnsi="Times New Roman" w:cs="Times New Roman"/>
        </w:rPr>
        <w:t>»).</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4</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ind w:firstLine="720"/>
        <w:jc w:val="both"/>
        <w:rPr>
          <w:rFonts w:ascii="Times New Roman" w:hAnsi="Times New Roman" w:cs="Times New Roman"/>
        </w:rPr>
      </w:pPr>
      <w:r w:rsidRPr="00047E0F">
        <w:rPr>
          <w:rFonts w:ascii="Times New Roman" w:hAnsi="Times New Roman" w:cs="Times New Roman"/>
        </w:rPr>
        <w:t>На основании данных годовой инвентаризации ООО «</w:t>
      </w:r>
      <w:r>
        <w:rPr>
          <w:rFonts w:ascii="Times New Roman" w:hAnsi="Times New Roman" w:cs="Times New Roman"/>
        </w:rPr>
        <w:t>Восток</w:t>
      </w:r>
      <w:r w:rsidRPr="00047E0F">
        <w:rPr>
          <w:rFonts w:ascii="Times New Roman" w:hAnsi="Times New Roman" w:cs="Times New Roman"/>
        </w:rPr>
        <w:t>» списана:</w:t>
      </w:r>
    </w:p>
    <w:p w:rsidR="00443120" w:rsidRPr="00047E0F" w:rsidRDefault="00443120" w:rsidP="00047E0F">
      <w:pPr>
        <w:tabs>
          <w:tab w:val="left" w:pos="720"/>
          <w:tab w:val="left" w:pos="900"/>
        </w:tabs>
        <w:jc w:val="both"/>
        <w:rPr>
          <w:rFonts w:ascii="Times New Roman" w:hAnsi="Times New Roman" w:cs="Times New Roman"/>
        </w:rPr>
      </w:pPr>
      <w:r w:rsidRPr="00047E0F">
        <w:rPr>
          <w:rFonts w:ascii="Times New Roman" w:hAnsi="Times New Roman" w:cs="Times New Roman"/>
        </w:rPr>
        <w:t xml:space="preserve">-  дебиторская задолженность с истекшим сроком исковой давности – 23000 руб. </w:t>
      </w:r>
    </w:p>
    <w:p w:rsidR="00443120" w:rsidRPr="00047E0F" w:rsidRDefault="00443120" w:rsidP="00047E0F">
      <w:pPr>
        <w:tabs>
          <w:tab w:val="left" w:pos="720"/>
          <w:tab w:val="left" w:pos="900"/>
        </w:tabs>
        <w:jc w:val="both"/>
        <w:rPr>
          <w:rFonts w:ascii="Times New Roman" w:hAnsi="Times New Roman" w:cs="Times New Roman"/>
        </w:rPr>
      </w:pPr>
      <w:r w:rsidRPr="00047E0F">
        <w:rPr>
          <w:rFonts w:ascii="Times New Roman" w:hAnsi="Times New Roman" w:cs="Times New Roman"/>
        </w:rPr>
        <w:t>- кредиторская задолженность с истекшим сроком исковой давности – 19000 руб.</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5</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r w:rsidRPr="00047E0F">
        <w:rPr>
          <w:rFonts w:ascii="Times New Roman" w:hAnsi="Times New Roman" w:cs="Times New Roman"/>
          <w:sz w:val="24"/>
          <w:szCs w:val="24"/>
        </w:rPr>
        <w:t>На основании произведенных операций заполните журнал регистрации хозяйственных операций ООО «</w:t>
      </w:r>
      <w:r>
        <w:rPr>
          <w:rFonts w:ascii="Times New Roman" w:hAnsi="Times New Roman" w:cs="Times New Roman"/>
          <w:sz w:val="24"/>
          <w:szCs w:val="24"/>
        </w:rPr>
        <w:t>Восток</w:t>
      </w:r>
      <w:r w:rsidRPr="00047E0F">
        <w:rPr>
          <w:rFonts w:ascii="Times New Roman" w:hAnsi="Times New Roman" w:cs="Times New Roman"/>
          <w:sz w:val="24"/>
          <w:szCs w:val="24"/>
        </w:rPr>
        <w:t xml:space="preserve">». </w:t>
      </w:r>
    </w:p>
    <w:p w:rsidR="00443120" w:rsidRPr="00047E0F" w:rsidRDefault="00443120" w:rsidP="00047E0F">
      <w:pPr>
        <w:jc w:val="center"/>
        <w:rPr>
          <w:rFonts w:ascii="Times New Roman" w:hAnsi="Times New Roman" w:cs="Times New Roman"/>
        </w:rPr>
      </w:pPr>
      <w:r w:rsidRPr="00047E0F">
        <w:rPr>
          <w:rFonts w:ascii="Times New Roman" w:hAnsi="Times New Roman" w:cs="Times New Roman"/>
          <w:b/>
          <w:bCs/>
          <w:i/>
          <w:iCs/>
        </w:rPr>
        <w:t>Журнал  хозяйственных операций  ООО «</w:t>
      </w:r>
      <w:r>
        <w:rPr>
          <w:rFonts w:ascii="Times New Roman" w:hAnsi="Times New Roman" w:cs="Times New Roman"/>
          <w:b/>
          <w:bCs/>
          <w:i/>
          <w:iCs/>
        </w:rPr>
        <w:t>Восток</w:t>
      </w:r>
      <w:r w:rsidRPr="00047E0F">
        <w:rPr>
          <w:rFonts w:ascii="Times New Roman" w:hAnsi="Times New Roman" w:cs="Times New Roman"/>
          <w:b/>
          <w:bCs/>
          <w:i/>
          <w:iCs/>
        </w:rPr>
        <w:t>» по расчетам  за февраль текущего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7238"/>
        <w:gridCol w:w="1307"/>
      </w:tblGrid>
      <w:tr w:rsidR="00443120" w:rsidRPr="00D67EC9">
        <w:tc>
          <w:tcPr>
            <w:tcW w:w="917"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 xml:space="preserve">Дата </w:t>
            </w:r>
          </w:p>
        </w:tc>
        <w:tc>
          <w:tcPr>
            <w:tcW w:w="7471"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Содержание хозяйственной  операции</w:t>
            </w:r>
          </w:p>
        </w:tc>
        <w:tc>
          <w:tcPr>
            <w:tcW w:w="1320"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Сумма,</w:t>
            </w:r>
          </w:p>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руб.</w:t>
            </w:r>
          </w:p>
        </w:tc>
      </w:tr>
      <w:tr w:rsidR="00443120" w:rsidRPr="00D67EC9">
        <w:tc>
          <w:tcPr>
            <w:tcW w:w="917"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02.02.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По чеку № 373421 с расчётного счёта поступили деньги на выплату зарплаты и командировочные расходы</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197 000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02.02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Выданы деньги под отчёт Павлову В.В. на командировочные расходы (цель командировки – участие в семинаре)</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13 000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02.02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Выдана зарплата рабочим и служащим за январь</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130 000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02.02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Поступили деньги от Полякова Н.М. за причинённый ущерб</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6 000</w:t>
            </w:r>
          </w:p>
        </w:tc>
      </w:tr>
      <w:tr w:rsidR="00443120" w:rsidRPr="00D67EC9">
        <w:trPr>
          <w:trHeight w:val="363"/>
        </w:trPr>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17.02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 xml:space="preserve">Утвержден авансовый отчёт Павлова В.В. </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13200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17.02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Возмещён Павлову В.В. перерасход по командировке</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20.02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 xml:space="preserve">Перечислен аванс поставщику оборудования </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200 000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21.02.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Поступила на расчётный счёт из кассы депонированная зарплата</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8 600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23.02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Поступили в кассу неизрасходованные подотчётные суммы от Маркиной Л.Г.</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1 500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25.02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В результате инвентаризации в кассе выявлена недостача, списанная к возмещению материально-ответственным лицом -кассиром</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13 350</w:t>
            </w:r>
          </w:p>
        </w:tc>
      </w:tr>
      <w:tr w:rsidR="00443120" w:rsidRPr="00D67EC9">
        <w:tc>
          <w:tcPr>
            <w:tcW w:w="917"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26.02</w:t>
            </w:r>
          </w:p>
        </w:tc>
        <w:tc>
          <w:tcPr>
            <w:tcW w:w="7471" w:type="dxa"/>
          </w:tcPr>
          <w:p w:rsidR="00443120" w:rsidRPr="00D67EC9" w:rsidRDefault="00443120" w:rsidP="00047E0F">
            <w:pPr>
              <w:jc w:val="both"/>
              <w:rPr>
                <w:rFonts w:ascii="Times New Roman" w:hAnsi="Times New Roman" w:cs="Times New Roman"/>
              </w:rPr>
            </w:pPr>
            <w:r w:rsidRPr="00D67EC9">
              <w:rPr>
                <w:rFonts w:ascii="Times New Roman" w:hAnsi="Times New Roman" w:cs="Times New Roman"/>
              </w:rPr>
              <w:t>Сумма недостачи внесена кассиром Ереминой И.Т. в кассу</w:t>
            </w:r>
          </w:p>
        </w:tc>
        <w:tc>
          <w:tcPr>
            <w:tcW w:w="132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13 350</w:t>
            </w:r>
          </w:p>
        </w:tc>
      </w:tr>
    </w:tbl>
    <w:p w:rsidR="00443120" w:rsidRPr="00047E0F" w:rsidRDefault="00443120" w:rsidP="00047E0F">
      <w:pPr>
        <w:rPr>
          <w:rFonts w:ascii="Times New Roman" w:hAnsi="Times New Roman" w:cs="Times New Roman"/>
        </w:rPr>
      </w:pPr>
    </w:p>
    <w:p w:rsidR="00443120" w:rsidRPr="00047E0F" w:rsidRDefault="00443120" w:rsidP="00047E0F">
      <w:pPr>
        <w:pStyle w:val="ConsPlusNonformat"/>
        <w:widowControl/>
        <w:tabs>
          <w:tab w:val="left" w:pos="0"/>
          <w:tab w:val="left" w:pos="142"/>
          <w:tab w:val="left" w:pos="426"/>
          <w:tab w:val="left" w:pos="567"/>
          <w:tab w:val="left" w:pos="851"/>
        </w:tabs>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6</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  укажите документы-основания для записей операций в учете.</w:t>
      </w:r>
    </w:p>
    <w:p w:rsidR="00443120" w:rsidRPr="00047E0F" w:rsidRDefault="00443120" w:rsidP="00047E0F">
      <w:pPr>
        <w:ind w:firstLine="600"/>
        <w:jc w:val="both"/>
        <w:rPr>
          <w:rFonts w:ascii="Times New Roman" w:hAnsi="Times New Roman" w:cs="Times New Roman"/>
        </w:rPr>
      </w:pPr>
      <w:r w:rsidRPr="00047E0F">
        <w:rPr>
          <w:rFonts w:ascii="Times New Roman" w:hAnsi="Times New Roman" w:cs="Times New Roman"/>
        </w:rPr>
        <w:t>10.03.20ХХ г. заработная плата в сумме 15 000 руб., не полученная работником ООО «</w:t>
      </w:r>
      <w:r>
        <w:rPr>
          <w:rFonts w:ascii="Times New Roman" w:hAnsi="Times New Roman" w:cs="Times New Roman"/>
        </w:rPr>
        <w:t>Восток</w:t>
      </w:r>
      <w:r w:rsidRPr="00047E0F">
        <w:rPr>
          <w:rFonts w:ascii="Times New Roman" w:hAnsi="Times New Roman" w:cs="Times New Roman"/>
        </w:rPr>
        <w:t xml:space="preserve">» в установленные сроки, была депонирована. В этот же день сумма была сдана в банк для зачисления на расчетный счет. 16.03.20ХХ г. работнику была выплачена ранее депонированная заработная плата. </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spacing w:val="-4"/>
          <w:sz w:val="24"/>
          <w:szCs w:val="24"/>
        </w:rPr>
      </w:pPr>
    </w:p>
    <w:p w:rsidR="00443120" w:rsidRPr="00047E0F" w:rsidRDefault="00443120" w:rsidP="00047E0F">
      <w:pPr>
        <w:pStyle w:val="ConsPlusNonformat"/>
        <w:widowControl/>
        <w:tabs>
          <w:tab w:val="left" w:pos="0"/>
          <w:tab w:val="left" w:pos="142"/>
          <w:tab w:val="left" w:pos="426"/>
          <w:tab w:val="left" w:pos="567"/>
          <w:tab w:val="left" w:pos="851"/>
        </w:tabs>
        <w:ind w:firstLine="600"/>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7</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tabs>
          <w:tab w:val="left" w:pos="709"/>
          <w:tab w:val="left" w:pos="1069"/>
        </w:tabs>
        <w:ind w:firstLine="600"/>
        <w:jc w:val="both"/>
        <w:rPr>
          <w:rFonts w:ascii="Times New Roman" w:hAnsi="Times New Roman" w:cs="Times New Roman"/>
        </w:rPr>
      </w:pPr>
      <w:r w:rsidRPr="00047E0F">
        <w:rPr>
          <w:rFonts w:ascii="Times New Roman" w:hAnsi="Times New Roman" w:cs="Times New Roman"/>
        </w:rPr>
        <w:t>17 марта 20ХХ г. было выдано из кассы ООО «</w:t>
      </w:r>
      <w:r>
        <w:rPr>
          <w:rFonts w:ascii="Times New Roman" w:hAnsi="Times New Roman" w:cs="Times New Roman"/>
        </w:rPr>
        <w:t>Восток</w:t>
      </w:r>
      <w:r w:rsidRPr="00047E0F">
        <w:rPr>
          <w:rFonts w:ascii="Times New Roman" w:hAnsi="Times New Roman" w:cs="Times New Roman"/>
        </w:rPr>
        <w:t>» по расходному кассовому ордеру 4 000 руб. Соколову А. П. на хозяйственные расходы.</w:t>
      </w:r>
    </w:p>
    <w:p w:rsidR="00443120" w:rsidRPr="00047E0F" w:rsidRDefault="00443120" w:rsidP="00047E0F">
      <w:pPr>
        <w:tabs>
          <w:tab w:val="left" w:pos="709"/>
          <w:tab w:val="left" w:pos="1069"/>
        </w:tabs>
        <w:ind w:firstLine="600"/>
        <w:jc w:val="both"/>
        <w:rPr>
          <w:rFonts w:ascii="Times New Roman" w:hAnsi="Times New Roman" w:cs="Times New Roman"/>
        </w:rPr>
      </w:pPr>
      <w:r w:rsidRPr="00047E0F">
        <w:rPr>
          <w:rFonts w:ascii="Times New Roman" w:hAnsi="Times New Roman" w:cs="Times New Roman"/>
        </w:rPr>
        <w:t>18 марта  20ХХ г. Соколовым А. И. представлен в бухгалтерию ООО "</w:t>
      </w:r>
      <w:r>
        <w:rPr>
          <w:rFonts w:ascii="Times New Roman" w:hAnsi="Times New Roman" w:cs="Times New Roman"/>
        </w:rPr>
        <w:t>Восток</w:t>
      </w:r>
      <w:r w:rsidRPr="00047E0F">
        <w:rPr>
          <w:rFonts w:ascii="Times New Roman" w:hAnsi="Times New Roman" w:cs="Times New Roman"/>
        </w:rPr>
        <w:t>" утвержденный авансовый отчет с приложением оправдательных документов:</w:t>
      </w:r>
    </w:p>
    <w:p w:rsidR="00443120" w:rsidRPr="00047E0F" w:rsidRDefault="00443120" w:rsidP="00047E0F">
      <w:pPr>
        <w:numPr>
          <w:ilvl w:val="0"/>
          <w:numId w:val="31"/>
        </w:numPr>
        <w:tabs>
          <w:tab w:val="clear" w:pos="360"/>
          <w:tab w:val="num" w:pos="-1985"/>
          <w:tab w:val="num" w:pos="993"/>
        </w:tabs>
        <w:ind w:left="0" w:firstLine="600"/>
        <w:jc w:val="both"/>
        <w:rPr>
          <w:rFonts w:ascii="Times New Roman" w:hAnsi="Times New Roman" w:cs="Times New Roman"/>
        </w:rPr>
      </w:pPr>
      <w:r w:rsidRPr="00047E0F">
        <w:rPr>
          <w:rFonts w:ascii="Times New Roman" w:hAnsi="Times New Roman" w:cs="Times New Roman"/>
        </w:rPr>
        <w:t xml:space="preserve"> товарный чек № 15 магазина "Хозяйка" на сумму 1000 руб. за чайный сервиз на 6 персон;</w:t>
      </w:r>
    </w:p>
    <w:p w:rsidR="00443120" w:rsidRPr="00047E0F" w:rsidRDefault="00443120" w:rsidP="00047E0F">
      <w:pPr>
        <w:numPr>
          <w:ilvl w:val="0"/>
          <w:numId w:val="31"/>
        </w:numPr>
        <w:tabs>
          <w:tab w:val="clear" w:pos="360"/>
          <w:tab w:val="num" w:pos="-2127"/>
          <w:tab w:val="left" w:pos="-1985"/>
          <w:tab w:val="num" w:pos="993"/>
        </w:tabs>
        <w:ind w:left="0" w:firstLine="600"/>
        <w:jc w:val="both"/>
        <w:rPr>
          <w:rFonts w:ascii="Times New Roman" w:hAnsi="Times New Roman" w:cs="Times New Roman"/>
        </w:rPr>
      </w:pPr>
      <w:r w:rsidRPr="00047E0F">
        <w:rPr>
          <w:rFonts w:ascii="Times New Roman" w:hAnsi="Times New Roman" w:cs="Times New Roman"/>
        </w:rPr>
        <w:t>счет-фактура № 347 ЗАО "Оптовик" и квитанция к приходному кассовому ордеру № 105 за стиральный порошок в количестве 20 пачек по цене 160 руб., в т. ч. НДС 488 руб.</w:t>
      </w:r>
    </w:p>
    <w:p w:rsidR="00443120" w:rsidRPr="00047E0F" w:rsidRDefault="00443120" w:rsidP="00047E0F">
      <w:pPr>
        <w:tabs>
          <w:tab w:val="left" w:pos="709"/>
          <w:tab w:val="left" w:pos="1069"/>
        </w:tabs>
        <w:ind w:firstLine="600"/>
        <w:jc w:val="both"/>
        <w:rPr>
          <w:rFonts w:ascii="Times New Roman" w:hAnsi="Times New Roman" w:cs="Times New Roman"/>
        </w:rPr>
      </w:pPr>
      <w:r w:rsidRPr="00047E0F">
        <w:rPr>
          <w:rFonts w:ascii="Times New Roman" w:hAnsi="Times New Roman" w:cs="Times New Roman"/>
        </w:rPr>
        <w:t>Остаток подотчетных сумм внесен в кассу по приходному кассовому ордеру 18 февраля 20ХХ г.</w:t>
      </w:r>
    </w:p>
    <w:p w:rsidR="00443120" w:rsidRPr="00047E0F" w:rsidRDefault="00443120" w:rsidP="00047E0F">
      <w:pPr>
        <w:ind w:firstLine="600"/>
        <w:jc w:val="center"/>
        <w:rPr>
          <w:rFonts w:ascii="Times New Roman" w:hAnsi="Times New Roman" w:cs="Times New Roman"/>
          <w:b/>
          <w:bCs/>
        </w:rPr>
      </w:pPr>
      <w:r w:rsidRPr="00047E0F">
        <w:rPr>
          <w:rFonts w:ascii="Times New Roman" w:hAnsi="Times New Roman" w:cs="Times New Roman"/>
          <w:b/>
          <w:bCs/>
        </w:rPr>
        <w:t>Задание 8</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color w:val="000000"/>
          <w:spacing w:val="1"/>
        </w:rPr>
        <w:t xml:space="preserve">Определите расходы на загранкомандировку согласно авансовому отчету и приложенных к нему документов, курсовые разницы, </w:t>
      </w:r>
      <w:r w:rsidRPr="00047E0F">
        <w:rPr>
          <w:rFonts w:ascii="Times New Roman" w:hAnsi="Times New Roman" w:cs="Times New Roman"/>
          <w:i/>
          <w:iCs/>
          <w:color w:val="000000"/>
          <w:spacing w:val="1"/>
          <w:lang w:val="en-US"/>
        </w:rPr>
        <w:t>c</w:t>
      </w:r>
      <w:r w:rsidRPr="00047E0F">
        <w:rPr>
          <w:rFonts w:ascii="Times New Roman" w:hAnsi="Times New Roman" w:cs="Times New Roman"/>
          <w:i/>
          <w:iCs/>
        </w:rPr>
        <w:t>оставьте  бухгалтерские проводки по следующим  хозяйственным операциям.</w:t>
      </w:r>
    </w:p>
    <w:p w:rsidR="00443120" w:rsidRPr="00047E0F" w:rsidRDefault="00443120" w:rsidP="00047E0F">
      <w:pPr>
        <w:shd w:val="clear" w:color="auto" w:fill="FFFFFF"/>
        <w:ind w:firstLine="600"/>
        <w:jc w:val="both"/>
        <w:rPr>
          <w:rFonts w:ascii="Times New Roman" w:hAnsi="Times New Roman" w:cs="Times New Roman"/>
          <w:color w:val="000000"/>
          <w:spacing w:val="1"/>
        </w:rPr>
      </w:pPr>
      <w:r w:rsidRPr="00047E0F">
        <w:rPr>
          <w:rFonts w:ascii="Times New Roman" w:hAnsi="Times New Roman" w:cs="Times New Roman"/>
          <w:color w:val="000000"/>
          <w:spacing w:val="1"/>
        </w:rPr>
        <w:t>Работник ООО «</w:t>
      </w:r>
      <w:r>
        <w:rPr>
          <w:rFonts w:ascii="Times New Roman" w:hAnsi="Times New Roman" w:cs="Times New Roman"/>
          <w:color w:val="000000"/>
          <w:spacing w:val="1"/>
        </w:rPr>
        <w:t>Восток</w:t>
      </w:r>
      <w:r w:rsidRPr="00047E0F">
        <w:rPr>
          <w:rFonts w:ascii="Times New Roman" w:hAnsi="Times New Roman" w:cs="Times New Roman"/>
          <w:color w:val="000000"/>
          <w:spacing w:val="1"/>
        </w:rPr>
        <w:t>» приказом руководителя направлен в командировку в Лондон.</w:t>
      </w:r>
      <w:r w:rsidRPr="00047E0F">
        <w:rPr>
          <w:rFonts w:ascii="Times New Roman" w:hAnsi="Times New Roman" w:cs="Times New Roman"/>
          <w:color w:val="000000"/>
          <w:spacing w:val="-1"/>
        </w:rPr>
        <w:t xml:space="preserve"> Работнику был выдан аванс 10 000 евро и 15 000 </w:t>
      </w:r>
      <w:r w:rsidRPr="00047E0F">
        <w:rPr>
          <w:rFonts w:ascii="Times New Roman" w:hAnsi="Times New Roman" w:cs="Times New Roman"/>
          <w:color w:val="000000"/>
          <w:spacing w:val="1"/>
        </w:rPr>
        <w:t xml:space="preserve">руб. </w:t>
      </w:r>
    </w:p>
    <w:p w:rsidR="00443120" w:rsidRPr="00047E0F" w:rsidRDefault="00443120" w:rsidP="00047E0F">
      <w:pPr>
        <w:shd w:val="clear" w:color="auto" w:fill="FFFFFF"/>
        <w:ind w:firstLine="600"/>
        <w:jc w:val="both"/>
        <w:rPr>
          <w:rFonts w:ascii="Times New Roman" w:hAnsi="Times New Roman" w:cs="Times New Roman"/>
        </w:rPr>
      </w:pPr>
      <w:r w:rsidRPr="00047E0F">
        <w:rPr>
          <w:rFonts w:ascii="Times New Roman" w:hAnsi="Times New Roman" w:cs="Times New Roman"/>
          <w:color w:val="000000"/>
          <w:spacing w:val="1"/>
        </w:rPr>
        <w:t>17 мая по возвращении из командировки работником  представлен авансовый отчет, к которому  приложены следующие документы:</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 xml:space="preserve">Копия загранпаспорта с отметками таможни о пересечении </w:t>
      </w:r>
      <w:r w:rsidRPr="00047E0F">
        <w:rPr>
          <w:rFonts w:ascii="Times New Roman" w:hAnsi="Times New Roman" w:cs="Times New Roman"/>
          <w:color w:val="000000"/>
          <w:spacing w:val="3"/>
        </w:rPr>
        <w:t>российской границы 10 мая и 17 мая.</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 xml:space="preserve">Авиабилет Москва-Лондон с отправлением 10 мая стоимостью 9 </w:t>
      </w:r>
      <w:r w:rsidRPr="00047E0F">
        <w:rPr>
          <w:rFonts w:ascii="Times New Roman" w:hAnsi="Times New Roman" w:cs="Times New Roman"/>
          <w:color w:val="000000"/>
          <w:spacing w:val="7"/>
        </w:rPr>
        <w:t>800 руб.</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 xml:space="preserve">Авиабилет Лондон - Москва с отправлением 17 мая стоимостью </w:t>
      </w:r>
      <w:r w:rsidRPr="00047E0F">
        <w:rPr>
          <w:rFonts w:ascii="Times New Roman" w:hAnsi="Times New Roman" w:cs="Times New Roman"/>
          <w:color w:val="000000"/>
          <w:spacing w:val="-4"/>
        </w:rPr>
        <w:t>700 евро</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 xml:space="preserve">Железнодорожный билет Н.Новгород - Москва с отправлением 9 </w:t>
      </w:r>
      <w:r w:rsidRPr="00047E0F">
        <w:rPr>
          <w:rFonts w:ascii="Times New Roman" w:hAnsi="Times New Roman" w:cs="Times New Roman"/>
          <w:color w:val="000000"/>
        </w:rPr>
        <w:t>мая стоимостью 970 руб.</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 xml:space="preserve">Железнодорожный билет Москва – Н.Новгород с отправлением 17 </w:t>
      </w:r>
      <w:r w:rsidRPr="00047E0F">
        <w:rPr>
          <w:rFonts w:ascii="Times New Roman" w:hAnsi="Times New Roman" w:cs="Times New Roman"/>
          <w:color w:val="000000"/>
          <w:spacing w:val="1"/>
        </w:rPr>
        <w:t xml:space="preserve">мая и прибытием 17 мая стоимостью 1 160 руб. </w:t>
      </w:r>
    </w:p>
    <w:p w:rsidR="00443120" w:rsidRPr="00047E0F" w:rsidRDefault="00443120" w:rsidP="00047E0F">
      <w:pPr>
        <w:widowControl w:val="0"/>
        <w:numPr>
          <w:ilvl w:val="0"/>
          <w:numId w:val="32"/>
        </w:numPr>
        <w:shd w:val="clear" w:color="auto" w:fill="FFFFFF"/>
        <w:tabs>
          <w:tab w:val="clear" w:pos="720"/>
          <w:tab w:val="num" w:pos="0"/>
          <w:tab w:val="left" w:pos="840"/>
        </w:tabs>
        <w:autoSpaceDE w:val="0"/>
        <w:autoSpaceDN w:val="0"/>
        <w:adjustRightInd w:val="0"/>
        <w:ind w:left="0" w:firstLine="600"/>
        <w:jc w:val="both"/>
        <w:rPr>
          <w:rFonts w:ascii="Times New Roman" w:hAnsi="Times New Roman" w:cs="Times New Roman"/>
        </w:rPr>
      </w:pPr>
      <w:r w:rsidRPr="00047E0F">
        <w:rPr>
          <w:rFonts w:ascii="Times New Roman" w:hAnsi="Times New Roman" w:cs="Times New Roman"/>
          <w:color w:val="000000"/>
          <w:spacing w:val="1"/>
        </w:rPr>
        <w:t>Счет за проживание в гостинице на 5000 евро.</w:t>
      </w:r>
    </w:p>
    <w:p w:rsidR="00443120" w:rsidRPr="00047E0F" w:rsidRDefault="00443120" w:rsidP="00047E0F">
      <w:pPr>
        <w:shd w:val="clear" w:color="auto" w:fill="FFFFFF"/>
        <w:tabs>
          <w:tab w:val="left" w:pos="840"/>
        </w:tabs>
        <w:ind w:firstLine="600"/>
        <w:jc w:val="both"/>
        <w:rPr>
          <w:rFonts w:ascii="Times New Roman" w:hAnsi="Times New Roman" w:cs="Times New Roman"/>
        </w:rPr>
      </w:pPr>
      <w:r w:rsidRPr="00047E0F">
        <w:rPr>
          <w:rFonts w:ascii="Times New Roman" w:hAnsi="Times New Roman" w:cs="Times New Roman"/>
          <w:color w:val="000000"/>
          <w:spacing w:val="-1"/>
        </w:rPr>
        <w:t>По распоряжению руководителя ООО «</w:t>
      </w:r>
      <w:r>
        <w:rPr>
          <w:rFonts w:ascii="Times New Roman" w:hAnsi="Times New Roman" w:cs="Times New Roman"/>
          <w:color w:val="000000"/>
          <w:spacing w:val="-1"/>
        </w:rPr>
        <w:t>Восток</w:t>
      </w:r>
      <w:r w:rsidRPr="00047E0F">
        <w:rPr>
          <w:rFonts w:ascii="Times New Roman" w:hAnsi="Times New Roman" w:cs="Times New Roman"/>
          <w:color w:val="000000"/>
          <w:spacing w:val="-1"/>
        </w:rPr>
        <w:t xml:space="preserve">» установлены нормы суточных из расчета 100 евро и </w:t>
      </w:r>
      <w:r w:rsidRPr="00047E0F">
        <w:rPr>
          <w:rFonts w:ascii="Times New Roman" w:hAnsi="Times New Roman" w:cs="Times New Roman"/>
          <w:color w:val="000000"/>
          <w:spacing w:val="1"/>
        </w:rPr>
        <w:t xml:space="preserve"> 500 руб. за сутки.</w:t>
      </w:r>
    </w:p>
    <w:p w:rsidR="00443120" w:rsidRPr="00047E0F" w:rsidRDefault="00443120" w:rsidP="00047E0F">
      <w:pPr>
        <w:shd w:val="clear" w:color="auto" w:fill="FFFFFF"/>
        <w:ind w:firstLine="600"/>
        <w:jc w:val="both"/>
        <w:rPr>
          <w:rFonts w:ascii="Times New Roman" w:hAnsi="Times New Roman" w:cs="Times New Roman"/>
          <w:color w:val="000000"/>
          <w:spacing w:val="1"/>
        </w:rPr>
      </w:pPr>
      <w:r w:rsidRPr="00047E0F">
        <w:rPr>
          <w:rFonts w:ascii="Times New Roman" w:hAnsi="Times New Roman" w:cs="Times New Roman"/>
          <w:color w:val="000000"/>
          <w:spacing w:val="1"/>
        </w:rPr>
        <w:t>Курсы ЦБ РФ:  на день получения аванса 46-80 руб.; на день возвращения из загранкомандировки и утверждения авансового отчета 47-50 руб.</w:t>
      </w:r>
    </w:p>
    <w:p w:rsidR="00443120" w:rsidRPr="00047E0F" w:rsidRDefault="00443120" w:rsidP="00047E0F">
      <w:pPr>
        <w:autoSpaceDE w:val="0"/>
        <w:autoSpaceDN w:val="0"/>
        <w:adjustRightInd w:val="0"/>
        <w:ind w:firstLine="600"/>
        <w:jc w:val="both"/>
        <w:rPr>
          <w:rFonts w:ascii="Times New Roman" w:hAnsi="Times New Roman" w:cs="Times New Roman"/>
        </w:rPr>
      </w:pPr>
    </w:p>
    <w:p w:rsidR="00443120" w:rsidRPr="00047E0F" w:rsidRDefault="00443120" w:rsidP="00047E0F">
      <w:pPr>
        <w:pStyle w:val="ConsPlusNonformat"/>
        <w:widowControl/>
        <w:tabs>
          <w:tab w:val="left" w:pos="0"/>
          <w:tab w:val="left" w:pos="142"/>
          <w:tab w:val="left" w:pos="426"/>
          <w:tab w:val="left" w:pos="567"/>
          <w:tab w:val="left" w:pos="851"/>
        </w:tabs>
        <w:ind w:firstLine="600"/>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9</w:t>
      </w:r>
    </w:p>
    <w:p w:rsidR="00443120" w:rsidRPr="00047E0F" w:rsidRDefault="00443120" w:rsidP="00047E0F">
      <w:pPr>
        <w:ind w:firstLine="600"/>
        <w:jc w:val="both"/>
        <w:rPr>
          <w:rFonts w:ascii="Times New Roman" w:hAnsi="Times New Roman" w:cs="Times New Roman"/>
          <w:i/>
          <w:iCs/>
        </w:rPr>
      </w:pPr>
      <w:r w:rsidRPr="00047E0F">
        <w:rPr>
          <w:rFonts w:ascii="Times New Roman" w:hAnsi="Times New Roman" w:cs="Times New Roman"/>
          <w:i/>
          <w:iCs/>
        </w:rPr>
        <w:t>Составьте  бухгалтерские проводки по следующим  хозяйственным операциям.</w:t>
      </w:r>
    </w:p>
    <w:p w:rsidR="00443120" w:rsidRPr="00047E0F" w:rsidRDefault="00443120" w:rsidP="00047E0F">
      <w:pPr>
        <w:autoSpaceDE w:val="0"/>
        <w:autoSpaceDN w:val="0"/>
        <w:adjustRightInd w:val="0"/>
        <w:ind w:firstLine="600"/>
        <w:jc w:val="both"/>
        <w:rPr>
          <w:rFonts w:ascii="Times New Roman" w:hAnsi="Times New Roman" w:cs="Times New Roman"/>
        </w:rPr>
      </w:pPr>
      <w:r w:rsidRPr="00047E0F">
        <w:rPr>
          <w:rFonts w:ascii="Times New Roman" w:hAnsi="Times New Roman" w:cs="Times New Roman"/>
        </w:rPr>
        <w:t>В мае 20ХХ г. работник ООО «</w:t>
      </w:r>
      <w:r>
        <w:rPr>
          <w:rFonts w:ascii="Times New Roman" w:hAnsi="Times New Roman" w:cs="Times New Roman"/>
        </w:rPr>
        <w:t>Восток</w:t>
      </w:r>
      <w:r w:rsidRPr="00047E0F">
        <w:rPr>
          <w:rFonts w:ascii="Times New Roman" w:hAnsi="Times New Roman" w:cs="Times New Roman"/>
        </w:rPr>
        <w:t>» Косарев И.П. причинил ущерб работодателю в результате поломки оборудования, используя его для личных нужд.</w:t>
      </w:r>
    </w:p>
    <w:p w:rsidR="00443120" w:rsidRPr="00047E0F" w:rsidRDefault="00443120" w:rsidP="00047E0F">
      <w:pPr>
        <w:autoSpaceDE w:val="0"/>
        <w:autoSpaceDN w:val="0"/>
        <w:adjustRightInd w:val="0"/>
        <w:ind w:firstLine="600"/>
        <w:jc w:val="both"/>
        <w:rPr>
          <w:rFonts w:ascii="Times New Roman" w:hAnsi="Times New Roman" w:cs="Times New Roman"/>
        </w:rPr>
      </w:pPr>
      <w:r w:rsidRPr="00047E0F">
        <w:rPr>
          <w:rFonts w:ascii="Times New Roman" w:hAnsi="Times New Roman" w:cs="Times New Roman"/>
        </w:rPr>
        <w:t>Была проведена проверка, по результатам которой установлен и документально зафиксирован ущерб в размере 17 000 руб. Средняя месячная заработная плата работника (22 000 руб.) не превышает размер причиненного ущерба. Руководитель организации  издал приказ об удержании ущерба из заработной платы работника в размере 20% ежемесячно. Из заработной платы Косарева И.П. за май  произведено удержание причиненного ущерба.</w:t>
      </w:r>
    </w:p>
    <w:p w:rsidR="00443120" w:rsidRPr="00047E0F" w:rsidRDefault="00443120" w:rsidP="00047E0F">
      <w:pPr>
        <w:autoSpaceDE w:val="0"/>
        <w:autoSpaceDN w:val="0"/>
        <w:adjustRightInd w:val="0"/>
        <w:ind w:firstLine="600"/>
        <w:jc w:val="both"/>
        <w:rPr>
          <w:rFonts w:ascii="Times New Roman" w:hAnsi="Times New Roman" w:cs="Times New Roman"/>
        </w:rPr>
      </w:pPr>
    </w:p>
    <w:p w:rsidR="00443120" w:rsidRPr="00047E0F" w:rsidRDefault="00443120" w:rsidP="00047E0F">
      <w:pPr>
        <w:pStyle w:val="ConsPlusNonformat"/>
        <w:widowControl/>
        <w:tabs>
          <w:tab w:val="left" w:pos="0"/>
          <w:tab w:val="left" w:pos="142"/>
          <w:tab w:val="left" w:pos="426"/>
          <w:tab w:val="left" w:pos="567"/>
          <w:tab w:val="left" w:pos="851"/>
        </w:tabs>
        <w:ind w:firstLine="600"/>
        <w:jc w:val="center"/>
        <w:rPr>
          <w:rFonts w:ascii="Times New Roman" w:hAnsi="Times New Roman" w:cs="Times New Roman"/>
          <w:b/>
          <w:bCs/>
          <w:spacing w:val="-4"/>
          <w:sz w:val="24"/>
          <w:szCs w:val="24"/>
        </w:rPr>
      </w:pPr>
      <w:r w:rsidRPr="00047E0F">
        <w:rPr>
          <w:rFonts w:ascii="Times New Roman" w:hAnsi="Times New Roman" w:cs="Times New Roman"/>
          <w:b/>
          <w:bCs/>
          <w:spacing w:val="-4"/>
          <w:sz w:val="24"/>
          <w:szCs w:val="24"/>
        </w:rPr>
        <w:t>Задание 10</w:t>
      </w:r>
    </w:p>
    <w:p w:rsidR="00443120" w:rsidRPr="00047E0F" w:rsidRDefault="00443120" w:rsidP="00047E0F">
      <w:pPr>
        <w:pStyle w:val="ConsPlusNonformat"/>
        <w:widowControl/>
        <w:tabs>
          <w:tab w:val="left" w:pos="0"/>
          <w:tab w:val="left" w:pos="142"/>
          <w:tab w:val="left" w:pos="426"/>
          <w:tab w:val="left" w:pos="567"/>
          <w:tab w:val="left" w:pos="851"/>
        </w:tabs>
        <w:ind w:firstLine="600"/>
        <w:jc w:val="both"/>
        <w:rPr>
          <w:rFonts w:ascii="Times New Roman" w:hAnsi="Times New Roman" w:cs="Times New Roman"/>
          <w:i/>
          <w:iCs/>
          <w:spacing w:val="-4"/>
          <w:sz w:val="24"/>
          <w:szCs w:val="24"/>
        </w:rPr>
      </w:pPr>
      <w:r w:rsidRPr="00047E0F">
        <w:rPr>
          <w:rFonts w:ascii="Times New Roman" w:hAnsi="Times New Roman" w:cs="Times New Roman"/>
          <w:i/>
          <w:iCs/>
          <w:sz w:val="24"/>
          <w:szCs w:val="24"/>
        </w:rPr>
        <w:t>На основании произведенных операций заполните журнал регистрации хозяйственных операций ООО «</w:t>
      </w:r>
      <w:r>
        <w:rPr>
          <w:rFonts w:ascii="Times New Roman" w:hAnsi="Times New Roman" w:cs="Times New Roman"/>
          <w:i/>
          <w:iCs/>
          <w:sz w:val="24"/>
          <w:szCs w:val="24"/>
        </w:rPr>
        <w:t>Восток</w:t>
      </w:r>
      <w:r w:rsidRPr="00047E0F">
        <w:rPr>
          <w:rFonts w:ascii="Times New Roman" w:hAnsi="Times New Roman" w:cs="Times New Roman"/>
          <w:i/>
          <w:iCs/>
          <w:sz w:val="24"/>
          <w:szCs w:val="24"/>
        </w:rPr>
        <w:t>», указав документ-основание  для записей операций в учете.</w:t>
      </w:r>
    </w:p>
    <w:p w:rsidR="00443120" w:rsidRPr="00047E0F" w:rsidRDefault="00443120" w:rsidP="00047E0F">
      <w:pPr>
        <w:ind w:firstLine="600"/>
        <w:jc w:val="center"/>
        <w:rPr>
          <w:rFonts w:ascii="Times New Roman" w:hAnsi="Times New Roman" w:cs="Times New Roman"/>
          <w:b/>
          <w:bCs/>
        </w:rPr>
      </w:pPr>
      <w:r w:rsidRPr="00047E0F">
        <w:rPr>
          <w:rFonts w:ascii="Times New Roman" w:hAnsi="Times New Roman" w:cs="Times New Roman"/>
          <w:b/>
          <w:bCs/>
          <w:i/>
          <w:iCs/>
        </w:rPr>
        <w:t>Журнал хозяйственных операций  ООО «</w:t>
      </w:r>
      <w:r>
        <w:rPr>
          <w:rFonts w:ascii="Times New Roman" w:hAnsi="Times New Roman" w:cs="Times New Roman"/>
          <w:b/>
          <w:bCs/>
          <w:i/>
          <w:iCs/>
        </w:rPr>
        <w:t>Восток</w:t>
      </w:r>
      <w:r w:rsidRPr="00047E0F">
        <w:rPr>
          <w:rFonts w:ascii="Times New Roman" w:hAnsi="Times New Roman" w:cs="Times New Roman"/>
          <w:b/>
          <w:bCs/>
          <w:i/>
          <w:iCs/>
        </w:rPr>
        <w:t>» по расчетам  за март  текущего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7010"/>
        <w:gridCol w:w="1536"/>
      </w:tblGrid>
      <w:tr w:rsidR="00443120" w:rsidRPr="00D67EC9">
        <w:trPr>
          <w:tblHeader/>
        </w:trPr>
        <w:tc>
          <w:tcPr>
            <w:tcW w:w="917"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 xml:space="preserve">Дата </w:t>
            </w:r>
          </w:p>
        </w:tc>
        <w:tc>
          <w:tcPr>
            <w:tcW w:w="7231"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Содержание хозяйственной  операции</w:t>
            </w:r>
          </w:p>
        </w:tc>
        <w:tc>
          <w:tcPr>
            <w:tcW w:w="1560" w:type="dxa"/>
          </w:tcPr>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Сумма,</w:t>
            </w:r>
          </w:p>
          <w:p w:rsidR="00443120" w:rsidRPr="00D67EC9" w:rsidRDefault="00443120" w:rsidP="00047E0F">
            <w:pPr>
              <w:jc w:val="center"/>
              <w:rPr>
                <w:rFonts w:ascii="Times New Roman" w:hAnsi="Times New Roman" w:cs="Times New Roman"/>
                <w:b/>
                <w:bCs/>
              </w:rPr>
            </w:pPr>
            <w:r w:rsidRPr="00D67EC9">
              <w:rPr>
                <w:rFonts w:ascii="Times New Roman" w:hAnsi="Times New Roman" w:cs="Times New Roman"/>
                <w:b/>
                <w:bCs/>
              </w:rPr>
              <w:t>руб.</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Перечислено ЗАО «Плюс» за товары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1 000 000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Выдано под отчет Сидорову Ю.А. на хозяйственные нужды (заправка картриджа)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Внесена сумма в погашение материального ущерба от Ивановой А.В. на расчетный счет</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14 000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03.03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Поступил авансовый платеж от покупателя ООО «Прима» за товары</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03.03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Начислен НДС (18%) с суммы полученного аванса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03.03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Предоставлена ссуда юристу Дубову П.И.</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05.03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Возвращен остаток неиспользованных подотчетных сумм Сидоровым Ю.А.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500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05.03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Произведен авансовый платеж ООО «Зевс» по договору аренды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30 000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05.03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Поступили наличные денежные средства от  Ивановой А.В. в возмещение материального ущерба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4 000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09.03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Отгружены товары ООО «Прима», в т.ч. НДС 18%</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400 000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09.03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Произведен зачет аванса ООО «Прима»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Поступил платеж от покупателя ООО «Жасмин» за товары</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300 000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Поступил окончательный расчет  от ООО «Прима»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15.03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Выданы денежные средства на командировочные расходы Е.П. Котовой</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15.03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Начислены страховые взносы по договорам страхования имущества OOO «Восток»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17 000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16.03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Перечислены страховые взносы в страховую фирму</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Утвержден авансовый отчет Котовой Е.П.</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9 000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Депонирована и сдана на расчетный счет заработная плата Сидорчук И.А.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11 000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Удержана невозвращенная подотчетная сумма из заработной платы Котовой Е.П.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20.03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 результате инвентаризации обнаружена недостача денежных средств в кассе</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1 200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20.03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В результате инвентаризации обнаружена недостача стройматериалов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3 000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20.03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Недостача денежных средств  отнесена на кассира Исаеву И.П</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Принято в кассу от Исаева И.П. в погашении недостачи денежных средств</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Списана недостача стройматериалов в пределах норм естественно убыли</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100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Списана недостача материалов сверх норм естественной убыли на материально-ответственно лицо – кладовщика Назарову А.В.</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Восстановлен НДС с суммы недостачи материалов</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Перечислен аванс поставщику холодильного оборудования – OOO «Мир»</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500 000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Акцептован счет  ООО «Аир» за материалы, в т.ч. НДС 18%</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270 000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22.03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Отражена сумма НДС по поступившим  материалам от ООО «Аир»</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24.03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Получена с расчетного счета и выдана депонированная заработная плата Сидорчук И.А.</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Акцептован счет OOO «Мир» за оборудование, в т.ч. НДС 18%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700 000</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Отражена сумма НДС по поступившему оборудованию</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27.03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Произведен зачет аванса и окончательный расчет с ООО «Мир»</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 xml:space="preserve">29.03 </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Внесена сумма в погашение материального ущерба Назаровой А.В.</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w:t>
            </w:r>
          </w:p>
        </w:tc>
      </w:tr>
      <w:tr w:rsidR="00443120" w:rsidRPr="00D67EC9">
        <w:tc>
          <w:tcPr>
            <w:tcW w:w="917"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31.03</w:t>
            </w:r>
          </w:p>
        </w:tc>
        <w:tc>
          <w:tcPr>
            <w:tcW w:w="7231" w:type="dxa"/>
          </w:tcPr>
          <w:p w:rsidR="00443120" w:rsidRPr="00D67EC9" w:rsidRDefault="00443120" w:rsidP="00047E0F">
            <w:pPr>
              <w:rPr>
                <w:rFonts w:ascii="Times New Roman" w:hAnsi="Times New Roman" w:cs="Times New Roman"/>
              </w:rPr>
            </w:pPr>
            <w:r w:rsidRPr="00D67EC9">
              <w:rPr>
                <w:rFonts w:ascii="Times New Roman" w:hAnsi="Times New Roman" w:cs="Times New Roman"/>
              </w:rPr>
              <w:t xml:space="preserve">Поступили денежные средства от  директора по экономике Дубова П.И. в погашение задолженности по ссуде  </w:t>
            </w:r>
          </w:p>
        </w:tc>
        <w:tc>
          <w:tcPr>
            <w:tcW w:w="1560" w:type="dxa"/>
          </w:tcPr>
          <w:p w:rsidR="00443120" w:rsidRPr="00D67EC9" w:rsidRDefault="00443120" w:rsidP="00047E0F">
            <w:pPr>
              <w:jc w:val="center"/>
              <w:rPr>
                <w:rFonts w:ascii="Times New Roman" w:hAnsi="Times New Roman" w:cs="Times New Roman"/>
              </w:rPr>
            </w:pPr>
            <w:r w:rsidRPr="00D67EC9">
              <w:rPr>
                <w:rFonts w:ascii="Times New Roman" w:hAnsi="Times New Roman" w:cs="Times New Roman"/>
              </w:rPr>
              <w:t>5 000</w:t>
            </w:r>
          </w:p>
        </w:tc>
      </w:tr>
    </w:tbl>
    <w:p w:rsidR="00443120" w:rsidRPr="00047E0F" w:rsidRDefault="00443120" w:rsidP="00047E0F">
      <w:pPr>
        <w:jc w:val="center"/>
        <w:rPr>
          <w:rFonts w:ascii="Times New Roman" w:hAnsi="Times New Roman" w:cs="Times New Roman"/>
        </w:rPr>
      </w:pPr>
    </w:p>
    <w:p w:rsidR="00443120" w:rsidRDefault="00443120" w:rsidP="00A26BE7">
      <w:pPr>
        <w:ind w:left="57" w:right="168"/>
        <w:jc w:val="center"/>
        <w:rPr>
          <w:rFonts w:ascii="Times New Roman" w:hAnsi="Times New Roman" w:cs="Times New Roman"/>
          <w:b/>
          <w:bCs/>
        </w:rPr>
      </w:pPr>
    </w:p>
    <w:p w:rsidR="00443120" w:rsidRDefault="00443120" w:rsidP="00A26BE7">
      <w:pPr>
        <w:ind w:left="57" w:right="168"/>
        <w:jc w:val="center"/>
        <w:rPr>
          <w:rFonts w:ascii="Times New Roman" w:hAnsi="Times New Roman" w:cs="Times New Roman"/>
          <w:b/>
          <w:bCs/>
        </w:rPr>
      </w:pPr>
    </w:p>
    <w:p w:rsidR="00443120" w:rsidRDefault="00443120" w:rsidP="00A26BE7">
      <w:pPr>
        <w:ind w:left="57" w:right="168"/>
        <w:jc w:val="center"/>
        <w:rPr>
          <w:rFonts w:ascii="Times New Roman" w:hAnsi="Times New Roman" w:cs="Times New Roman"/>
          <w:b/>
          <w:bCs/>
        </w:rPr>
      </w:pPr>
    </w:p>
    <w:p w:rsidR="00443120" w:rsidRDefault="00443120" w:rsidP="00A26BE7">
      <w:pPr>
        <w:ind w:left="57" w:right="168"/>
        <w:jc w:val="center"/>
        <w:rPr>
          <w:rFonts w:ascii="Times New Roman" w:hAnsi="Times New Roman" w:cs="Times New Roman"/>
          <w:b/>
          <w:bCs/>
        </w:rPr>
      </w:pPr>
    </w:p>
    <w:p w:rsidR="00443120" w:rsidRPr="00A26BE7" w:rsidRDefault="00443120" w:rsidP="00A26BE7">
      <w:pPr>
        <w:ind w:firstLine="709"/>
        <w:jc w:val="both"/>
        <w:rPr>
          <w:rFonts w:ascii="Times New Roman" w:hAnsi="Times New Roman" w:cs="Times New Roman"/>
        </w:rPr>
      </w:pPr>
      <w:r w:rsidRPr="00A26BE7">
        <w:rPr>
          <w:rFonts w:ascii="Times New Roman" w:hAnsi="Times New Roman" w:cs="Times New Roman"/>
          <w:color w:val="000000"/>
          <w:lang w:eastAsia="ru-RU"/>
        </w:rPr>
        <w:t xml:space="preserve">Технология оценивания портфолио - </w:t>
      </w:r>
      <w:r w:rsidRPr="00A26BE7">
        <w:rPr>
          <w:rFonts w:ascii="Times New Roman" w:hAnsi="Times New Roman" w:cs="Times New Roman"/>
        </w:rPr>
        <w:t>сопоставление установленных квалификационных требований с набором документов, содержащихся в портфолио.</w:t>
      </w:r>
    </w:p>
    <w:p w:rsidR="00443120" w:rsidRPr="00A26BE7" w:rsidRDefault="00443120" w:rsidP="00A26BE7">
      <w:pPr>
        <w:shd w:val="clear" w:color="auto" w:fill="FFFFFF"/>
        <w:jc w:val="both"/>
        <w:rPr>
          <w:rFonts w:ascii="Times New Roman" w:hAnsi="Times New Roman" w:cs="Times New Roman"/>
        </w:rPr>
      </w:pPr>
      <w:r w:rsidRPr="00A26BE7">
        <w:rPr>
          <w:rFonts w:ascii="Times New Roman" w:hAnsi="Times New Roman" w:cs="Times New Roman"/>
        </w:rPr>
        <w:t xml:space="preserve">Результаты обучения, которые должны быть продемонстрированы по итогам самостоятельной работы в виде подготовки </w:t>
      </w:r>
      <w:r>
        <w:rPr>
          <w:rFonts w:ascii="Times New Roman" w:hAnsi="Times New Roman" w:cs="Times New Roman"/>
        </w:rPr>
        <w:t>портфолио содержатся в таблице 1.</w:t>
      </w:r>
    </w:p>
    <w:p w:rsidR="00443120" w:rsidRDefault="00443120" w:rsidP="00A26BE7">
      <w:pPr>
        <w:shd w:val="clear" w:color="auto" w:fill="FFFFFF"/>
        <w:jc w:val="right"/>
        <w:rPr>
          <w:rFonts w:ascii="Times New Roman" w:hAnsi="Times New Roman" w:cs="Times New Roman"/>
        </w:rPr>
      </w:pPr>
      <w:r>
        <w:rPr>
          <w:rFonts w:ascii="Times New Roman" w:hAnsi="Times New Roman" w:cs="Times New Roman"/>
        </w:rPr>
        <w:t>Таблица 1</w:t>
      </w:r>
    </w:p>
    <w:p w:rsidR="00443120" w:rsidRDefault="00443120" w:rsidP="00A26BE7">
      <w:pPr>
        <w:shd w:val="clear" w:color="auto" w:fill="FFFFFF"/>
        <w:jc w:val="right"/>
        <w:rPr>
          <w:rFonts w:ascii="Times New Roman" w:hAnsi="Times New Roman" w:cs="Times New Roman"/>
        </w:rPr>
      </w:pPr>
    </w:p>
    <w:p w:rsidR="00443120" w:rsidRPr="00A26BE7" w:rsidRDefault="00443120" w:rsidP="00A26BE7">
      <w:pPr>
        <w:shd w:val="clear" w:color="auto" w:fill="FFFFFF"/>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92"/>
      </w:tblGrid>
      <w:tr w:rsidR="00443120" w:rsidRPr="00D67EC9">
        <w:tc>
          <w:tcPr>
            <w:tcW w:w="1565" w:type="dxa"/>
          </w:tcPr>
          <w:p w:rsidR="00443120" w:rsidRPr="00D67EC9" w:rsidRDefault="00443120" w:rsidP="00D67EC9">
            <w:pPr>
              <w:jc w:val="center"/>
              <w:rPr>
                <w:rFonts w:ascii="Times New Roman" w:hAnsi="Times New Roman" w:cs="Times New Roman"/>
              </w:rPr>
            </w:pPr>
            <w:r w:rsidRPr="00D67EC9">
              <w:rPr>
                <w:rFonts w:ascii="Times New Roman" w:hAnsi="Times New Roman" w:cs="Times New Roman"/>
              </w:rPr>
              <w:t>Код компетенции</w:t>
            </w:r>
          </w:p>
        </w:tc>
        <w:tc>
          <w:tcPr>
            <w:tcW w:w="8000" w:type="dxa"/>
          </w:tcPr>
          <w:p w:rsidR="00443120" w:rsidRPr="00D67EC9" w:rsidRDefault="00443120" w:rsidP="00D67EC9">
            <w:pPr>
              <w:tabs>
                <w:tab w:val="left" w:pos="420"/>
                <w:tab w:val="left" w:pos="703"/>
              </w:tabs>
              <w:ind w:firstLine="278"/>
              <w:jc w:val="center"/>
              <w:rPr>
                <w:rFonts w:ascii="Times New Roman" w:hAnsi="Times New Roman" w:cs="Times New Roman"/>
              </w:rPr>
            </w:pPr>
            <w:r w:rsidRPr="00D67EC9">
              <w:rPr>
                <w:rFonts w:ascii="Times New Roman" w:hAnsi="Times New Roman" w:cs="Times New Roman"/>
              </w:rPr>
              <w:t>Показатели оценки результата</w:t>
            </w:r>
          </w:p>
        </w:tc>
      </w:tr>
      <w:tr w:rsidR="00443120" w:rsidRPr="00D67EC9">
        <w:tc>
          <w:tcPr>
            <w:tcW w:w="1565" w:type="dxa"/>
            <w:vMerge w:val="restart"/>
          </w:tcPr>
          <w:p w:rsidR="00443120" w:rsidRPr="00D67EC9" w:rsidRDefault="00443120" w:rsidP="00D67EC9">
            <w:pPr>
              <w:jc w:val="center"/>
              <w:rPr>
                <w:rFonts w:ascii="Times New Roman" w:hAnsi="Times New Roman" w:cs="Times New Roman"/>
              </w:rPr>
            </w:pPr>
          </w:p>
          <w:p w:rsidR="00443120" w:rsidRPr="00D67EC9" w:rsidRDefault="00443120" w:rsidP="00D67EC9">
            <w:pPr>
              <w:jc w:val="center"/>
              <w:rPr>
                <w:rFonts w:ascii="Times New Roman" w:hAnsi="Times New Roman" w:cs="Times New Roman"/>
              </w:rPr>
            </w:pPr>
            <w:r w:rsidRPr="00D67EC9">
              <w:rPr>
                <w:rFonts w:ascii="Times New Roman" w:hAnsi="Times New Roman" w:cs="Times New Roman"/>
              </w:rPr>
              <w:t>ПК 1.1.</w:t>
            </w:r>
          </w:p>
        </w:tc>
        <w:tc>
          <w:tcPr>
            <w:tcW w:w="8000" w:type="dxa"/>
          </w:tcPr>
          <w:p w:rsidR="00443120" w:rsidRPr="00D67EC9" w:rsidRDefault="00443120" w:rsidP="00D67EC9">
            <w:pPr>
              <w:jc w:val="both"/>
              <w:rPr>
                <w:rFonts w:ascii="Times New Roman" w:hAnsi="Times New Roman" w:cs="Times New Roman"/>
                <w:i/>
                <w:iCs/>
              </w:rPr>
            </w:pPr>
            <w:r w:rsidRPr="00D67EC9">
              <w:rPr>
                <w:rFonts w:ascii="Times New Roman" w:hAnsi="Times New Roman" w:cs="Times New Roman"/>
                <w:i/>
                <w:iCs/>
              </w:rPr>
              <w:t xml:space="preserve">Знает: </w:t>
            </w:r>
          </w:p>
          <w:p w:rsidR="00443120" w:rsidRPr="00D67EC9" w:rsidRDefault="00443120" w:rsidP="00597D86">
            <w:pPr>
              <w:rPr>
                <w:rFonts w:ascii="Times New Roman" w:hAnsi="Times New Roman" w:cs="Times New Roman"/>
                <w:lang w:eastAsia="ru-RU"/>
              </w:rPr>
            </w:pPr>
            <w:r w:rsidRPr="00D67EC9">
              <w:rPr>
                <w:rFonts w:ascii="Times New Roman" w:hAnsi="Times New Roman" w:cs="Times New Roman"/>
                <w:lang w:eastAsia="ru-RU"/>
              </w:rPr>
              <w:t xml:space="preserve">Общие требования к бухгалтерскому учету в части документирования хозяйственных операций </w:t>
            </w:r>
          </w:p>
        </w:tc>
      </w:tr>
      <w:tr w:rsidR="00443120" w:rsidRPr="00D67EC9">
        <w:tc>
          <w:tcPr>
            <w:tcW w:w="1565" w:type="dxa"/>
            <w:vMerge/>
          </w:tcPr>
          <w:p w:rsidR="00443120" w:rsidRPr="00D67EC9" w:rsidRDefault="00443120" w:rsidP="00D67EC9">
            <w:pPr>
              <w:jc w:val="center"/>
              <w:rPr>
                <w:rFonts w:ascii="Times New Roman" w:hAnsi="Times New Roman" w:cs="Times New Roman"/>
              </w:rPr>
            </w:pPr>
          </w:p>
        </w:tc>
        <w:tc>
          <w:tcPr>
            <w:tcW w:w="8000" w:type="dxa"/>
          </w:tcPr>
          <w:p w:rsidR="00443120" w:rsidRPr="00D67EC9" w:rsidRDefault="00443120" w:rsidP="00D67EC9">
            <w:pPr>
              <w:jc w:val="both"/>
              <w:rPr>
                <w:rFonts w:ascii="Times New Roman" w:hAnsi="Times New Roman" w:cs="Times New Roman"/>
              </w:rPr>
            </w:pPr>
            <w:r w:rsidRPr="00D67EC9">
              <w:rPr>
                <w:rFonts w:ascii="Times New Roman" w:hAnsi="Times New Roman" w:cs="Times New Roman"/>
                <w:i/>
                <w:iCs/>
              </w:rPr>
              <w:t>Умеет:</w:t>
            </w:r>
          </w:p>
          <w:p w:rsidR="00443120" w:rsidRPr="00D67EC9" w:rsidRDefault="00443120" w:rsidP="00D67EC9">
            <w:pPr>
              <w:jc w:val="both"/>
              <w:rPr>
                <w:rFonts w:ascii="Times New Roman" w:hAnsi="Times New Roman" w:cs="Times New Roman"/>
              </w:rPr>
            </w:pPr>
            <w:r w:rsidRPr="00D67EC9">
              <w:rPr>
                <w:rFonts w:ascii="Times New Roman" w:hAnsi="Times New Roman" w:cs="Times New Roman"/>
              </w:rPr>
              <w:t>Документировать хозяйственные операции по учету активов организации</w:t>
            </w:r>
          </w:p>
        </w:tc>
      </w:tr>
      <w:tr w:rsidR="00443120" w:rsidRPr="00D67EC9">
        <w:trPr>
          <w:trHeight w:val="1102"/>
        </w:trPr>
        <w:tc>
          <w:tcPr>
            <w:tcW w:w="1565" w:type="dxa"/>
            <w:vMerge w:val="restart"/>
          </w:tcPr>
          <w:p w:rsidR="00443120" w:rsidRPr="00D67EC9" w:rsidRDefault="00443120" w:rsidP="00D67EC9">
            <w:pPr>
              <w:jc w:val="center"/>
              <w:rPr>
                <w:rFonts w:ascii="Times New Roman" w:hAnsi="Times New Roman" w:cs="Times New Roman"/>
              </w:rPr>
            </w:pPr>
            <w:r w:rsidRPr="00D67EC9">
              <w:rPr>
                <w:rFonts w:ascii="Times New Roman" w:hAnsi="Times New Roman" w:cs="Times New Roman"/>
              </w:rPr>
              <w:t>ПК 1.2</w:t>
            </w:r>
          </w:p>
        </w:tc>
        <w:tc>
          <w:tcPr>
            <w:tcW w:w="8000" w:type="dxa"/>
          </w:tcPr>
          <w:p w:rsidR="00443120" w:rsidRPr="00D67EC9" w:rsidRDefault="00443120" w:rsidP="00D67EC9">
            <w:pPr>
              <w:jc w:val="both"/>
              <w:rPr>
                <w:rFonts w:ascii="Times New Roman" w:hAnsi="Times New Roman" w:cs="Times New Roman"/>
                <w:i/>
                <w:iCs/>
              </w:rPr>
            </w:pPr>
            <w:r w:rsidRPr="00D67EC9">
              <w:rPr>
                <w:rFonts w:ascii="Times New Roman" w:hAnsi="Times New Roman" w:cs="Times New Roman"/>
                <w:i/>
                <w:iCs/>
              </w:rPr>
              <w:t xml:space="preserve">Знает: </w:t>
            </w:r>
          </w:p>
          <w:p w:rsidR="00443120" w:rsidRPr="00D67EC9" w:rsidRDefault="00443120" w:rsidP="00D67EC9">
            <w:pPr>
              <w:jc w:val="both"/>
              <w:rPr>
                <w:rFonts w:ascii="Times New Roman" w:hAnsi="Times New Roman" w:cs="Times New Roman"/>
                <w:i/>
                <w:iCs/>
              </w:rPr>
            </w:pPr>
            <w:r w:rsidRPr="00D67EC9">
              <w:rPr>
                <w:rFonts w:ascii="Times New Roman" w:hAnsi="Times New Roman" w:cs="Times New Roman"/>
              </w:rPr>
              <w:t xml:space="preserve">З2-Сущность плана счетов бухгалтерского учета финансово-хозяйственной деятельности организаций и принципы разработки рабочего плана счетов организации для учета активов </w:t>
            </w:r>
          </w:p>
        </w:tc>
      </w:tr>
      <w:tr w:rsidR="00443120" w:rsidRPr="00D67EC9">
        <w:trPr>
          <w:trHeight w:val="962"/>
        </w:trPr>
        <w:tc>
          <w:tcPr>
            <w:tcW w:w="1565" w:type="dxa"/>
            <w:vMerge/>
          </w:tcPr>
          <w:p w:rsidR="00443120" w:rsidRPr="00D67EC9" w:rsidRDefault="00443120" w:rsidP="00D67EC9">
            <w:pPr>
              <w:jc w:val="center"/>
              <w:rPr>
                <w:rFonts w:ascii="Times New Roman" w:hAnsi="Times New Roman" w:cs="Times New Roman"/>
              </w:rPr>
            </w:pPr>
          </w:p>
        </w:tc>
        <w:tc>
          <w:tcPr>
            <w:tcW w:w="8000" w:type="dxa"/>
          </w:tcPr>
          <w:p w:rsidR="00443120" w:rsidRPr="00D67EC9" w:rsidRDefault="00443120" w:rsidP="00D67EC9">
            <w:pPr>
              <w:jc w:val="both"/>
              <w:rPr>
                <w:rFonts w:ascii="Times New Roman" w:hAnsi="Times New Roman" w:cs="Times New Roman"/>
              </w:rPr>
            </w:pPr>
            <w:r w:rsidRPr="00D67EC9">
              <w:rPr>
                <w:rFonts w:ascii="Times New Roman" w:hAnsi="Times New Roman" w:cs="Times New Roman"/>
                <w:i/>
                <w:iCs/>
              </w:rPr>
              <w:t>Умеет:</w:t>
            </w:r>
          </w:p>
          <w:p w:rsidR="00443120" w:rsidRPr="00D67EC9" w:rsidRDefault="00443120" w:rsidP="00D67EC9">
            <w:pPr>
              <w:jc w:val="both"/>
              <w:rPr>
                <w:rFonts w:ascii="Times New Roman" w:hAnsi="Times New Roman" w:cs="Times New Roman"/>
              </w:rPr>
            </w:pPr>
            <w:r w:rsidRPr="00D67EC9">
              <w:rPr>
                <w:rFonts w:ascii="Times New Roman" w:hAnsi="Times New Roman" w:cs="Times New Roman"/>
              </w:rPr>
              <w:t>Разрабатывать счета рабочего плана организации для учета операций с активами организации по видам активов</w:t>
            </w:r>
          </w:p>
        </w:tc>
      </w:tr>
      <w:tr w:rsidR="00443120" w:rsidRPr="00D67EC9">
        <w:tc>
          <w:tcPr>
            <w:tcW w:w="1565" w:type="dxa"/>
            <w:vMerge w:val="restart"/>
          </w:tcPr>
          <w:p w:rsidR="00443120" w:rsidRPr="00D67EC9" w:rsidRDefault="00443120" w:rsidP="00D67EC9">
            <w:pPr>
              <w:jc w:val="center"/>
              <w:rPr>
                <w:rFonts w:ascii="Times New Roman" w:hAnsi="Times New Roman" w:cs="Times New Roman"/>
              </w:rPr>
            </w:pPr>
            <w:r w:rsidRPr="00D67EC9">
              <w:rPr>
                <w:rFonts w:ascii="Times New Roman" w:hAnsi="Times New Roman" w:cs="Times New Roman"/>
              </w:rPr>
              <w:t>ПК 1.3</w:t>
            </w:r>
          </w:p>
        </w:tc>
        <w:tc>
          <w:tcPr>
            <w:tcW w:w="8000" w:type="dxa"/>
          </w:tcPr>
          <w:p w:rsidR="00443120" w:rsidRPr="00D67EC9" w:rsidRDefault="00443120" w:rsidP="00D67EC9">
            <w:pPr>
              <w:jc w:val="both"/>
              <w:rPr>
                <w:rFonts w:ascii="Times New Roman" w:hAnsi="Times New Roman" w:cs="Times New Roman"/>
                <w:i/>
                <w:iCs/>
              </w:rPr>
            </w:pPr>
            <w:r w:rsidRPr="00D67EC9">
              <w:rPr>
                <w:rFonts w:ascii="Times New Roman" w:hAnsi="Times New Roman" w:cs="Times New Roman"/>
                <w:i/>
                <w:iCs/>
              </w:rPr>
              <w:t xml:space="preserve">Знает: </w:t>
            </w:r>
          </w:p>
          <w:p w:rsidR="00443120" w:rsidRPr="00D67EC9" w:rsidRDefault="00443120" w:rsidP="00D67EC9">
            <w:pPr>
              <w:ind w:right="415"/>
              <w:jc w:val="both"/>
              <w:rPr>
                <w:rFonts w:ascii="Times New Roman" w:hAnsi="Times New Roman" w:cs="Times New Roman"/>
                <w:color w:val="000000"/>
                <w:spacing w:val="-1"/>
                <w:shd w:val="clear" w:color="auto" w:fill="FFFFFF"/>
                <w:lang w:eastAsia="ru-RU"/>
              </w:rPr>
            </w:pPr>
            <w:r w:rsidRPr="00D67EC9">
              <w:rPr>
                <w:rFonts w:ascii="Times New Roman" w:hAnsi="Times New Roman" w:cs="Times New Roman"/>
                <w:color w:val="000000"/>
                <w:spacing w:val="-1"/>
                <w:shd w:val="clear" w:color="auto" w:fill="FFFFFF"/>
                <w:lang w:eastAsia="ru-RU"/>
              </w:rPr>
              <w:t>Состав счетов и субсчетов, используемых для учета основных хозяйственных операций с денежными средствами</w:t>
            </w:r>
          </w:p>
        </w:tc>
      </w:tr>
      <w:tr w:rsidR="00443120" w:rsidRPr="00D67EC9">
        <w:tc>
          <w:tcPr>
            <w:tcW w:w="1565" w:type="dxa"/>
            <w:vMerge/>
          </w:tcPr>
          <w:p w:rsidR="00443120" w:rsidRPr="00D67EC9" w:rsidRDefault="00443120" w:rsidP="00D67EC9">
            <w:pPr>
              <w:jc w:val="center"/>
              <w:rPr>
                <w:rFonts w:ascii="Times New Roman" w:hAnsi="Times New Roman" w:cs="Times New Roman"/>
              </w:rPr>
            </w:pPr>
          </w:p>
        </w:tc>
        <w:tc>
          <w:tcPr>
            <w:tcW w:w="8000" w:type="dxa"/>
          </w:tcPr>
          <w:p w:rsidR="00443120" w:rsidRPr="00D67EC9" w:rsidRDefault="00443120" w:rsidP="00D67EC9">
            <w:pPr>
              <w:jc w:val="both"/>
              <w:rPr>
                <w:rFonts w:ascii="Times New Roman" w:hAnsi="Times New Roman" w:cs="Times New Roman"/>
              </w:rPr>
            </w:pPr>
            <w:r w:rsidRPr="00D67EC9">
              <w:rPr>
                <w:rFonts w:ascii="Times New Roman" w:hAnsi="Times New Roman" w:cs="Times New Roman"/>
                <w:i/>
                <w:iCs/>
              </w:rPr>
              <w:t>Умеет:</w:t>
            </w:r>
          </w:p>
          <w:p w:rsidR="00443120" w:rsidRPr="00D67EC9" w:rsidRDefault="00443120" w:rsidP="00D67EC9">
            <w:pPr>
              <w:jc w:val="both"/>
              <w:rPr>
                <w:rFonts w:ascii="Times New Roman" w:hAnsi="Times New Roman" w:cs="Times New Roman"/>
              </w:rPr>
            </w:pPr>
            <w:r w:rsidRPr="00D67EC9">
              <w:rPr>
                <w:rFonts w:ascii="Times New Roman" w:hAnsi="Times New Roman" w:cs="Times New Roman"/>
              </w:rPr>
              <w:t xml:space="preserve">- На основе рабочего плана счетов бухгалтерского учета проводить учет основных хозяйственных операций с денежными средствами организации </w:t>
            </w:r>
          </w:p>
          <w:p w:rsidR="00443120" w:rsidRPr="00D67EC9" w:rsidRDefault="00443120" w:rsidP="00D67EC9">
            <w:pPr>
              <w:jc w:val="both"/>
              <w:rPr>
                <w:rFonts w:ascii="Times New Roman" w:hAnsi="Times New Roman" w:cs="Times New Roman"/>
              </w:rPr>
            </w:pPr>
            <w:r w:rsidRPr="00D67EC9">
              <w:rPr>
                <w:rFonts w:ascii="Times New Roman" w:hAnsi="Times New Roman" w:cs="Times New Roman"/>
              </w:rPr>
              <w:t>- Оформлять и обрабатывать денежные и кассовые документы</w:t>
            </w:r>
          </w:p>
        </w:tc>
      </w:tr>
      <w:tr w:rsidR="00443120" w:rsidRPr="00D67EC9">
        <w:tc>
          <w:tcPr>
            <w:tcW w:w="1565" w:type="dxa"/>
            <w:vMerge w:val="restart"/>
          </w:tcPr>
          <w:p w:rsidR="00443120" w:rsidRPr="00D67EC9" w:rsidRDefault="00443120" w:rsidP="00D67EC9">
            <w:pPr>
              <w:jc w:val="center"/>
              <w:rPr>
                <w:rFonts w:ascii="Times New Roman" w:hAnsi="Times New Roman" w:cs="Times New Roman"/>
              </w:rPr>
            </w:pPr>
            <w:r w:rsidRPr="00D67EC9">
              <w:rPr>
                <w:rFonts w:ascii="Times New Roman" w:hAnsi="Times New Roman" w:cs="Times New Roman"/>
              </w:rPr>
              <w:t>ПК 1.4</w:t>
            </w:r>
          </w:p>
          <w:p w:rsidR="00443120" w:rsidRPr="00D67EC9" w:rsidRDefault="00443120" w:rsidP="00D67EC9">
            <w:pPr>
              <w:jc w:val="center"/>
              <w:rPr>
                <w:rFonts w:ascii="Times New Roman" w:hAnsi="Times New Roman" w:cs="Times New Roman"/>
              </w:rPr>
            </w:pPr>
          </w:p>
        </w:tc>
        <w:tc>
          <w:tcPr>
            <w:tcW w:w="8000" w:type="dxa"/>
            <w:vAlign w:val="center"/>
          </w:tcPr>
          <w:p w:rsidR="00443120" w:rsidRPr="00D67EC9" w:rsidRDefault="00443120" w:rsidP="00D67EC9">
            <w:pPr>
              <w:jc w:val="both"/>
              <w:rPr>
                <w:rFonts w:ascii="Times New Roman" w:hAnsi="Times New Roman" w:cs="Times New Roman"/>
                <w:i/>
                <w:iCs/>
              </w:rPr>
            </w:pPr>
            <w:r w:rsidRPr="00D67EC9">
              <w:rPr>
                <w:rFonts w:ascii="Times New Roman" w:hAnsi="Times New Roman" w:cs="Times New Roman"/>
                <w:i/>
                <w:iCs/>
              </w:rPr>
              <w:t xml:space="preserve">Знает: </w:t>
            </w:r>
          </w:p>
          <w:p w:rsidR="00443120" w:rsidRPr="00D67EC9" w:rsidRDefault="00443120" w:rsidP="00D67EC9">
            <w:pPr>
              <w:tabs>
                <w:tab w:val="left" w:pos="176"/>
              </w:tabs>
              <w:jc w:val="both"/>
              <w:rPr>
                <w:rFonts w:ascii="Times New Roman" w:hAnsi="Times New Roman" w:cs="Times New Roman"/>
                <w:lang w:eastAsia="ru-RU"/>
              </w:rPr>
            </w:pPr>
            <w:r w:rsidRPr="00D67EC9">
              <w:rPr>
                <w:rFonts w:ascii="Times New Roman" w:hAnsi="Times New Roman" w:cs="Times New Roman"/>
                <w:lang w:eastAsia="ru-RU"/>
              </w:rPr>
              <w:t xml:space="preserve">Понятие и классификацию активов организации по видам активов, оценку (переоценку), амортизацию, списание и выбытие, и операции по их учету </w:t>
            </w:r>
          </w:p>
        </w:tc>
      </w:tr>
      <w:tr w:rsidR="00443120" w:rsidRPr="00D67EC9">
        <w:trPr>
          <w:trHeight w:val="853"/>
        </w:trPr>
        <w:tc>
          <w:tcPr>
            <w:tcW w:w="1565" w:type="dxa"/>
            <w:vMerge/>
          </w:tcPr>
          <w:p w:rsidR="00443120" w:rsidRPr="00D67EC9" w:rsidRDefault="00443120" w:rsidP="00D67EC9">
            <w:pPr>
              <w:jc w:val="center"/>
              <w:rPr>
                <w:rFonts w:ascii="Times New Roman" w:hAnsi="Times New Roman" w:cs="Times New Roman"/>
              </w:rPr>
            </w:pPr>
          </w:p>
        </w:tc>
        <w:tc>
          <w:tcPr>
            <w:tcW w:w="8000" w:type="dxa"/>
            <w:vAlign w:val="center"/>
          </w:tcPr>
          <w:p w:rsidR="00443120" w:rsidRPr="00D67EC9" w:rsidRDefault="00443120" w:rsidP="00D67EC9">
            <w:pPr>
              <w:jc w:val="both"/>
              <w:rPr>
                <w:rFonts w:ascii="Times New Roman" w:hAnsi="Times New Roman" w:cs="Times New Roman"/>
              </w:rPr>
            </w:pPr>
            <w:r w:rsidRPr="00D67EC9">
              <w:rPr>
                <w:rFonts w:ascii="Times New Roman" w:hAnsi="Times New Roman" w:cs="Times New Roman"/>
                <w:i/>
                <w:iCs/>
              </w:rPr>
              <w:t>Умеет:</w:t>
            </w:r>
          </w:p>
          <w:p w:rsidR="00443120" w:rsidRPr="00D67EC9" w:rsidRDefault="00443120" w:rsidP="008C4012">
            <w:pPr>
              <w:rPr>
                <w:rFonts w:ascii="Times New Roman" w:hAnsi="Times New Roman" w:cs="Times New Roman"/>
                <w:lang w:eastAsia="ru-RU"/>
              </w:rPr>
            </w:pPr>
            <w:r w:rsidRPr="00D67EC9">
              <w:rPr>
                <w:rFonts w:ascii="Times New Roman" w:hAnsi="Times New Roman" w:cs="Times New Roman"/>
                <w:lang w:eastAsia="ru-RU"/>
              </w:rPr>
              <w:t>На основе рабочего плана счетов бухгалтерского учета проводить учет основных хозяйственных операций с активами организации по видам активов</w:t>
            </w:r>
          </w:p>
        </w:tc>
      </w:tr>
    </w:tbl>
    <w:p w:rsidR="00443120" w:rsidRDefault="00443120" w:rsidP="00D147A7">
      <w:pPr>
        <w:shd w:val="clear" w:color="auto" w:fill="FFFFFF"/>
        <w:jc w:val="both"/>
        <w:rPr>
          <w:rFonts w:ascii="Times New Roman" w:hAnsi="Times New Roman" w:cs="Times New Roman"/>
          <w:color w:val="000000"/>
          <w:lang w:eastAsia="ru-RU"/>
        </w:rPr>
      </w:pPr>
    </w:p>
    <w:p w:rsidR="00443120" w:rsidRDefault="00443120" w:rsidP="00FF4819">
      <w:pPr>
        <w:jc w:val="both"/>
        <w:rPr>
          <w:rFonts w:ascii="Times New Roman" w:hAnsi="Times New Roman" w:cs="Times New Roman"/>
        </w:rPr>
      </w:pPr>
      <w:r w:rsidRPr="00311551">
        <w:rPr>
          <w:rFonts w:ascii="Times New Roman" w:hAnsi="Times New Roman" w:cs="Times New Roman"/>
        </w:rPr>
        <w:t>Сформированность общих компетенций оценивается</w:t>
      </w:r>
      <w:r>
        <w:rPr>
          <w:rFonts w:ascii="Times New Roman" w:hAnsi="Times New Roman" w:cs="Times New Roman"/>
        </w:rPr>
        <w:t xml:space="preserve"> членами экзаменационной комиссии</w:t>
      </w:r>
      <w:r w:rsidRPr="00311551">
        <w:rPr>
          <w:rFonts w:ascii="Times New Roman" w:hAnsi="Times New Roman" w:cs="Times New Roman"/>
        </w:rPr>
        <w:t xml:space="preserve"> на основании анализа портфолио студента, отчета по </w:t>
      </w:r>
      <w:r>
        <w:rPr>
          <w:rFonts w:ascii="Times New Roman" w:hAnsi="Times New Roman" w:cs="Times New Roman"/>
        </w:rPr>
        <w:t xml:space="preserve">учебной </w:t>
      </w:r>
      <w:r w:rsidRPr="00311551">
        <w:rPr>
          <w:rFonts w:ascii="Times New Roman" w:hAnsi="Times New Roman" w:cs="Times New Roman"/>
        </w:rPr>
        <w:t>практике</w:t>
      </w:r>
      <w:r>
        <w:rPr>
          <w:rFonts w:ascii="Times New Roman" w:hAnsi="Times New Roman" w:cs="Times New Roman"/>
        </w:rPr>
        <w:t>.</w:t>
      </w:r>
    </w:p>
    <w:p w:rsidR="00443120" w:rsidRPr="00983F81" w:rsidRDefault="00443120" w:rsidP="00047E0F">
      <w:pPr>
        <w:pStyle w:val="Heading1"/>
        <w:numPr>
          <w:ilvl w:val="0"/>
          <w:numId w:val="8"/>
        </w:numPr>
        <w:rPr>
          <w:sz w:val="28"/>
          <w:szCs w:val="28"/>
        </w:rPr>
      </w:pPr>
      <w:bookmarkStart w:id="4" w:name="_Toc513046169"/>
      <w:r w:rsidRPr="00983F81">
        <w:rPr>
          <w:sz w:val="28"/>
          <w:szCs w:val="28"/>
        </w:rPr>
        <w:t>Порядок проведения квалификационного экзамена</w:t>
      </w:r>
      <w:bookmarkEnd w:id="4"/>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Условием допуска к квалификационному экзамену является успешное освоение студентом всех структурных единиц модуля: междисциплинарного курса (курсов), включая выполнение практических и самостоятельных внеаудиторных работ; учебной и производственной практик (по профилю специальности); курсового проектирования (если предусмотрено учебным планом).</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 xml:space="preserve">В период подготовки к  экзамену (квалификационному)  проводятся консультации за счет общего бюджета времени, отведенного на консультации. </w:t>
      </w:r>
    </w:p>
    <w:p w:rsidR="00443120" w:rsidRPr="0091710F" w:rsidRDefault="00443120" w:rsidP="00D147A7">
      <w:pPr>
        <w:ind w:firstLine="540"/>
        <w:jc w:val="both"/>
        <w:rPr>
          <w:rFonts w:ascii="Times New Roman" w:hAnsi="Times New Roman" w:cs="Times New Roman"/>
        </w:rPr>
      </w:pPr>
      <w:r w:rsidRPr="0091710F">
        <w:rPr>
          <w:rFonts w:ascii="Times New Roman" w:hAnsi="Times New Roman" w:cs="Times New Roman"/>
        </w:rPr>
        <w:t>Объектом оценивания на экзамене (квалификационном) выступает профессиональная компетенция – студентов, допущенных к экзамену (квалификационному) или ее часть (совокупность профессиональных компетенций).</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Предметом оценивания является соответствие освоенных профессиональных компетенций студентов требованиям ФГОС, иным установленным квалификационным требованиям (для программ дополнительного профессионального образования и профессиональной подготовки).</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Квалификационный экзамен проводится в Университете, где и был  реализован данный профессиональный модуль</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 xml:space="preserve">В соответствии с требованиями ФГОС СПО для проведения квалификационного экзамена созданы условия, которые максимально приближают оценочные процедуры к будущей профессиональной деятельности выпускников. </w:t>
      </w:r>
    </w:p>
    <w:p w:rsidR="00443120" w:rsidRDefault="00443120" w:rsidP="00D147A7">
      <w:pPr>
        <w:ind w:firstLine="540"/>
        <w:jc w:val="both"/>
        <w:rPr>
          <w:rFonts w:ascii="Times New Roman" w:hAnsi="Times New Roman" w:cs="Times New Roman"/>
        </w:rPr>
      </w:pP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В помещении, где проводится квалификационный экзамен  должна быть подготовлена необходимая учебно-методическая и нормативно- регламентирующая документация, материально-техническое оснащение и следующие обеспечивающие оценочные процедуры документы и материалы:</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 утвержденные комплекты оценочных средств по профессиональному модулю;</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 справочно-правовая система Консультант плюс, установленная на компьютере в кабинете где проводится экзамен</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Квалификационный экзамен считается правомочным, если в его проведении участвуют не менее 2/3 членов экзаменационной  комиссии. Решения принимаются большинством голосов от числа членов комиссии, присутствующих на заседании. При равенстве голосов принимается то решение, за которое проголосовал председатель аттестационной комиссии.</w:t>
      </w:r>
    </w:p>
    <w:p w:rsidR="00443120" w:rsidRPr="000E7FC3" w:rsidRDefault="00443120" w:rsidP="00D147A7">
      <w:pPr>
        <w:ind w:firstLine="540"/>
        <w:jc w:val="both"/>
        <w:rPr>
          <w:rFonts w:ascii="Times New Roman" w:hAnsi="Times New Roman" w:cs="Times New Roman"/>
        </w:rPr>
      </w:pPr>
      <w:r w:rsidRPr="000E7FC3">
        <w:rPr>
          <w:rFonts w:ascii="Times New Roman" w:hAnsi="Times New Roman" w:cs="Times New Roman"/>
        </w:rPr>
        <w:t>Председатель экзаменационной комиссии перед началом квалификационного экзамена проводит инструктаж с экзаменаторами по содержанию и технологии оценивания компетентностных образовательных результатов,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w:t>
      </w:r>
    </w:p>
    <w:p w:rsidR="00443120" w:rsidRDefault="00443120" w:rsidP="00D147A7">
      <w:pPr>
        <w:ind w:firstLine="540"/>
        <w:jc w:val="both"/>
        <w:rPr>
          <w:rFonts w:ascii="Times New Roman" w:hAnsi="Times New Roman" w:cs="Times New Roman"/>
        </w:rPr>
      </w:pPr>
      <w:r w:rsidRPr="000E7FC3">
        <w:rPr>
          <w:rFonts w:ascii="Times New Roman" w:hAnsi="Times New Roman" w:cs="Times New Roman"/>
        </w:rPr>
        <w:t>Студент допускается в помещение, где проводится экзамен при наличии зачетной книжки.</w:t>
      </w:r>
    </w:p>
    <w:p w:rsidR="00443120" w:rsidRPr="000E7FC3" w:rsidRDefault="00443120" w:rsidP="00D147A7">
      <w:pPr>
        <w:ind w:firstLine="540"/>
        <w:jc w:val="both"/>
        <w:rPr>
          <w:rFonts w:ascii="Times New Roman" w:hAnsi="Times New Roman" w:cs="Times New Roman"/>
        </w:rPr>
      </w:pPr>
      <w:r>
        <w:rPr>
          <w:rFonts w:ascii="Times New Roman" w:hAnsi="Times New Roman" w:cs="Times New Roman"/>
        </w:rPr>
        <w:t xml:space="preserve">Экзаменационная комиссия оценивает представленное студентом портфолио, задает вопросы по его содержанию, </w:t>
      </w:r>
      <w:r w:rsidRPr="0091710F">
        <w:rPr>
          <w:rFonts w:ascii="Times New Roman" w:hAnsi="Times New Roman" w:cs="Times New Roman"/>
        </w:rPr>
        <w:t>ознакамливается с</w:t>
      </w:r>
      <w:r>
        <w:rPr>
          <w:rFonts w:ascii="Times New Roman" w:hAnsi="Times New Roman" w:cs="Times New Roman"/>
        </w:rPr>
        <w:t xml:space="preserve"> характеристикой студента по итогам практики,  анализирует оценки, содержащиеся в ведомости по учебной практике, итоговую оценку по  междисциплинарному курсу. </w:t>
      </w:r>
    </w:p>
    <w:p w:rsidR="00443120" w:rsidRPr="000E7FC3" w:rsidRDefault="00443120" w:rsidP="00E07087">
      <w:pPr>
        <w:ind w:firstLine="540"/>
        <w:jc w:val="both"/>
        <w:rPr>
          <w:rFonts w:ascii="Times New Roman" w:hAnsi="Times New Roman" w:cs="Times New Roman"/>
        </w:rPr>
      </w:pPr>
      <w:r w:rsidRPr="000E7FC3">
        <w:rPr>
          <w:rFonts w:ascii="Times New Roman" w:hAnsi="Times New Roman" w:cs="Times New Roman"/>
        </w:rPr>
        <w:t>Решение о результате экзамена (квалификационного) 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 представленным в комплектах оценочных средств. Особое мнение члена экзаменационной  комиссии представляется в письменном виде и приобщается к протоколу квалификационного экзамена.</w:t>
      </w:r>
    </w:p>
    <w:p w:rsidR="00443120" w:rsidRPr="000E7FC3" w:rsidRDefault="00443120" w:rsidP="00E07087">
      <w:pPr>
        <w:ind w:firstLine="540"/>
        <w:jc w:val="both"/>
        <w:rPr>
          <w:rFonts w:ascii="Times New Roman" w:hAnsi="Times New Roman" w:cs="Times New Roman"/>
        </w:rPr>
      </w:pPr>
      <w:r w:rsidRPr="000E7FC3">
        <w:rPr>
          <w:rFonts w:ascii="Times New Roman" w:hAnsi="Times New Roman" w:cs="Times New Roman"/>
        </w:rPr>
        <w:t>По результатам сдачи квалификационного экзамена делается запись в зачетной книжке аттестованного лица «вид профессиональной деятельности освоен/оценка» удостоверяется подписью председателя экзаменационной комиссии.</w:t>
      </w:r>
    </w:p>
    <w:p w:rsidR="00443120" w:rsidRPr="000E7FC3" w:rsidRDefault="00443120" w:rsidP="00E07087">
      <w:pPr>
        <w:ind w:firstLine="709"/>
        <w:jc w:val="both"/>
        <w:rPr>
          <w:rFonts w:ascii="Times New Roman" w:hAnsi="Times New Roman" w:cs="Times New Roman"/>
        </w:rPr>
      </w:pPr>
      <w:r w:rsidRPr="000E7FC3">
        <w:rPr>
          <w:rFonts w:ascii="Times New Roman" w:hAnsi="Times New Roman" w:cs="Times New Roman"/>
        </w:rPr>
        <w:t>В случае неявки студента на квалификационный экзамен в сводной ведомости освоения профессионального модуля в столбце «Экзамен (квалификационный ) оценка» производится запись «не явился».</w:t>
      </w:r>
    </w:p>
    <w:p w:rsidR="00443120" w:rsidRPr="000E7FC3" w:rsidRDefault="00443120" w:rsidP="00E07087">
      <w:pPr>
        <w:shd w:val="clear" w:color="auto" w:fill="FFFFFF"/>
        <w:ind w:firstLine="709"/>
        <w:rPr>
          <w:rFonts w:ascii="Times New Roman" w:hAnsi="Times New Roman" w:cs="Times New Roman"/>
          <w:color w:val="000000"/>
          <w:lang w:eastAsia="ru-RU"/>
        </w:rPr>
      </w:pPr>
      <w:r w:rsidRPr="000E7FC3">
        <w:rPr>
          <w:rFonts w:ascii="Times New Roman" w:hAnsi="Times New Roman" w:cs="Times New Roman"/>
          <w:color w:val="000000"/>
          <w:lang w:eastAsia="ru-RU"/>
        </w:rPr>
        <w:t>К критериям оценки уровня подготовки обучающихся относятся:</w:t>
      </w:r>
    </w:p>
    <w:p w:rsidR="00443120" w:rsidRPr="00B47423" w:rsidRDefault="00443120" w:rsidP="00B47423">
      <w:pPr>
        <w:pStyle w:val="ListParagraph"/>
        <w:numPr>
          <w:ilvl w:val="0"/>
          <w:numId w:val="34"/>
        </w:numPr>
        <w:shd w:val="clear" w:color="auto" w:fill="FFFFFF"/>
        <w:tabs>
          <w:tab w:val="left" w:pos="1134"/>
        </w:tabs>
        <w:ind w:left="0" w:firstLine="709"/>
        <w:rPr>
          <w:rFonts w:ascii="Times New Roman" w:hAnsi="Times New Roman" w:cs="Times New Roman"/>
          <w:color w:val="000000"/>
          <w:lang w:eastAsia="ru-RU"/>
        </w:rPr>
      </w:pPr>
      <w:r w:rsidRPr="00B47423">
        <w:rPr>
          <w:rFonts w:ascii="Times New Roman" w:hAnsi="Times New Roman" w:cs="Times New Roman"/>
          <w:color w:val="000000"/>
          <w:lang w:eastAsia="ru-RU"/>
        </w:rPr>
        <w:t>уровень   освоения   обучающимся   материала,   предусмотренного   программой профессионального модуля и его составляющих (междисциплинарного курса, учебной практики);</w:t>
      </w:r>
    </w:p>
    <w:p w:rsidR="00443120" w:rsidRPr="00A64C94" w:rsidRDefault="00443120" w:rsidP="00B47423">
      <w:pPr>
        <w:pStyle w:val="ListParagraph"/>
        <w:numPr>
          <w:ilvl w:val="0"/>
          <w:numId w:val="34"/>
        </w:numPr>
        <w:shd w:val="clear" w:color="auto" w:fill="FFFFFF"/>
        <w:tabs>
          <w:tab w:val="left" w:pos="1134"/>
        </w:tabs>
        <w:ind w:left="0" w:firstLine="709"/>
        <w:rPr>
          <w:rFonts w:ascii="Times New Roman" w:hAnsi="Times New Roman" w:cs="Times New Roman"/>
          <w:color w:val="000000"/>
          <w:lang w:eastAsia="ru-RU"/>
        </w:rPr>
      </w:pPr>
      <w:r w:rsidRPr="00A64C94">
        <w:rPr>
          <w:rFonts w:ascii="Times New Roman" w:hAnsi="Times New Roman" w:cs="Times New Roman"/>
          <w:color w:val="000000"/>
          <w:lang w:eastAsia="ru-RU"/>
        </w:rPr>
        <w:t>умения обучающегося использовать теоретические знания при выполнении практических задач,</w:t>
      </w:r>
    </w:p>
    <w:p w:rsidR="00443120" w:rsidRPr="00B47423" w:rsidRDefault="00443120" w:rsidP="00B47423">
      <w:pPr>
        <w:pStyle w:val="ListParagraph"/>
        <w:numPr>
          <w:ilvl w:val="0"/>
          <w:numId w:val="34"/>
        </w:numPr>
        <w:shd w:val="clear" w:color="auto" w:fill="FFFFFF"/>
        <w:tabs>
          <w:tab w:val="left" w:pos="1134"/>
        </w:tabs>
        <w:ind w:left="0" w:firstLine="709"/>
        <w:rPr>
          <w:rFonts w:ascii="Times New Roman" w:hAnsi="Times New Roman" w:cs="Times New Roman"/>
          <w:color w:val="000000"/>
          <w:lang w:eastAsia="ru-RU"/>
        </w:rPr>
      </w:pPr>
      <w:r w:rsidRPr="00B47423">
        <w:rPr>
          <w:rFonts w:ascii="Times New Roman" w:hAnsi="Times New Roman" w:cs="Times New Roman"/>
          <w:color w:val="000000"/>
          <w:lang w:eastAsia="ru-RU"/>
        </w:rPr>
        <w:t>уровень сформированности профессиональных компетенций,</w:t>
      </w:r>
    </w:p>
    <w:p w:rsidR="00443120" w:rsidRPr="00B47423" w:rsidRDefault="00443120" w:rsidP="00B47423">
      <w:pPr>
        <w:pStyle w:val="ListParagraph"/>
        <w:numPr>
          <w:ilvl w:val="0"/>
          <w:numId w:val="34"/>
        </w:numPr>
        <w:shd w:val="clear" w:color="auto" w:fill="FFFFFF"/>
        <w:tabs>
          <w:tab w:val="left" w:pos="1134"/>
        </w:tabs>
        <w:ind w:left="0" w:firstLine="709"/>
        <w:rPr>
          <w:rFonts w:ascii="Times New Roman" w:hAnsi="Times New Roman" w:cs="Times New Roman"/>
          <w:color w:val="000000"/>
          <w:lang w:eastAsia="ru-RU"/>
        </w:rPr>
      </w:pPr>
      <w:r w:rsidRPr="00B47423">
        <w:rPr>
          <w:rFonts w:ascii="Times New Roman" w:hAnsi="Times New Roman" w:cs="Times New Roman"/>
          <w:color w:val="000000"/>
          <w:lang w:eastAsia="ru-RU"/>
        </w:rPr>
        <w:t>обоснованность, четкость, краткость изложения ответа при соблюдении принципа полноты его содержания.</w:t>
      </w:r>
    </w:p>
    <w:p w:rsidR="00443120" w:rsidRDefault="00443120" w:rsidP="00E07087">
      <w:pPr>
        <w:shd w:val="clear" w:color="auto" w:fill="FFFFFF"/>
        <w:ind w:firstLine="709"/>
        <w:rPr>
          <w:rFonts w:ascii="Times New Roman" w:hAnsi="Times New Roman" w:cs="Times New Roman"/>
          <w:color w:val="000000"/>
          <w:lang w:eastAsia="ru-RU"/>
        </w:rPr>
      </w:pPr>
      <w:r w:rsidRPr="000E7FC3">
        <w:rPr>
          <w:rFonts w:ascii="Times New Roman" w:hAnsi="Times New Roman" w:cs="Times New Roman"/>
          <w:color w:val="000000"/>
          <w:lang w:eastAsia="ru-RU"/>
        </w:rPr>
        <w:t>При выставлении оценки используется следующая шкала:</w:t>
      </w:r>
    </w:p>
    <w:p w:rsidR="00443120" w:rsidRDefault="00443120" w:rsidP="00117148">
      <w:pPr>
        <w:shd w:val="clear" w:color="auto" w:fill="FFFFFF"/>
        <w:jc w:val="right"/>
        <w:rPr>
          <w:rFonts w:ascii="Times New Roman" w:hAnsi="Times New Roman" w:cs="Times New Roman"/>
          <w:color w:val="000000"/>
          <w:lang w:eastAsia="ru-RU"/>
        </w:rPr>
      </w:pPr>
      <w:r>
        <w:rPr>
          <w:rFonts w:ascii="Times New Roman" w:hAnsi="Times New Roman" w:cs="Times New Roman"/>
          <w:color w:val="000000"/>
          <w:lang w:eastAsia="ru-RU"/>
        </w:rPr>
        <w:t>Таблица 2</w:t>
      </w:r>
    </w:p>
    <w:p w:rsidR="00443120" w:rsidRPr="000E7FC3" w:rsidRDefault="00443120" w:rsidP="00F74D46">
      <w:pPr>
        <w:shd w:val="clear" w:color="auto" w:fill="FFFFFF"/>
        <w:jc w:val="center"/>
        <w:rPr>
          <w:rFonts w:ascii="Times New Roman" w:hAnsi="Times New Roman" w:cs="Times New Roman"/>
          <w:color w:val="000000"/>
          <w:lang w:eastAsia="ru-RU"/>
        </w:rPr>
      </w:pPr>
      <w:r>
        <w:rPr>
          <w:rFonts w:ascii="Times New Roman" w:hAnsi="Times New Roman" w:cs="Times New Roman"/>
          <w:color w:val="000000"/>
          <w:lang w:eastAsia="ru-RU"/>
        </w:rPr>
        <w:t>Критерии оценивания результатов обучения на квалификационном экзамене</w:t>
      </w:r>
    </w:p>
    <w:p w:rsidR="00443120" w:rsidRPr="000E7FC3" w:rsidRDefault="00443120" w:rsidP="00D147A7">
      <w:pPr>
        <w:shd w:val="clear" w:color="auto" w:fill="FFFFFF"/>
        <w:rPr>
          <w:rFonts w:ascii="Times New Roman" w:hAnsi="Times New Roman" w:cs="Times New Roman"/>
          <w:color w:val="000000"/>
          <w:lang w:eastAsia="ru-RU"/>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2126"/>
        <w:gridCol w:w="2409"/>
        <w:gridCol w:w="2411"/>
        <w:gridCol w:w="1984"/>
      </w:tblGrid>
      <w:tr w:rsidR="00443120" w:rsidRPr="00D67EC9">
        <w:tc>
          <w:tcPr>
            <w:tcW w:w="1135"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Индикаторы компетенции</w:t>
            </w:r>
          </w:p>
        </w:tc>
        <w:tc>
          <w:tcPr>
            <w:tcW w:w="2126"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неудовлетворительно</w:t>
            </w:r>
          </w:p>
        </w:tc>
        <w:tc>
          <w:tcPr>
            <w:tcW w:w="2409"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удовлетворительно</w:t>
            </w:r>
          </w:p>
        </w:tc>
        <w:tc>
          <w:tcPr>
            <w:tcW w:w="2411"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хорошо</w:t>
            </w:r>
          </w:p>
        </w:tc>
        <w:tc>
          <w:tcPr>
            <w:tcW w:w="1984"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отлично</w:t>
            </w:r>
          </w:p>
        </w:tc>
      </w:tr>
      <w:tr w:rsidR="00443120" w:rsidRPr="00D67EC9">
        <w:tc>
          <w:tcPr>
            <w:tcW w:w="1135"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Полнота знаний</w:t>
            </w:r>
          </w:p>
        </w:tc>
        <w:tc>
          <w:tcPr>
            <w:tcW w:w="2126"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Уровень знаний ниже минимальных требований. Имели место грубые ошибки.</w:t>
            </w:r>
          </w:p>
        </w:tc>
        <w:tc>
          <w:tcPr>
            <w:tcW w:w="2409"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Минимально допустимый уровень знаний. Допущено много негрубых ошибки.</w:t>
            </w:r>
          </w:p>
        </w:tc>
        <w:tc>
          <w:tcPr>
            <w:tcW w:w="2411"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Уровень знаний в объеме, соответствующем программе подготовки. Допущено несколько  негрубых ошибок</w:t>
            </w:r>
          </w:p>
        </w:tc>
        <w:tc>
          <w:tcPr>
            <w:tcW w:w="1984"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Уровень знаний в объеме, соответствующем программе подготовки, без  ошибок.</w:t>
            </w:r>
          </w:p>
        </w:tc>
      </w:tr>
      <w:tr w:rsidR="00443120" w:rsidRPr="00D67EC9">
        <w:tc>
          <w:tcPr>
            <w:tcW w:w="1135"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 xml:space="preserve">Наличие умений </w:t>
            </w:r>
          </w:p>
        </w:tc>
        <w:tc>
          <w:tcPr>
            <w:tcW w:w="2126"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При решении стандартных задач не продемонстрированы основные умения.</w:t>
            </w:r>
          </w:p>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Имели место грубые ошибки.</w:t>
            </w:r>
          </w:p>
        </w:tc>
        <w:tc>
          <w:tcPr>
            <w:tcW w:w="2409"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2411"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443120" w:rsidRPr="00D67EC9">
        <w:tc>
          <w:tcPr>
            <w:tcW w:w="1135"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Характеристика сформированности компетенции</w:t>
            </w:r>
          </w:p>
        </w:tc>
        <w:tc>
          <w:tcPr>
            <w:tcW w:w="2126"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443120" w:rsidRPr="00D67EC9">
        <w:tc>
          <w:tcPr>
            <w:tcW w:w="1135" w:type="dxa"/>
            <w:vAlign w:val="center"/>
          </w:tcPr>
          <w:p w:rsidR="00443120" w:rsidRPr="00D67EC9" w:rsidRDefault="00443120" w:rsidP="006D558F">
            <w:pPr>
              <w:jc w:val="both"/>
              <w:rPr>
                <w:rFonts w:ascii="Times New Roman" w:hAnsi="Times New Roman" w:cs="Times New Roman"/>
                <w:b/>
                <w:bCs/>
                <w:color w:val="000000"/>
                <w:sz w:val="18"/>
                <w:szCs w:val="18"/>
              </w:rPr>
            </w:pPr>
            <w:r w:rsidRPr="00D67EC9">
              <w:rPr>
                <w:rFonts w:ascii="Times New Roman" w:hAnsi="Times New Roman" w:cs="Times New Roman"/>
                <w:b/>
                <w:bCs/>
                <w:color w:val="000000"/>
                <w:sz w:val="18"/>
                <w:szCs w:val="18"/>
              </w:rPr>
              <w:t>Уровень сформированности компетенций</w:t>
            </w:r>
          </w:p>
        </w:tc>
        <w:tc>
          <w:tcPr>
            <w:tcW w:w="2126"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Низкий</w:t>
            </w:r>
          </w:p>
        </w:tc>
        <w:tc>
          <w:tcPr>
            <w:tcW w:w="2409"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Ниже среднего</w:t>
            </w:r>
          </w:p>
        </w:tc>
        <w:tc>
          <w:tcPr>
            <w:tcW w:w="2411"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Средний</w:t>
            </w:r>
          </w:p>
        </w:tc>
        <w:tc>
          <w:tcPr>
            <w:tcW w:w="1984" w:type="dxa"/>
          </w:tcPr>
          <w:p w:rsidR="00443120" w:rsidRPr="00D67EC9" w:rsidRDefault="00443120" w:rsidP="006D558F">
            <w:pPr>
              <w:jc w:val="both"/>
              <w:rPr>
                <w:rFonts w:ascii="Times New Roman" w:hAnsi="Times New Roman" w:cs="Times New Roman"/>
                <w:color w:val="000000"/>
                <w:sz w:val="18"/>
                <w:szCs w:val="18"/>
              </w:rPr>
            </w:pPr>
            <w:r w:rsidRPr="00D67EC9">
              <w:rPr>
                <w:rFonts w:ascii="Times New Roman" w:hAnsi="Times New Roman" w:cs="Times New Roman"/>
                <w:color w:val="000000"/>
                <w:sz w:val="18"/>
                <w:szCs w:val="18"/>
              </w:rPr>
              <w:t>Высокий</w:t>
            </w:r>
          </w:p>
        </w:tc>
      </w:tr>
    </w:tbl>
    <w:p w:rsidR="00443120" w:rsidRPr="000E7FC3" w:rsidRDefault="00443120" w:rsidP="00D147A7">
      <w:pPr>
        <w:shd w:val="clear" w:color="auto" w:fill="FFFFFF"/>
        <w:rPr>
          <w:rFonts w:ascii="Times New Roman" w:hAnsi="Times New Roman" w:cs="Times New Roman"/>
          <w:color w:val="000000"/>
          <w:lang w:eastAsia="ru-RU"/>
        </w:rPr>
      </w:pPr>
    </w:p>
    <w:p w:rsidR="00443120" w:rsidRPr="001C0218" w:rsidRDefault="00443120" w:rsidP="009D69C1">
      <w:pPr>
        <w:pStyle w:val="Heading1"/>
        <w:numPr>
          <w:ilvl w:val="0"/>
          <w:numId w:val="1"/>
        </w:numPr>
        <w:jc w:val="center"/>
        <w:rPr>
          <w:sz w:val="28"/>
          <w:szCs w:val="28"/>
        </w:rPr>
      </w:pPr>
      <w:bookmarkStart w:id="5" w:name="_Toc513046170"/>
      <w:r w:rsidRPr="001C0218">
        <w:rPr>
          <w:sz w:val="28"/>
          <w:szCs w:val="28"/>
        </w:rPr>
        <w:t>Типовые вопросы по содержанию портфолио  для оценки сформированности компетенций</w:t>
      </w:r>
      <w:bookmarkEnd w:id="5"/>
    </w:p>
    <w:p w:rsidR="00443120" w:rsidRPr="00451177"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451177">
        <w:rPr>
          <w:rFonts w:ascii="Times NR Cyr MT" w:hAnsi="Times NR Cyr MT" w:cs="Times NR Cyr MT"/>
        </w:rPr>
        <w:t>Какие требования предъявляются к применяемой ККТ?</w:t>
      </w:r>
    </w:p>
    <w:p w:rsidR="00443120" w:rsidRPr="00451177"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451177">
        <w:rPr>
          <w:rFonts w:ascii="Times NR Cyr MT" w:hAnsi="Times NR Cyr MT" w:cs="Times NR Cyr MT"/>
        </w:rPr>
        <w:t>Кем и как устанавливается лимит остатка денежных средств в кассе?</w:t>
      </w:r>
    </w:p>
    <w:p w:rsidR="00443120" w:rsidRPr="00451177"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451177">
        <w:rPr>
          <w:rFonts w:ascii="Times NR Cyr MT" w:hAnsi="Times NR Cyr MT" w:cs="Times NR Cyr MT"/>
        </w:rPr>
        <w:t>В каких случаях разрешается хранить в кассе сверхлимитные суммы денежных средств?</w:t>
      </w:r>
    </w:p>
    <w:p w:rsidR="00443120" w:rsidRPr="008526BF"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8526BF">
        <w:rPr>
          <w:rFonts w:ascii="Times NR Cyr MT" w:hAnsi="Times NR Cyr MT" w:cs="Times NR Cyr MT"/>
        </w:rPr>
        <w:t>Какие документы используются для оформления кассовых операций?</w:t>
      </w:r>
    </w:p>
    <w:p w:rsidR="00443120" w:rsidRPr="00451177"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451177">
        <w:rPr>
          <w:rFonts w:ascii="Times NR Cyr MT" w:hAnsi="Times NR Cyr MT" w:cs="Times NR Cyr MT"/>
        </w:rPr>
        <w:t>Могут ли вноситься исправления в приходные и расходные кассовые ордера?</w:t>
      </w:r>
    </w:p>
    <w:p w:rsidR="00443120" w:rsidRPr="00451177" w:rsidRDefault="00443120" w:rsidP="00451177">
      <w:pPr>
        <w:numPr>
          <w:ilvl w:val="0"/>
          <w:numId w:val="43"/>
        </w:numPr>
        <w:tabs>
          <w:tab w:val="left" w:pos="360"/>
          <w:tab w:val="left" w:pos="540"/>
          <w:tab w:val="left" w:pos="1080"/>
        </w:tabs>
        <w:ind w:left="0" w:right="-98" w:firstLine="0"/>
        <w:jc w:val="both"/>
        <w:rPr>
          <w:rFonts w:ascii="Times NR Cyr MT" w:hAnsi="Times NR Cyr MT" w:cs="Times NR Cyr MT"/>
        </w:rPr>
      </w:pPr>
      <w:r w:rsidRPr="00451177">
        <w:rPr>
          <w:rFonts w:ascii="Times NR Cyr MT" w:hAnsi="Times NR Cyr MT" w:cs="Times NR Cyr MT"/>
        </w:rPr>
        <w:t>Что представляет собой кассовая книга? отчет кассира?</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 xml:space="preserve">В каком порядке производится списание (выдача) </w:t>
      </w:r>
      <w:r w:rsidRPr="00451177">
        <w:rPr>
          <w:rFonts w:ascii="Times NR Cyr MT" w:hAnsi="Times NR Cyr MT" w:cs="Times NR Cyr MT"/>
        </w:rPr>
        <w:t>денежных средств</w:t>
      </w:r>
      <w:r w:rsidRPr="008526BF">
        <w:rPr>
          <w:rFonts w:ascii="Times NR Cyr MT" w:hAnsi="Times NR Cyr MT" w:cs="Times NR Cyr MT"/>
        </w:rPr>
        <w:t xml:space="preserve"> с расчетного счета</w:t>
      </w:r>
      <w:r w:rsidRPr="00451177">
        <w:rPr>
          <w:rFonts w:ascii="Times NR Cyr MT" w:hAnsi="Times NR Cyr MT" w:cs="Times NR Cyr MT"/>
        </w:rPr>
        <w:t xml:space="preserve"> если денежных средств на счете достаточно (недостаточно) для удовлетворения всех требований к счету</w:t>
      </w:r>
      <w:r w:rsidRPr="008526BF">
        <w:rPr>
          <w:rFonts w:ascii="Times NR Cyr MT" w:hAnsi="Times NR Cyr MT" w:cs="Times NR Cyr MT"/>
        </w:rPr>
        <w:t>?</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 xml:space="preserve">В каких случаях производится списание </w:t>
      </w:r>
      <w:r w:rsidRPr="00451177">
        <w:rPr>
          <w:rFonts w:ascii="Times NR Cyr MT" w:hAnsi="Times NR Cyr MT" w:cs="Times NR Cyr MT"/>
        </w:rPr>
        <w:t>денежных средств</w:t>
      </w:r>
      <w:r>
        <w:rPr>
          <w:rFonts w:ascii="Times NR Cyr MT" w:hAnsi="Times NR Cyr MT" w:cs="Times NR Cyr MT"/>
        </w:rPr>
        <w:t xml:space="preserve">с банковского счета </w:t>
      </w:r>
      <w:r w:rsidRPr="008526BF">
        <w:rPr>
          <w:rFonts w:ascii="Times NR Cyr MT" w:hAnsi="Times NR Cyr MT" w:cs="Times NR Cyr MT"/>
        </w:rPr>
        <w:t>в безакцептном порядке?</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 xml:space="preserve">Как обрабатывается в бухгалтерии выписка </w:t>
      </w:r>
      <w:r>
        <w:rPr>
          <w:rFonts w:ascii="Times NR Cyr MT" w:hAnsi="Times NR Cyr MT" w:cs="Times NR Cyr MT"/>
        </w:rPr>
        <w:t>с</w:t>
      </w:r>
      <w:r w:rsidRPr="008526BF">
        <w:rPr>
          <w:rFonts w:ascii="Times NR Cyr MT" w:hAnsi="Times NR Cyr MT" w:cs="Times NR Cyr MT"/>
        </w:rPr>
        <w:t xml:space="preserve"> расчетного счета?</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Какие субсчета открываются к счету 55 «Специальные счета в банках»?</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Сколько валютных счетов может иметь организация?</w:t>
      </w:r>
    </w:p>
    <w:p w:rsidR="00443120" w:rsidRPr="008526BF" w:rsidRDefault="00443120" w:rsidP="00451177">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Дайте определение понятиям «резиденты», «нерезиденты».</w:t>
      </w:r>
    </w:p>
    <w:p w:rsidR="00443120" w:rsidRPr="00FD3966" w:rsidRDefault="00443120" w:rsidP="00FD3966">
      <w:pPr>
        <w:numPr>
          <w:ilvl w:val="0"/>
          <w:numId w:val="43"/>
        </w:numPr>
        <w:tabs>
          <w:tab w:val="left" w:pos="360"/>
          <w:tab w:val="left" w:pos="480"/>
          <w:tab w:val="left" w:pos="1080"/>
        </w:tabs>
        <w:ind w:left="0" w:firstLine="0"/>
        <w:jc w:val="both"/>
        <w:rPr>
          <w:rFonts w:ascii="Times NR Cyr MT" w:hAnsi="Times NR Cyr MT" w:cs="Times NR Cyr MT"/>
        </w:rPr>
      </w:pPr>
      <w:r w:rsidRPr="008526BF">
        <w:rPr>
          <w:rFonts w:ascii="Times NR Cyr MT" w:hAnsi="Times NR Cyr MT" w:cs="Times NR Cyr MT"/>
        </w:rPr>
        <w:t>Как отражаются в учете отрицательные и положительные курсовые разницы?</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Каково назначение счета 08?</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Назовите субсчета, открываемые  к счету 08.</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Что означает понятие «объект основных средств»?</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По какой стоимости отражаются объекты НМА в бухгалтерском балансе?</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Что понимается под  нематериальными активами?</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Какими нормативными документами регламентируется порядок ведения учета объектов основных средств?</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Каковы способы начисления амортизации основных cpeдств?</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 xml:space="preserve"> С какого числа производится начисление амортизации вновь поступивших объектов основных средств?</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Каким нормативным документом регламентируется порядок ведения учета объектов НМА?</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Что понимается под финансовыми вложениями</w:t>
      </w:r>
      <w:bookmarkStart w:id="6" w:name="OLE_LINK2"/>
      <w:r w:rsidRPr="00451177">
        <w:rPr>
          <w:rFonts w:ascii="Times NR Cyr MT" w:hAnsi="Times NR Cyr MT" w:cs="Times NR Cyr MT"/>
        </w:rPr>
        <w:t>?</w:t>
      </w:r>
    </w:p>
    <w:bookmarkEnd w:id="6"/>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Что относится к долевым финансовым вложениям</w:t>
      </w:r>
      <w:r w:rsidRPr="00451177">
        <w:rPr>
          <w:rFonts w:ascii="Times NR Cyr MT" w:hAnsi="Times NR Cyr MT" w:cs="Times NR Cyr MT"/>
        </w:rPr>
        <w:fldChar w:fldCharType="begin"/>
      </w:r>
      <w:r w:rsidRPr="00451177">
        <w:rPr>
          <w:rFonts w:ascii="Times NR Cyr MT" w:hAnsi="Times NR Cyr MT" w:cs="Times NR Cyr MT"/>
        </w:rPr>
        <w:instrText xml:space="preserve"> LINK Word.Document.8 "J:\\Учет кассовых операций и денежных документов.doc" OLE_LINK2 \a \r  \* MERGEFORMAT </w:instrText>
      </w:r>
      <w:r w:rsidRPr="00451177">
        <w:rPr>
          <w:rFonts w:ascii="Times NR Cyr MT" w:hAnsi="Times NR Cyr MT" w:cs="Times NR Cyr MT"/>
        </w:rPr>
        <w:fldChar w:fldCharType="separate"/>
      </w:r>
      <w:r w:rsidRPr="00451177">
        <w:rPr>
          <w:rFonts w:ascii="Times NR Cyr MT" w:hAnsi="Times NR Cyr MT" w:cs="Times NR Cyr MT"/>
        </w:rPr>
        <w:t>?</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fldChar w:fldCharType="end"/>
      </w:r>
      <w:r w:rsidRPr="00451177">
        <w:rPr>
          <w:rFonts w:ascii="Times NR Cyr MT" w:hAnsi="Times NR Cyr MT" w:cs="Times NR Cyr MT"/>
        </w:rPr>
        <w:t xml:space="preserve"> Что относится к долговым финансовым вложениям</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Как определяется первоначальная стоимость (оценка) финансовых  вложений?</w:t>
      </w:r>
    </w:p>
    <w:p w:rsidR="00443120" w:rsidRPr="00451177" w:rsidRDefault="00443120" w:rsidP="00451177">
      <w:pPr>
        <w:numPr>
          <w:ilvl w:val="0"/>
          <w:numId w:val="43"/>
        </w:numPr>
        <w:tabs>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По какой стоимости (оценке) производится учет финансовых вложений после поступления?</w:t>
      </w:r>
    </w:p>
    <w:p w:rsidR="00443120" w:rsidRPr="00451177" w:rsidRDefault="00443120" w:rsidP="00451177">
      <w:pPr>
        <w:numPr>
          <w:ilvl w:val="0"/>
          <w:numId w:val="43"/>
        </w:numPr>
        <w:tabs>
          <w:tab w:val="num" w:pos="0"/>
          <w:tab w:val="left" w:pos="360"/>
          <w:tab w:val="left" w:pos="720"/>
          <w:tab w:val="left" w:pos="1080"/>
        </w:tabs>
        <w:ind w:left="0" w:firstLine="0"/>
        <w:jc w:val="both"/>
        <w:rPr>
          <w:rFonts w:ascii="Times NR Cyr MT" w:hAnsi="Times NR Cyr MT" w:cs="Times NR Cyr MT"/>
        </w:rPr>
      </w:pPr>
      <w:r w:rsidRPr="00451177">
        <w:rPr>
          <w:rFonts w:ascii="Times NR Cyr MT" w:hAnsi="Times NR Cyr MT" w:cs="Times NR Cyr MT"/>
        </w:rPr>
        <w:t xml:space="preserve">Какие активы принимаются к бухгалтерскому учету в качестве материально-производственных запасов? </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Назовите основные нормативные акты, регулирующие порядок бухгалтерского учета материалов.</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В какой оценке производственные запасы принимаются к бухгалтерскому учету?</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Какие расходы относятся к транспортно-заготовительным?</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В какой оценке может производиться отпуск материалов в производство и ином выбытии?</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Назовите первичные учетные документы, формируемые при поступлении материалов.</w:t>
      </w:r>
    </w:p>
    <w:p w:rsidR="00443120" w:rsidRPr="00451177"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Назовите первичные учетные документы, формируемые  при выбытии материалов.</w:t>
      </w:r>
    </w:p>
    <w:p w:rsidR="00443120" w:rsidRPr="00FD3966" w:rsidRDefault="00443120" w:rsidP="00451177">
      <w:pPr>
        <w:numPr>
          <w:ilvl w:val="0"/>
          <w:numId w:val="43"/>
        </w:numPr>
        <w:tabs>
          <w:tab w:val="left" w:pos="360"/>
        </w:tabs>
        <w:ind w:left="0" w:firstLine="0"/>
        <w:jc w:val="both"/>
        <w:rPr>
          <w:rFonts w:ascii="Times NR Cyr MT" w:hAnsi="Times NR Cyr MT" w:cs="Times NR Cyr MT"/>
        </w:rPr>
      </w:pPr>
      <w:r w:rsidRPr="00451177">
        <w:rPr>
          <w:rFonts w:ascii="Times NR Cyr MT" w:hAnsi="Times NR Cyr MT" w:cs="Times NR Cyr MT"/>
        </w:rPr>
        <w:t>Какие субсчета к счету 10 предусмотрены в Плане счетов?</w:t>
      </w:r>
    </w:p>
    <w:p w:rsidR="00443120" w:rsidRPr="00E02E66" w:rsidRDefault="00443120" w:rsidP="00E02E66">
      <w:pPr>
        <w:numPr>
          <w:ilvl w:val="0"/>
          <w:numId w:val="43"/>
        </w:numPr>
        <w:tabs>
          <w:tab w:val="left" w:pos="360"/>
        </w:tabs>
        <w:ind w:left="0" w:firstLine="0"/>
        <w:jc w:val="both"/>
        <w:rPr>
          <w:rFonts w:ascii="Times NR Cyr MT" w:hAnsi="Times NR Cyr MT" w:cs="Times NR Cyr MT"/>
        </w:rPr>
      </w:pPr>
      <w:r w:rsidRPr="00E02E66">
        <w:rPr>
          <w:rFonts w:ascii="Times New Roman" w:hAnsi="Times New Roman" w:cs="Times New Roman"/>
        </w:rPr>
        <w:t>Как</w:t>
      </w:r>
      <w:r>
        <w:rPr>
          <w:rFonts w:ascii="Times New Roman" w:hAnsi="Times New Roman" w:cs="Times New Roman"/>
        </w:rPr>
        <w:t>ие основные цели</w:t>
      </w:r>
      <w:r w:rsidRPr="00E02E66">
        <w:rPr>
          <w:rFonts w:ascii="Times NR Cyr MT" w:hAnsi="Times NR Cyr MT" w:cs="Times NR Cyr MT"/>
        </w:rPr>
        <w:t>и задачи бухгалтерского учета товаров</w:t>
      </w:r>
      <w:r>
        <w:t>?</w:t>
      </w:r>
    </w:p>
    <w:p w:rsidR="00443120" w:rsidRPr="00E02E66" w:rsidRDefault="00443120" w:rsidP="00E02E66">
      <w:pPr>
        <w:numPr>
          <w:ilvl w:val="0"/>
          <w:numId w:val="43"/>
        </w:numPr>
        <w:tabs>
          <w:tab w:val="left" w:pos="360"/>
        </w:tabs>
        <w:ind w:left="0" w:firstLine="0"/>
        <w:jc w:val="both"/>
        <w:rPr>
          <w:rFonts w:ascii="Times NR Cyr MT" w:hAnsi="Times NR Cyr MT" w:cs="Times NR Cyr MT"/>
        </w:rPr>
      </w:pPr>
      <w:r w:rsidRPr="00E02E66">
        <w:rPr>
          <w:rFonts w:ascii="Times New Roman" w:hAnsi="Times New Roman" w:cs="Times New Roman"/>
        </w:rPr>
        <w:t xml:space="preserve">Как </w:t>
      </w:r>
      <w:r>
        <w:rPr>
          <w:rFonts w:ascii="Times New Roman" w:hAnsi="Times New Roman" w:cs="Times New Roman"/>
        </w:rPr>
        <w:t>отражается в учете</w:t>
      </w:r>
      <w:r>
        <w:rPr>
          <w:rFonts w:ascii="Times NR Cyr MT" w:hAnsi="Times NR Cyr MT" w:cs="Times NR Cyr MT"/>
        </w:rPr>
        <w:t xml:space="preserve"> поступление</w:t>
      </w:r>
      <w:r w:rsidRPr="00E02E66">
        <w:rPr>
          <w:rFonts w:ascii="Times NR Cyr MT" w:hAnsi="Times NR Cyr MT" w:cs="Times NR Cyr MT"/>
        </w:rPr>
        <w:t xml:space="preserve"> товаров в оптовой торговле</w:t>
      </w:r>
      <w:r>
        <w:t>?</w:t>
      </w:r>
    </w:p>
    <w:p w:rsidR="00443120" w:rsidRPr="00E02E66" w:rsidRDefault="00443120" w:rsidP="00E02E66">
      <w:pPr>
        <w:numPr>
          <w:ilvl w:val="0"/>
          <w:numId w:val="43"/>
        </w:numPr>
        <w:tabs>
          <w:tab w:val="left" w:pos="360"/>
        </w:tabs>
        <w:ind w:left="0" w:firstLine="0"/>
        <w:jc w:val="both"/>
        <w:rPr>
          <w:rFonts w:ascii="Times NR Cyr MT" w:hAnsi="Times NR Cyr MT" w:cs="Times NR Cyr MT"/>
        </w:rPr>
      </w:pPr>
      <w:r w:rsidRPr="00E02E66">
        <w:rPr>
          <w:rFonts w:ascii="Times New Roman" w:hAnsi="Times New Roman" w:cs="Times New Roman"/>
        </w:rPr>
        <w:t xml:space="preserve">Как </w:t>
      </w:r>
      <w:r>
        <w:rPr>
          <w:rFonts w:ascii="Times New Roman" w:hAnsi="Times New Roman" w:cs="Times New Roman"/>
        </w:rPr>
        <w:t>отражается в учете</w:t>
      </w:r>
      <w:r>
        <w:rPr>
          <w:rFonts w:ascii="Times NR Cyr MT" w:hAnsi="Times NR Cyr MT" w:cs="Times NR Cyr MT"/>
        </w:rPr>
        <w:t xml:space="preserve"> поступление</w:t>
      </w:r>
      <w:r w:rsidRPr="00E02E66">
        <w:rPr>
          <w:rFonts w:ascii="Times NR Cyr MT" w:hAnsi="Times NR Cyr MT" w:cs="Times NR Cyr MT"/>
        </w:rPr>
        <w:t xml:space="preserve"> товаров в розничной торговле</w:t>
      </w:r>
      <w:r>
        <w:t>?</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В какой оценке может производиться отпуск товаров при реализации?</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Как рассчитываются транспортно-заготовительные расходы на остаток товара?</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Как учитывается естественная убыль</w:t>
      </w:r>
      <w:r>
        <w:rPr>
          <w:rFonts w:ascii="Times New Roman" w:hAnsi="Times New Roman" w:cs="Times New Roman"/>
        </w:rPr>
        <w:t xml:space="preserve"> товаров?</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Как отражается в учете реализация товаров за наличный расчет (учетные цены – покупные)?</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Как отражается в учете реализация товаров за наличный ра</w:t>
      </w:r>
      <w:r>
        <w:rPr>
          <w:rFonts w:ascii="Times New Roman" w:hAnsi="Times New Roman" w:cs="Times New Roman"/>
        </w:rPr>
        <w:t>счет (учетные цены – продажные)?</w:t>
      </w:r>
    </w:p>
    <w:p w:rsidR="00443120" w:rsidRPr="00E02E66" w:rsidRDefault="00443120" w:rsidP="00E02E66">
      <w:pPr>
        <w:numPr>
          <w:ilvl w:val="0"/>
          <w:numId w:val="43"/>
        </w:numPr>
        <w:tabs>
          <w:tab w:val="left" w:pos="360"/>
        </w:tabs>
        <w:ind w:left="0" w:firstLine="0"/>
        <w:jc w:val="both"/>
        <w:rPr>
          <w:rFonts w:ascii="Times New Roman" w:hAnsi="Times New Roman" w:cs="Times New Roman"/>
        </w:rPr>
      </w:pPr>
      <w:r w:rsidRPr="00E02E66">
        <w:rPr>
          <w:rFonts w:ascii="Times New Roman" w:hAnsi="Times New Roman" w:cs="Times New Roman"/>
        </w:rPr>
        <w:t xml:space="preserve">Как рассчитываются </w:t>
      </w:r>
      <w:r>
        <w:rPr>
          <w:rFonts w:ascii="Times New Roman" w:hAnsi="Times New Roman" w:cs="Times New Roman"/>
        </w:rPr>
        <w:t>реализованная торговая наценка?</w:t>
      </w:r>
    </w:p>
    <w:p w:rsidR="00443120" w:rsidRPr="00451177" w:rsidRDefault="00443120" w:rsidP="00451177">
      <w:pPr>
        <w:numPr>
          <w:ilvl w:val="0"/>
          <w:numId w:val="43"/>
        </w:numPr>
        <w:shd w:val="clear" w:color="auto" w:fill="FFFFFF"/>
        <w:tabs>
          <w:tab w:val="left" w:pos="360"/>
        </w:tabs>
        <w:ind w:left="0" w:right="91" w:firstLine="0"/>
        <w:jc w:val="both"/>
        <w:rPr>
          <w:rFonts w:ascii="Times NR Cyr MT" w:hAnsi="Times NR Cyr MT" w:cs="Times NR Cyr MT"/>
        </w:rPr>
      </w:pPr>
      <w:r w:rsidRPr="00451177">
        <w:rPr>
          <w:rFonts w:ascii="Times NR Cyr MT" w:hAnsi="Times NR Cyr MT" w:cs="Times NR Cyr MT"/>
        </w:rPr>
        <w:t>Что представляют собой расходы организации?</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Как классифицируются затраты по экономическим элементам?</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Какие затраты относятся к прямым?</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Что показывает сальдо по счету 20 «Основное производство»?</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Что такое себестоимость продукции?</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Что может служить базой распределения общепроизводственных расходов?</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Какие расходы относятся к общехозяйственным?</w:t>
      </w:r>
    </w:p>
    <w:p w:rsidR="00443120" w:rsidRPr="00451177" w:rsidRDefault="00443120" w:rsidP="00451177">
      <w:pPr>
        <w:numPr>
          <w:ilvl w:val="0"/>
          <w:numId w:val="43"/>
        </w:numPr>
        <w:shd w:val="clear" w:color="auto" w:fill="FFFFFF"/>
        <w:tabs>
          <w:tab w:val="left" w:pos="360"/>
          <w:tab w:val="left" w:pos="960"/>
        </w:tabs>
        <w:ind w:left="0" w:right="91" w:firstLine="0"/>
        <w:jc w:val="both"/>
        <w:rPr>
          <w:rFonts w:ascii="Times NR Cyr MT" w:hAnsi="Times NR Cyr MT" w:cs="Times NR Cyr MT"/>
        </w:rPr>
      </w:pPr>
      <w:r w:rsidRPr="00451177">
        <w:rPr>
          <w:rFonts w:ascii="Times NR Cyr MT" w:hAnsi="Times NR Cyr MT" w:cs="Times NR Cyr MT"/>
        </w:rPr>
        <w:t>Что относится к незавершенному производству?</w:t>
      </w:r>
    </w:p>
    <w:p w:rsidR="00443120" w:rsidRPr="00451177" w:rsidRDefault="00443120" w:rsidP="00451177">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451177">
        <w:rPr>
          <w:rFonts w:ascii="Times NR Cyr MT" w:hAnsi="Times NR Cyr MT" w:cs="Times NR Cyr MT"/>
        </w:rPr>
        <w:t>Что представляет собой готовая продукция?</w:t>
      </w:r>
    </w:p>
    <w:p w:rsidR="00443120" w:rsidRPr="001C0218" w:rsidRDefault="00443120" w:rsidP="00451177">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451177">
        <w:rPr>
          <w:rFonts w:ascii="Times NR Cyr MT" w:hAnsi="Times NR Cyr MT" w:cs="Times NR Cyr MT"/>
        </w:rPr>
        <w:t>Что  отражается по дебету и кредиту счета 40?</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Какими документами отражается отгрузка готовой продукции?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Назовите, какие субсчета  открываются  к счету 90?</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относится к расходам на продажу в производственных организациях?</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означает бухгалтерская  запись Д 90-2 К 44?</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Финансовый результат от продажи продукции определяется ежемесячно или на конец отчетного года?</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означает запись Д 90-9 К 99?</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означает запись Д 99 К 90-9?</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t>Ч</w:t>
      </w:r>
      <w:r w:rsidRPr="001C0218">
        <w:rPr>
          <w:rFonts w:ascii="Times NR Cyr MT" w:hAnsi="Times NR Cyr MT" w:cs="Times NR Cyr MT"/>
        </w:rPr>
        <w:t>то понимается под дебиторской задолженностью?</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понимается под кредиторской задолженностью?</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В чем разница между поставщиками и подрядчиками?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В чем разница между покупателями  и заказчиками?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Какие счета бухгалтерского учета используются для учета кредиторской задолженности?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Какие счета бухгалтерского учета используются для учета дебиторской задолженности?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понимается под сроком исковой давности?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На какие цели берутся подотчетные суммы?</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Что понимается под представительскими расходами?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Какие суммы включаются в состав командировочных расходов?</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Какие документы прикладываются к авансовому отчету подотчетного лица?</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 xml:space="preserve">Приведите  состав и назначение субсчетов к счету 73. </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С какими работниками заключается договор о полной материальной ответственности?</w:t>
      </w:r>
    </w:p>
    <w:p w:rsidR="00443120" w:rsidRPr="001C0218" w:rsidRDefault="00443120" w:rsidP="001C0218">
      <w:pPr>
        <w:pStyle w:val="ListParagraph"/>
        <w:numPr>
          <w:ilvl w:val="0"/>
          <w:numId w:val="43"/>
        </w:numPr>
        <w:shd w:val="clear" w:color="auto" w:fill="FFFFFF"/>
        <w:tabs>
          <w:tab w:val="left" w:pos="360"/>
          <w:tab w:val="left" w:pos="720"/>
          <w:tab w:val="left" w:pos="960"/>
        </w:tabs>
        <w:ind w:left="0" w:right="91" w:firstLine="0"/>
        <w:jc w:val="both"/>
        <w:rPr>
          <w:rFonts w:ascii="Times NR Cyr MT" w:hAnsi="Times NR Cyr MT" w:cs="Times NR Cyr MT"/>
        </w:rPr>
      </w:pPr>
      <w:r w:rsidRPr="001C0218">
        <w:rPr>
          <w:rFonts w:ascii="Times NR Cyr MT" w:hAnsi="Times NR Cyr MT" w:cs="Times NR Cyr MT"/>
        </w:rPr>
        <w:t>В каком размере может удерживаться ущерб (недостача) из заработной платы материально-ответственного работника?</w:t>
      </w:r>
    </w:p>
    <w:p w:rsidR="00443120" w:rsidRDefault="00443120" w:rsidP="00D147A7">
      <w:pPr>
        <w:rPr>
          <w:rFonts w:ascii="Times New Roman" w:hAnsi="Times New Roman" w:cs="Times New Roman"/>
          <w:color w:val="000000"/>
          <w:lang w:eastAsia="ru-RU"/>
        </w:rPr>
      </w:pPr>
    </w:p>
    <w:p w:rsidR="00443120" w:rsidRDefault="00443120" w:rsidP="00D147A7">
      <w:pPr>
        <w:rPr>
          <w:rFonts w:ascii="Times New Roman" w:hAnsi="Times New Roman" w:cs="Times New Roman"/>
          <w:color w:val="000000"/>
          <w:lang w:eastAsia="ru-RU"/>
        </w:rPr>
      </w:pPr>
    </w:p>
    <w:p w:rsidR="00443120" w:rsidRPr="005E7276" w:rsidRDefault="00443120" w:rsidP="005E7276">
      <w:pPr>
        <w:pStyle w:val="Heading3"/>
        <w:jc w:val="center"/>
        <w:rPr>
          <w:rFonts w:ascii="Times New Roman" w:hAnsi="Times New Roman" w:cs="Times New Roman"/>
          <w:color w:val="auto"/>
          <w:sz w:val="28"/>
          <w:szCs w:val="28"/>
        </w:rPr>
      </w:pPr>
      <w:bookmarkStart w:id="7" w:name="_Toc513046171"/>
      <w:r w:rsidRPr="005E7276">
        <w:rPr>
          <w:rFonts w:ascii="Times New Roman" w:hAnsi="Times New Roman" w:cs="Times New Roman"/>
          <w:color w:val="auto"/>
          <w:sz w:val="28"/>
          <w:szCs w:val="28"/>
        </w:rPr>
        <w:t>Перечень рекомендуемой основной и дополнительной литературы,Интернет-ресурсов</w:t>
      </w:r>
      <w:bookmarkEnd w:id="7"/>
    </w:p>
    <w:p w:rsidR="00443120" w:rsidRDefault="00443120" w:rsidP="00990DA5">
      <w:pPr>
        <w:jc w:val="center"/>
        <w:rPr>
          <w:rFonts w:ascii="Times New Roman" w:hAnsi="Times New Roman" w:cs="Times New Roman"/>
        </w:rPr>
      </w:pPr>
    </w:p>
    <w:p w:rsidR="00443120" w:rsidRPr="00A317C8" w:rsidRDefault="00443120" w:rsidP="00A317C8">
      <w:pPr>
        <w:tabs>
          <w:tab w:val="left" w:pos="709"/>
        </w:tabs>
        <w:jc w:val="center"/>
        <w:rPr>
          <w:rFonts w:ascii="Times New Roman" w:hAnsi="Times New Roman" w:cs="Times New Roman"/>
        </w:rPr>
      </w:pPr>
      <w:r w:rsidRPr="00A317C8">
        <w:rPr>
          <w:rFonts w:ascii="Times New Roman" w:hAnsi="Times New Roman" w:cs="Times New Roman"/>
        </w:rPr>
        <w:t>Основная литература</w:t>
      </w:r>
    </w:p>
    <w:p w:rsidR="00443120" w:rsidRPr="00A317C8" w:rsidRDefault="00443120" w:rsidP="00A317C8">
      <w:pPr>
        <w:pStyle w:val="ListParagraph"/>
        <w:numPr>
          <w:ilvl w:val="0"/>
          <w:numId w:val="3"/>
        </w:numPr>
        <w:tabs>
          <w:tab w:val="left" w:pos="709"/>
        </w:tabs>
        <w:ind w:left="0" w:firstLine="0"/>
        <w:jc w:val="both"/>
        <w:rPr>
          <w:rFonts w:ascii="Times New Roman" w:hAnsi="Times New Roman" w:cs="Times New Roman"/>
        </w:rPr>
      </w:pPr>
      <w:r w:rsidRPr="00A317C8">
        <w:rPr>
          <w:rFonts w:ascii="Times New Roman" w:hAnsi="Times New Roman" w:cs="Times New Roman"/>
        </w:rPr>
        <w:t>Бухгалтерский учет: Практикум: Учебное пособие / Ю.Н. Самохвалова. - 5-e изд., испр. и доп. - М.: Форум: НИЦ Инфра-М, 2013. - 232 с Бухгалтерский учет: Практикум: Учебное пособие / Ю.Н. Самохвалова. - 5-e изд., испр. и доп. - М.: Форум: НИЦ Инфра-М, 2013. - 232 с (</w:t>
      </w:r>
      <w:hyperlink r:id="rId7" w:history="1">
        <w:r w:rsidRPr="00A317C8">
          <w:rPr>
            <w:rStyle w:val="Hyperlink"/>
            <w:rFonts w:ascii="Times New Roman" w:hAnsi="Times New Roman" w:cs="Times New Roman"/>
            <w:lang w:val="en-US"/>
          </w:rPr>
          <w:t>http</w:t>
        </w:r>
        <w:r w:rsidRPr="00A317C8">
          <w:rPr>
            <w:rStyle w:val="Hyperlink"/>
            <w:rFonts w:ascii="Times New Roman" w:hAnsi="Times New Roman" w:cs="Times New Roman"/>
          </w:rPr>
          <w:t>://</w:t>
        </w:r>
        <w:r w:rsidRPr="00A317C8">
          <w:rPr>
            <w:rStyle w:val="Hyperlink"/>
            <w:rFonts w:ascii="Times New Roman" w:hAnsi="Times New Roman" w:cs="Times New Roman"/>
            <w:lang w:val="en-US"/>
          </w:rPr>
          <w:t>znanium</w:t>
        </w:r>
        <w:r w:rsidRPr="00A317C8">
          <w:rPr>
            <w:rStyle w:val="Hyperlink"/>
            <w:rFonts w:ascii="Times New Roman" w:hAnsi="Times New Roman" w:cs="Times New Roman"/>
          </w:rPr>
          <w:t>.</w:t>
        </w:r>
        <w:r w:rsidRPr="00A317C8">
          <w:rPr>
            <w:rStyle w:val="Hyperlink"/>
            <w:rFonts w:ascii="Times New Roman" w:hAnsi="Times New Roman" w:cs="Times New Roman"/>
            <w:lang w:val="en-US"/>
          </w:rPr>
          <w:t>com</w:t>
        </w:r>
        <w:r w:rsidRPr="00A317C8">
          <w:rPr>
            <w:rStyle w:val="Hyperlink"/>
            <w:rFonts w:ascii="Times New Roman" w:hAnsi="Times New Roman" w:cs="Times New Roman"/>
          </w:rPr>
          <w:t>/</w:t>
        </w:r>
        <w:r w:rsidRPr="00A317C8">
          <w:rPr>
            <w:rStyle w:val="Hyperlink"/>
            <w:rFonts w:ascii="Times New Roman" w:hAnsi="Times New Roman" w:cs="Times New Roman"/>
            <w:lang w:val="en-US"/>
          </w:rPr>
          <w:t>catalog</w:t>
        </w:r>
        <w:r w:rsidRPr="00A317C8">
          <w:rPr>
            <w:rStyle w:val="Hyperlink"/>
            <w:rFonts w:ascii="Times New Roman" w:hAnsi="Times New Roman" w:cs="Times New Roman"/>
          </w:rPr>
          <w:t>.</w:t>
        </w:r>
        <w:r w:rsidRPr="00A317C8">
          <w:rPr>
            <w:rStyle w:val="Hyperlink"/>
            <w:rFonts w:ascii="Times New Roman" w:hAnsi="Times New Roman" w:cs="Times New Roman"/>
            <w:lang w:val="en-US"/>
          </w:rPr>
          <w:t>php</w:t>
        </w:r>
        <w:r w:rsidRPr="00A317C8">
          <w:rPr>
            <w:rStyle w:val="Hyperlink"/>
            <w:rFonts w:ascii="Times New Roman" w:hAnsi="Times New Roman" w:cs="Times New Roman"/>
          </w:rPr>
          <w:t>?</w:t>
        </w:r>
        <w:r w:rsidRPr="00A317C8">
          <w:rPr>
            <w:rStyle w:val="Hyperlink"/>
            <w:rFonts w:ascii="Times New Roman" w:hAnsi="Times New Roman" w:cs="Times New Roman"/>
            <w:lang w:val="en-US"/>
          </w:rPr>
          <w:t>bookinfo</w:t>
        </w:r>
        <w:r w:rsidRPr="00A317C8">
          <w:rPr>
            <w:rStyle w:val="Hyperlink"/>
            <w:rFonts w:ascii="Times New Roman" w:hAnsi="Times New Roman" w:cs="Times New Roman"/>
          </w:rPr>
          <w:t>=504958)</w:t>
        </w:r>
      </w:hyperlink>
      <w:r w:rsidRPr="00A317C8">
        <w:rPr>
          <w:rFonts w:ascii="Times New Roman" w:hAnsi="Times New Roman" w:cs="Times New Roman"/>
        </w:rPr>
        <w:t>.</w:t>
      </w:r>
    </w:p>
    <w:p w:rsidR="00443120" w:rsidRPr="00A317C8" w:rsidRDefault="00443120" w:rsidP="00A317C8">
      <w:pPr>
        <w:pStyle w:val="ListParagraph"/>
        <w:numPr>
          <w:ilvl w:val="0"/>
          <w:numId w:val="3"/>
        </w:numPr>
        <w:tabs>
          <w:tab w:val="left" w:pos="709"/>
        </w:tabs>
        <w:ind w:left="0" w:firstLine="0"/>
        <w:jc w:val="both"/>
        <w:rPr>
          <w:rFonts w:ascii="Times New Roman" w:hAnsi="Times New Roman" w:cs="Times New Roman"/>
        </w:rPr>
      </w:pPr>
      <w:r w:rsidRPr="00A317C8">
        <w:rPr>
          <w:rFonts w:ascii="Times New Roman" w:hAnsi="Times New Roman" w:cs="Times New Roman"/>
        </w:rPr>
        <w:t xml:space="preserve">Методические указания по выполнению самостоятельной работы по дисциплине «Практика учета денежных средств организации». Автор: И.А.Варпаева: учебно-методическое пособие. - Нижний Новгород: Нижегородский госуниверситет, 2017. -   </w:t>
      </w:r>
      <w:hyperlink r:id="rId8" w:history="1">
        <w:r w:rsidRPr="00A317C8">
          <w:rPr>
            <w:rStyle w:val="Hyperlink"/>
            <w:rFonts w:ascii="Times New Roman" w:hAnsi="Times New Roman" w:cs="Times New Roman"/>
          </w:rPr>
          <w:t>http://www.unn.ru/books/resources.html</w:t>
        </w:r>
      </w:hyperlink>
    </w:p>
    <w:p w:rsidR="00443120" w:rsidRPr="00A317C8" w:rsidRDefault="00443120" w:rsidP="00A317C8">
      <w:pPr>
        <w:tabs>
          <w:tab w:val="left" w:pos="709"/>
        </w:tabs>
        <w:jc w:val="both"/>
        <w:rPr>
          <w:rFonts w:ascii="Times New Roman" w:hAnsi="Times New Roman" w:cs="Times New Roman"/>
        </w:rPr>
      </w:pPr>
    </w:p>
    <w:p w:rsidR="00443120" w:rsidRPr="00A317C8" w:rsidRDefault="00443120" w:rsidP="00A317C8">
      <w:pPr>
        <w:tabs>
          <w:tab w:val="left" w:pos="709"/>
        </w:tabs>
        <w:jc w:val="center"/>
        <w:rPr>
          <w:rFonts w:ascii="Times New Roman" w:hAnsi="Times New Roman" w:cs="Times New Roman"/>
        </w:rPr>
      </w:pPr>
      <w:r w:rsidRPr="00A317C8">
        <w:rPr>
          <w:rFonts w:ascii="Times New Roman" w:hAnsi="Times New Roman" w:cs="Times New Roman"/>
        </w:rPr>
        <w:t>Дополнительная литература</w:t>
      </w:r>
    </w:p>
    <w:p w:rsidR="00443120" w:rsidRPr="00A317C8" w:rsidRDefault="00443120" w:rsidP="00A317C8">
      <w:pPr>
        <w:tabs>
          <w:tab w:val="left" w:pos="709"/>
        </w:tabs>
        <w:jc w:val="center"/>
        <w:rPr>
          <w:rFonts w:ascii="Times New Roman" w:hAnsi="Times New Roman" w:cs="Times New Roman"/>
        </w:rPr>
      </w:pPr>
    </w:p>
    <w:p w:rsidR="00443120" w:rsidRPr="00A317C8" w:rsidRDefault="00443120" w:rsidP="00A317C8">
      <w:pPr>
        <w:numPr>
          <w:ilvl w:val="0"/>
          <w:numId w:val="45"/>
        </w:numPr>
        <w:tabs>
          <w:tab w:val="left" w:pos="0"/>
          <w:tab w:val="left" w:pos="142"/>
          <w:tab w:val="left" w:pos="709"/>
          <w:tab w:val="left" w:pos="851"/>
          <w:tab w:val="left" w:pos="993"/>
        </w:tabs>
        <w:autoSpaceDE w:val="0"/>
        <w:autoSpaceDN w:val="0"/>
        <w:adjustRightInd w:val="0"/>
        <w:spacing w:line="276" w:lineRule="auto"/>
        <w:ind w:left="0" w:firstLine="0"/>
        <w:jc w:val="both"/>
        <w:rPr>
          <w:rFonts w:ascii="Times New Roman" w:hAnsi="Times New Roman" w:cs="Times New Roman"/>
        </w:rPr>
      </w:pPr>
      <w:r w:rsidRPr="00A317C8">
        <w:rPr>
          <w:rFonts w:ascii="Times New Roman" w:hAnsi="Times New Roman" w:cs="Times New Roman"/>
        </w:rPr>
        <w:t xml:space="preserve">План счетов бухгалтерского учета финансово-хозяйственной деятельности предприятий и инструкция по его применению. Утв. приказом Министерства финансов РФ от 31.10.2000 г. № 94н.  </w:t>
      </w:r>
    </w:p>
    <w:p w:rsidR="00443120" w:rsidRPr="00A317C8" w:rsidRDefault="00443120" w:rsidP="00A317C8">
      <w:pPr>
        <w:numPr>
          <w:ilvl w:val="0"/>
          <w:numId w:val="45"/>
        </w:numPr>
        <w:tabs>
          <w:tab w:val="left" w:pos="0"/>
          <w:tab w:val="left" w:pos="142"/>
          <w:tab w:val="left" w:pos="709"/>
          <w:tab w:val="left" w:pos="851"/>
          <w:tab w:val="left" w:pos="993"/>
        </w:tabs>
        <w:autoSpaceDE w:val="0"/>
        <w:autoSpaceDN w:val="0"/>
        <w:adjustRightInd w:val="0"/>
        <w:spacing w:line="276" w:lineRule="auto"/>
        <w:ind w:left="0" w:firstLine="0"/>
        <w:jc w:val="both"/>
        <w:rPr>
          <w:rFonts w:ascii="Times New Roman" w:hAnsi="Times New Roman" w:cs="Times New Roman"/>
        </w:rPr>
      </w:pPr>
      <w:r w:rsidRPr="00A317C8">
        <w:rPr>
          <w:rFonts w:ascii="Times New Roman" w:hAnsi="Times New Roman" w:cs="Times New Roman"/>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Указание </w:t>
      </w:r>
      <w:r w:rsidRPr="001C0218">
        <w:rPr>
          <w:rFonts w:ascii="Times New Roman" w:hAnsi="Times New Roman" w:cs="Times New Roman"/>
        </w:rPr>
        <w:t>ЦБ РФ от 11.03.2014 г. № 3210-У.</w:t>
      </w:r>
    </w:p>
    <w:p w:rsidR="00443120" w:rsidRPr="00A317C8" w:rsidRDefault="00443120" w:rsidP="00A317C8">
      <w:pPr>
        <w:numPr>
          <w:ilvl w:val="0"/>
          <w:numId w:val="45"/>
        </w:numPr>
        <w:tabs>
          <w:tab w:val="left" w:pos="142"/>
          <w:tab w:val="left" w:pos="426"/>
          <w:tab w:val="left" w:pos="709"/>
          <w:tab w:val="left" w:pos="851"/>
          <w:tab w:val="left" w:pos="993"/>
        </w:tabs>
        <w:autoSpaceDE w:val="0"/>
        <w:autoSpaceDN w:val="0"/>
        <w:adjustRightInd w:val="0"/>
        <w:spacing w:line="276" w:lineRule="auto"/>
        <w:ind w:left="0" w:firstLine="0"/>
        <w:jc w:val="both"/>
        <w:rPr>
          <w:rFonts w:ascii="Times New Roman" w:hAnsi="Times New Roman" w:cs="Times New Roman"/>
        </w:rPr>
      </w:pPr>
      <w:r w:rsidRPr="00A317C8">
        <w:rPr>
          <w:rFonts w:ascii="Times New Roman" w:hAnsi="Times New Roman" w:cs="Times New Roman"/>
        </w:rPr>
        <w:t>О правилах осуществления перевода денежных средств. Положение ЦБ РФ от 19.06.2012 г. № 383-П.</w:t>
      </w:r>
    </w:p>
    <w:p w:rsidR="00443120" w:rsidRPr="00A317C8" w:rsidRDefault="00443120" w:rsidP="00A317C8">
      <w:pPr>
        <w:numPr>
          <w:ilvl w:val="0"/>
          <w:numId w:val="45"/>
        </w:numPr>
        <w:tabs>
          <w:tab w:val="left" w:pos="426"/>
          <w:tab w:val="left" w:pos="709"/>
          <w:tab w:val="left" w:pos="851"/>
          <w:tab w:val="left" w:pos="993"/>
          <w:tab w:val="left" w:pos="1080"/>
          <w:tab w:val="left" w:pos="1134"/>
        </w:tabs>
        <w:spacing w:line="288" w:lineRule="auto"/>
        <w:ind w:left="0" w:firstLine="0"/>
        <w:jc w:val="both"/>
        <w:rPr>
          <w:rFonts w:ascii="Times New Roman" w:hAnsi="Times New Roman" w:cs="Times New Roman"/>
        </w:rPr>
      </w:pPr>
      <w:r w:rsidRPr="00A317C8">
        <w:rPr>
          <w:rFonts w:ascii="Times New Roman" w:hAnsi="Times New Roman" w:cs="Times New Roman"/>
        </w:rPr>
        <w:t>Любушин Н. П., Жаринов В. В., Варпаева И. А., Кельдина Л. И., Ивашечкина Л. Г. Документирование хозяйственных операций и ведение бухгалтерского учета имущества организации: учебное пособие. — Москва: КНОРУС, 2017. — 346 с. - 14,56 п.л.</w:t>
      </w:r>
    </w:p>
    <w:p w:rsidR="00443120" w:rsidRPr="00A317C8" w:rsidRDefault="00443120" w:rsidP="00A317C8">
      <w:pPr>
        <w:pStyle w:val="ListParagraph"/>
        <w:numPr>
          <w:ilvl w:val="0"/>
          <w:numId w:val="5"/>
        </w:numPr>
        <w:tabs>
          <w:tab w:val="left" w:pos="709"/>
        </w:tabs>
        <w:ind w:left="0" w:firstLine="0"/>
        <w:jc w:val="both"/>
        <w:rPr>
          <w:rFonts w:ascii="Times New Roman" w:hAnsi="Times New Roman" w:cs="Times New Roman"/>
        </w:rPr>
      </w:pPr>
      <w:r w:rsidRPr="00A317C8">
        <w:rPr>
          <w:rFonts w:ascii="Times New Roman" w:hAnsi="Times New Roman" w:cs="Times New Roman"/>
        </w:rPr>
        <w:t>Бухгалтерский учет: Учебное пособие / Л.М. Бурмистрова. - 3-e изд., перераб. и доп. - М.: Форум: НИЦ ИНФРА-М, 2014. - 320 с (http://znanium.com/catalog.php?bookinfo=412023).</w:t>
      </w:r>
    </w:p>
    <w:p w:rsidR="00443120" w:rsidRPr="00A317C8" w:rsidRDefault="00443120" w:rsidP="00A317C8">
      <w:pPr>
        <w:pStyle w:val="ListParagraph"/>
        <w:numPr>
          <w:ilvl w:val="0"/>
          <w:numId w:val="5"/>
        </w:numPr>
        <w:tabs>
          <w:tab w:val="left" w:pos="709"/>
        </w:tabs>
        <w:ind w:left="0" w:firstLine="0"/>
        <w:jc w:val="both"/>
        <w:rPr>
          <w:rFonts w:ascii="Times New Roman" w:hAnsi="Times New Roman" w:cs="Times New Roman"/>
        </w:rPr>
      </w:pPr>
      <w:r w:rsidRPr="00A317C8">
        <w:rPr>
          <w:rFonts w:ascii="Times New Roman" w:hAnsi="Times New Roman" w:cs="Times New Roman"/>
        </w:rPr>
        <w:t>Бухгалтерский учет: Учебник / Н.А. Лытнева, Л.И. Малявкина, Т.В. Федорова. - 2-e изд., перераб. и доп. - М.: ИД ФОРУМ: НИЦ ИНФРА-М, 2013. - 512 с (</w:t>
      </w:r>
      <w:hyperlink r:id="rId9" w:history="1">
        <w:r w:rsidRPr="00A317C8">
          <w:rPr>
            <w:rStyle w:val="Hyperlink"/>
            <w:rFonts w:ascii="Times New Roman" w:hAnsi="Times New Roman" w:cs="Times New Roman"/>
          </w:rPr>
          <w:t>http://znanium.com/catalog.php?bookinfo=402594)</w:t>
        </w:r>
      </w:hyperlink>
    </w:p>
    <w:p w:rsidR="00443120" w:rsidRPr="00A317C8" w:rsidRDefault="00443120" w:rsidP="00A317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443120" w:rsidRPr="00A317C8" w:rsidRDefault="00443120" w:rsidP="00A317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317C8">
        <w:rPr>
          <w:rFonts w:ascii="Times New Roman" w:hAnsi="Times New Roman" w:cs="Times New Roman"/>
        </w:rPr>
        <w:t>Интернет-ресурсы:</w:t>
      </w:r>
    </w:p>
    <w:p w:rsidR="00443120" w:rsidRPr="00A317C8" w:rsidRDefault="00443120" w:rsidP="00A317C8">
      <w:pPr>
        <w:pStyle w:val="ListParagraph"/>
        <w:numPr>
          <w:ilvl w:val="0"/>
          <w:numId w:val="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A317C8">
        <w:rPr>
          <w:rFonts w:ascii="Times New Roman" w:hAnsi="Times New Roman" w:cs="Times New Roman"/>
          <w:lang w:val="en-US"/>
        </w:rPr>
        <w:t>consultant.ru-</w:t>
      </w:r>
      <w:r w:rsidRPr="00A317C8">
        <w:rPr>
          <w:rFonts w:ascii="Times New Roman" w:hAnsi="Times New Roman" w:cs="Times New Roman"/>
        </w:rPr>
        <w:t>справочно-правовая система</w:t>
      </w:r>
    </w:p>
    <w:p w:rsidR="00443120" w:rsidRPr="00A317C8" w:rsidRDefault="00443120" w:rsidP="00A317C8">
      <w:pPr>
        <w:pStyle w:val="ListParagraph"/>
        <w:numPr>
          <w:ilvl w:val="0"/>
          <w:numId w:val="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A317C8">
        <w:rPr>
          <w:rFonts w:ascii="Times New Roman" w:hAnsi="Times New Roman" w:cs="Times New Roman"/>
          <w:lang w:val="en-US"/>
        </w:rPr>
        <w:t>e</w:t>
      </w:r>
      <w:r w:rsidRPr="00A317C8">
        <w:rPr>
          <w:rFonts w:ascii="Times New Roman" w:hAnsi="Times New Roman" w:cs="Times New Roman"/>
        </w:rPr>
        <w:t>-</w:t>
      </w:r>
      <w:r w:rsidRPr="00A317C8">
        <w:rPr>
          <w:rFonts w:ascii="Times New Roman" w:hAnsi="Times New Roman" w:cs="Times New Roman"/>
          <w:lang w:val="en-US"/>
        </w:rPr>
        <w:t>library</w:t>
      </w:r>
      <w:r w:rsidRPr="00A317C8">
        <w:rPr>
          <w:rFonts w:ascii="Times New Roman" w:hAnsi="Times New Roman" w:cs="Times New Roman"/>
        </w:rPr>
        <w:t xml:space="preserve"> – электронная библиотека</w:t>
      </w:r>
    </w:p>
    <w:p w:rsidR="00443120" w:rsidRPr="00A317C8" w:rsidRDefault="00443120" w:rsidP="00A317C8">
      <w:pPr>
        <w:pStyle w:val="ListParagraph"/>
        <w:numPr>
          <w:ilvl w:val="0"/>
          <w:numId w:val="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A317C8">
        <w:rPr>
          <w:rFonts w:ascii="Times New Roman" w:hAnsi="Times New Roman" w:cs="Times New Roman"/>
          <w:lang w:val="en-US"/>
        </w:rPr>
        <w:t>minfin</w:t>
      </w:r>
      <w:r w:rsidRPr="00A317C8">
        <w:rPr>
          <w:rFonts w:ascii="Times New Roman" w:hAnsi="Times New Roman" w:cs="Times New Roman"/>
        </w:rPr>
        <w:t>.</w:t>
      </w:r>
      <w:r w:rsidRPr="00A317C8">
        <w:rPr>
          <w:rFonts w:ascii="Times New Roman" w:hAnsi="Times New Roman" w:cs="Times New Roman"/>
          <w:lang w:val="en-US"/>
        </w:rPr>
        <w:t>ru</w:t>
      </w:r>
      <w:r w:rsidRPr="00A317C8">
        <w:rPr>
          <w:rFonts w:ascii="Times New Roman" w:hAnsi="Times New Roman" w:cs="Times New Roman"/>
        </w:rPr>
        <w:t xml:space="preserve"> – официальный сайт Министерства Финансов РФ</w:t>
      </w:r>
    </w:p>
    <w:p w:rsidR="00443120" w:rsidRPr="005E7276" w:rsidRDefault="00443120" w:rsidP="00A317C8">
      <w:pPr>
        <w:pStyle w:val="Heading1"/>
        <w:tabs>
          <w:tab w:val="left" w:pos="709"/>
        </w:tabs>
        <w:jc w:val="center"/>
        <w:rPr>
          <w:sz w:val="28"/>
          <w:szCs w:val="28"/>
        </w:rPr>
      </w:pPr>
      <w:r w:rsidRPr="00A317C8">
        <w:rPr>
          <w:sz w:val="24"/>
          <w:szCs w:val="24"/>
        </w:rPr>
        <w:br w:type="page"/>
      </w:r>
      <w:bookmarkStart w:id="8" w:name="_Toc513046172"/>
      <w:r w:rsidRPr="005E7276">
        <w:rPr>
          <w:sz w:val="28"/>
          <w:szCs w:val="28"/>
        </w:rPr>
        <w:t>Приложения</w:t>
      </w:r>
      <w:bookmarkEnd w:id="8"/>
    </w:p>
    <w:p w:rsidR="00443120" w:rsidRPr="00F45899" w:rsidRDefault="00443120" w:rsidP="00F45899">
      <w:pPr>
        <w:pStyle w:val="PlainText"/>
        <w:spacing w:line="288" w:lineRule="auto"/>
        <w:ind w:left="3540" w:right="-286" w:firstLine="708"/>
        <w:jc w:val="right"/>
        <w:rPr>
          <w:rFonts w:ascii="Times New Roman" w:hAnsi="Times New Roman" w:cs="Times New Roman"/>
          <w:sz w:val="24"/>
          <w:szCs w:val="24"/>
        </w:rPr>
      </w:pPr>
      <w:r w:rsidRPr="00F45899">
        <w:rPr>
          <w:rFonts w:ascii="Times New Roman" w:hAnsi="Times New Roman" w:cs="Times New Roman"/>
          <w:sz w:val="24"/>
          <w:szCs w:val="24"/>
        </w:rPr>
        <w:t>Приложение 1</w:t>
      </w:r>
    </w:p>
    <w:p w:rsidR="00443120" w:rsidRPr="000E7FC3" w:rsidRDefault="00443120" w:rsidP="001E6156">
      <w:pPr>
        <w:pStyle w:val="PlainText"/>
        <w:spacing w:line="288" w:lineRule="auto"/>
        <w:ind w:right="-286"/>
        <w:jc w:val="center"/>
        <w:rPr>
          <w:rFonts w:ascii="Times New Roman" w:hAnsi="Times New Roman" w:cs="Times New Roman"/>
          <w:sz w:val="28"/>
          <w:szCs w:val="28"/>
        </w:rPr>
      </w:pP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Министерство образования и науки Российской Федерации</w:t>
      </w: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Федеральное государственное автономное</w:t>
      </w: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образовательное учреждение высшего образования</w:t>
      </w: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«Национальный исследовательский Нижегородский</w:t>
      </w: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государственный университет им. Н.И. Лобачевского»</w:t>
      </w:r>
    </w:p>
    <w:p w:rsidR="00443120" w:rsidRPr="000E7FC3" w:rsidRDefault="00443120" w:rsidP="005A302B">
      <w:pPr>
        <w:pStyle w:val="PlainText"/>
        <w:spacing w:line="288" w:lineRule="auto"/>
        <w:ind w:right="-286"/>
        <w:jc w:val="center"/>
        <w:rPr>
          <w:rFonts w:ascii="Times New Roman" w:hAnsi="Times New Roman" w:cs="Times New Roman"/>
          <w:kern w:val="2"/>
          <w:sz w:val="24"/>
          <w:szCs w:val="24"/>
        </w:rPr>
      </w:pP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Институт экономики и предпринимательства</w:t>
      </w:r>
    </w:p>
    <w:p w:rsidR="00443120" w:rsidRPr="000E7FC3" w:rsidRDefault="00443120" w:rsidP="005A302B">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Кафедра  бухгалтерского учета</w:t>
      </w:r>
    </w:p>
    <w:p w:rsidR="00443120" w:rsidRPr="000E7FC3" w:rsidRDefault="00443120" w:rsidP="005A302B">
      <w:pPr>
        <w:pStyle w:val="PlainText"/>
        <w:spacing w:line="288" w:lineRule="auto"/>
        <w:ind w:right="-286"/>
        <w:jc w:val="center"/>
        <w:rPr>
          <w:rFonts w:ascii="Times New Roman" w:hAnsi="Times New Roman" w:cs="Times New Roman"/>
          <w:kern w:val="2"/>
          <w:sz w:val="22"/>
          <w:szCs w:val="22"/>
        </w:rPr>
      </w:pPr>
    </w:p>
    <w:p w:rsidR="00443120" w:rsidRPr="000E7FC3" w:rsidRDefault="00443120" w:rsidP="001E6156">
      <w:pPr>
        <w:pStyle w:val="PlainText"/>
        <w:spacing w:line="288" w:lineRule="auto"/>
        <w:ind w:right="-286"/>
        <w:rPr>
          <w:rFonts w:ascii="Times New Roman" w:hAnsi="Times New Roman" w:cs="Times New Roman"/>
          <w:kern w:val="2"/>
          <w:sz w:val="22"/>
          <w:szCs w:val="22"/>
        </w:rPr>
      </w:pPr>
    </w:p>
    <w:p w:rsidR="00443120" w:rsidRPr="000E7FC3" w:rsidRDefault="00443120" w:rsidP="001E6156">
      <w:pPr>
        <w:pStyle w:val="PlainText"/>
        <w:spacing w:line="288" w:lineRule="auto"/>
        <w:ind w:right="-286"/>
        <w:rPr>
          <w:rFonts w:ascii="Times New Roman" w:hAnsi="Times New Roman" w:cs="Times New Roman"/>
          <w:kern w:val="2"/>
          <w:sz w:val="22"/>
          <w:szCs w:val="22"/>
        </w:rPr>
      </w:pPr>
    </w:p>
    <w:p w:rsidR="00443120" w:rsidRPr="000E7FC3" w:rsidRDefault="00443120" w:rsidP="001E6156">
      <w:pPr>
        <w:pStyle w:val="PlainText"/>
        <w:spacing w:line="288" w:lineRule="auto"/>
        <w:ind w:right="-286"/>
        <w:rPr>
          <w:rFonts w:ascii="Times New Roman" w:hAnsi="Times New Roman" w:cs="Times New Roman"/>
          <w:kern w:val="2"/>
          <w:sz w:val="22"/>
          <w:szCs w:val="22"/>
        </w:rPr>
      </w:pPr>
    </w:p>
    <w:p w:rsidR="00443120" w:rsidRDefault="00443120" w:rsidP="001E6156">
      <w:pPr>
        <w:tabs>
          <w:tab w:val="left" w:pos="9360"/>
        </w:tabs>
        <w:spacing w:line="360" w:lineRule="auto"/>
        <w:ind w:right="-21" w:firstLine="120"/>
        <w:jc w:val="center"/>
        <w:rPr>
          <w:rFonts w:ascii="Times New Roman" w:hAnsi="Times New Roman" w:cs="Times New Roman"/>
          <w:b/>
          <w:bCs/>
          <w:caps/>
          <w:sz w:val="28"/>
          <w:szCs w:val="28"/>
        </w:rPr>
      </w:pPr>
      <w:r w:rsidRPr="000C1D83">
        <w:rPr>
          <w:rFonts w:ascii="Times New Roman" w:hAnsi="Times New Roman" w:cs="Times New Roman"/>
          <w:b/>
          <w:bCs/>
          <w:caps/>
          <w:sz w:val="28"/>
          <w:szCs w:val="28"/>
        </w:rPr>
        <w:t>Портфолио по професиональному модулю</w:t>
      </w:r>
    </w:p>
    <w:p w:rsidR="00443120" w:rsidRPr="000C1D83" w:rsidRDefault="00443120" w:rsidP="000C1D83">
      <w:pPr>
        <w:tabs>
          <w:tab w:val="left" w:pos="9360"/>
        </w:tabs>
        <w:spacing w:line="360" w:lineRule="auto"/>
        <w:ind w:right="-21" w:firstLine="120"/>
        <w:jc w:val="center"/>
        <w:rPr>
          <w:rFonts w:ascii="Times New Roman" w:hAnsi="Times New Roman" w:cs="Times New Roman"/>
          <w:b/>
          <w:bCs/>
          <w:caps/>
          <w:sz w:val="28"/>
          <w:szCs w:val="28"/>
        </w:rPr>
      </w:pPr>
      <w:r>
        <w:rPr>
          <w:rFonts w:ascii="Times New Roman" w:hAnsi="Times New Roman" w:cs="Times New Roman"/>
          <w:b/>
          <w:bCs/>
          <w:caps/>
          <w:sz w:val="28"/>
          <w:szCs w:val="28"/>
        </w:rPr>
        <w:t>ПМ 01  «</w:t>
      </w:r>
      <w:r w:rsidRPr="009E3A01">
        <w:rPr>
          <w:rFonts w:ascii="Times New Roman" w:hAnsi="Times New Roman" w:cs="Times New Roman"/>
          <w:sz w:val="28"/>
          <w:szCs w:val="28"/>
        </w:rPr>
        <w:t xml:space="preserve">Документирование хозяйственных операций и ведение бухгалтерского учета </w:t>
      </w:r>
      <w:r>
        <w:rPr>
          <w:rFonts w:ascii="Times New Roman" w:hAnsi="Times New Roman" w:cs="Times New Roman"/>
          <w:sz w:val="28"/>
          <w:szCs w:val="28"/>
        </w:rPr>
        <w:t>активов</w:t>
      </w:r>
      <w:r w:rsidRPr="009E3A01">
        <w:rPr>
          <w:rFonts w:ascii="Times New Roman" w:hAnsi="Times New Roman" w:cs="Times New Roman"/>
          <w:sz w:val="28"/>
          <w:szCs w:val="28"/>
        </w:rPr>
        <w:t xml:space="preserve"> организации</w:t>
      </w:r>
      <w:r>
        <w:rPr>
          <w:rFonts w:ascii="Times New Roman" w:hAnsi="Times New Roman" w:cs="Times New Roman"/>
          <w:b/>
          <w:bCs/>
          <w:caps/>
          <w:sz w:val="28"/>
          <w:szCs w:val="28"/>
        </w:rPr>
        <w:t>»</w:t>
      </w:r>
    </w:p>
    <w:p w:rsidR="00443120" w:rsidRPr="000E7FC3" w:rsidRDefault="00443120" w:rsidP="001E6156">
      <w:pPr>
        <w:pStyle w:val="PlainText"/>
        <w:spacing w:line="288" w:lineRule="auto"/>
        <w:ind w:right="-286"/>
        <w:rPr>
          <w:rFonts w:ascii="Times New Roman" w:hAnsi="Times New Roman" w:cs="Times New Roman"/>
          <w:kern w:val="2"/>
          <w:sz w:val="22"/>
          <w:szCs w:val="22"/>
        </w:rPr>
      </w:pPr>
    </w:p>
    <w:tbl>
      <w:tblPr>
        <w:tblW w:w="0" w:type="auto"/>
        <w:tblInd w:w="2" w:type="dxa"/>
        <w:tblLook w:val="00A0"/>
      </w:tblPr>
      <w:tblGrid>
        <w:gridCol w:w="4730"/>
        <w:gridCol w:w="4727"/>
      </w:tblGrid>
      <w:tr w:rsidR="00443120" w:rsidRPr="00D67EC9">
        <w:tc>
          <w:tcPr>
            <w:tcW w:w="4782" w:type="dxa"/>
          </w:tcPr>
          <w:p w:rsidR="00443120" w:rsidRPr="00D67EC9" w:rsidRDefault="00443120" w:rsidP="00D67EC9">
            <w:pPr>
              <w:pStyle w:val="PlainText"/>
              <w:spacing w:line="288" w:lineRule="auto"/>
              <w:ind w:right="-286"/>
              <w:rPr>
                <w:rFonts w:ascii="Times New Roman" w:hAnsi="Times New Roman" w:cs="Times New Roman"/>
                <w:sz w:val="24"/>
                <w:szCs w:val="24"/>
              </w:rPr>
            </w:pPr>
            <w:r w:rsidRPr="00D67EC9">
              <w:rPr>
                <w:rFonts w:ascii="Times New Roman" w:hAnsi="Times New Roman" w:cs="Times New Roman"/>
                <w:sz w:val="24"/>
                <w:szCs w:val="24"/>
              </w:rPr>
              <w:t xml:space="preserve">Зав. кафедрой бухгалтерского учета            д.э.н., профессор       </w:t>
            </w:r>
          </w:p>
          <w:p w:rsidR="00443120" w:rsidRPr="00D67EC9" w:rsidRDefault="00443120" w:rsidP="00D67EC9">
            <w:pPr>
              <w:pStyle w:val="PlainText"/>
              <w:spacing w:line="288" w:lineRule="auto"/>
              <w:ind w:right="-286"/>
              <w:rPr>
                <w:rFonts w:ascii="Times New Roman" w:hAnsi="Times New Roman" w:cs="Times New Roman"/>
                <w:sz w:val="24"/>
                <w:szCs w:val="24"/>
              </w:rPr>
            </w:pPr>
            <w:r w:rsidRPr="00D67EC9">
              <w:rPr>
                <w:rFonts w:ascii="Times New Roman" w:hAnsi="Times New Roman" w:cs="Times New Roman"/>
                <w:sz w:val="24"/>
                <w:szCs w:val="24"/>
              </w:rPr>
              <w:t>____________И.Е. Мизиковский</w:t>
            </w:r>
          </w:p>
          <w:p w:rsidR="00443120" w:rsidRPr="00D67EC9" w:rsidRDefault="00443120" w:rsidP="00D67EC9">
            <w:pPr>
              <w:pStyle w:val="PlainText"/>
              <w:spacing w:line="288" w:lineRule="auto"/>
              <w:ind w:right="-286"/>
              <w:rPr>
                <w:rFonts w:ascii="Times New Roman" w:hAnsi="Times New Roman" w:cs="Times New Roman"/>
                <w:kern w:val="2"/>
                <w:sz w:val="22"/>
                <w:szCs w:val="22"/>
              </w:rPr>
            </w:pPr>
            <w:r w:rsidRPr="00D67EC9">
              <w:rPr>
                <w:rFonts w:ascii="Times New Roman" w:hAnsi="Times New Roman" w:cs="Times New Roman"/>
              </w:rPr>
              <w:t>подпись</w:t>
            </w:r>
          </w:p>
        </w:tc>
        <w:tc>
          <w:tcPr>
            <w:tcW w:w="4783" w:type="dxa"/>
          </w:tcPr>
          <w:p w:rsidR="00443120" w:rsidRPr="00D67EC9" w:rsidRDefault="00443120" w:rsidP="00D67EC9">
            <w:pPr>
              <w:pStyle w:val="PlainText"/>
              <w:spacing w:line="288" w:lineRule="auto"/>
              <w:ind w:right="-286"/>
              <w:rPr>
                <w:rFonts w:ascii="Times New Roman" w:hAnsi="Times New Roman" w:cs="Times New Roman"/>
                <w:sz w:val="22"/>
                <w:szCs w:val="22"/>
              </w:rPr>
            </w:pPr>
            <w:r w:rsidRPr="00D67EC9">
              <w:rPr>
                <w:rFonts w:ascii="Times New Roman" w:hAnsi="Times New Roman" w:cs="Times New Roman"/>
                <w:sz w:val="24"/>
                <w:szCs w:val="24"/>
              </w:rPr>
              <w:t xml:space="preserve">Выполнил: студент группы_______ специальность СПО 38.02.01 «Экономика  и бухгалтерский учет (по отраслям)» _____________   </w:t>
            </w:r>
            <w:r w:rsidRPr="00D67EC9">
              <w:rPr>
                <w:rFonts w:ascii="Times New Roman" w:hAnsi="Times New Roman" w:cs="Times New Roman"/>
                <w:sz w:val="22"/>
                <w:szCs w:val="22"/>
              </w:rPr>
              <w:t>Ф.И.О. студента</w:t>
            </w:r>
          </w:p>
          <w:p w:rsidR="00443120" w:rsidRPr="00D67EC9" w:rsidRDefault="00443120" w:rsidP="00D67EC9">
            <w:pPr>
              <w:pStyle w:val="PlainText"/>
              <w:spacing w:line="288" w:lineRule="auto"/>
              <w:ind w:right="-286"/>
              <w:rPr>
                <w:rFonts w:ascii="Times New Roman" w:hAnsi="Times New Roman" w:cs="Times New Roman"/>
                <w:kern w:val="2"/>
                <w:sz w:val="22"/>
                <w:szCs w:val="22"/>
              </w:rPr>
            </w:pPr>
            <w:r w:rsidRPr="00D67EC9">
              <w:rPr>
                <w:rFonts w:ascii="Times New Roman" w:hAnsi="Times New Roman" w:cs="Times New Roman"/>
              </w:rPr>
              <w:t xml:space="preserve"> подпись</w:t>
            </w:r>
          </w:p>
        </w:tc>
      </w:tr>
    </w:tbl>
    <w:p w:rsidR="00443120" w:rsidRPr="000E7FC3" w:rsidRDefault="00443120" w:rsidP="001E6156">
      <w:pPr>
        <w:pStyle w:val="PlainText"/>
        <w:spacing w:line="288" w:lineRule="auto"/>
        <w:ind w:right="-286"/>
        <w:rPr>
          <w:rFonts w:ascii="Times New Roman" w:hAnsi="Times New Roman" w:cs="Times New Roman"/>
          <w:kern w:val="2"/>
          <w:sz w:val="22"/>
          <w:szCs w:val="22"/>
        </w:rPr>
      </w:pPr>
    </w:p>
    <w:p w:rsidR="00443120" w:rsidRPr="000E7FC3" w:rsidRDefault="00443120" w:rsidP="001E6156">
      <w:pPr>
        <w:ind w:left="-180"/>
        <w:jc w:val="both"/>
        <w:rPr>
          <w:rFonts w:ascii="Times New Roman" w:hAnsi="Times New Roman" w:cs="Times New Roman"/>
          <w:sz w:val="28"/>
          <w:szCs w:val="28"/>
        </w:rPr>
      </w:pPr>
    </w:p>
    <w:p w:rsidR="00443120" w:rsidRDefault="00443120" w:rsidP="001E6156">
      <w:pPr>
        <w:pStyle w:val="PlainText"/>
        <w:spacing w:line="288" w:lineRule="auto"/>
        <w:ind w:right="-286"/>
        <w:jc w:val="center"/>
        <w:rPr>
          <w:rFonts w:ascii="Times New Roman" w:hAnsi="Times New Roman" w:cs="Times New Roman"/>
          <w:kern w:val="2"/>
          <w:sz w:val="28"/>
          <w:szCs w:val="28"/>
        </w:rPr>
      </w:pPr>
    </w:p>
    <w:p w:rsidR="00443120" w:rsidRDefault="00443120" w:rsidP="001E6156">
      <w:pPr>
        <w:pStyle w:val="PlainText"/>
        <w:spacing w:line="288" w:lineRule="auto"/>
        <w:ind w:right="-286"/>
        <w:jc w:val="center"/>
        <w:rPr>
          <w:rFonts w:ascii="Times New Roman" w:hAnsi="Times New Roman" w:cs="Times New Roman"/>
          <w:kern w:val="2"/>
          <w:sz w:val="28"/>
          <w:szCs w:val="28"/>
        </w:rPr>
      </w:pPr>
    </w:p>
    <w:p w:rsidR="00443120"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p>
    <w:p w:rsidR="00443120" w:rsidRPr="000E7FC3" w:rsidRDefault="00443120" w:rsidP="001E6156">
      <w:pPr>
        <w:pStyle w:val="PlainText"/>
        <w:spacing w:line="288" w:lineRule="auto"/>
        <w:ind w:right="-286"/>
        <w:jc w:val="center"/>
        <w:rPr>
          <w:rFonts w:ascii="Times New Roman" w:hAnsi="Times New Roman" w:cs="Times New Roman"/>
          <w:kern w:val="2"/>
          <w:sz w:val="28"/>
          <w:szCs w:val="28"/>
        </w:rPr>
      </w:pPr>
      <w:r w:rsidRPr="000E7FC3">
        <w:rPr>
          <w:rFonts w:ascii="Times New Roman" w:hAnsi="Times New Roman" w:cs="Times New Roman"/>
          <w:kern w:val="2"/>
          <w:sz w:val="28"/>
          <w:szCs w:val="28"/>
        </w:rPr>
        <w:t xml:space="preserve">Н. Новгород </w:t>
      </w:r>
    </w:p>
    <w:p w:rsidR="00443120" w:rsidRPr="002E0BA4" w:rsidRDefault="00443120" w:rsidP="002E0BA4">
      <w:pPr>
        <w:pStyle w:val="PlainText"/>
        <w:spacing w:line="288" w:lineRule="auto"/>
        <w:ind w:right="-286"/>
        <w:jc w:val="center"/>
        <w:rPr>
          <w:rFonts w:ascii="Times New Roman" w:hAnsi="Times New Roman" w:cs="Times New Roman"/>
          <w:kern w:val="2"/>
          <w:sz w:val="28"/>
          <w:szCs w:val="28"/>
        </w:rPr>
        <w:sectPr w:rsidR="00443120" w:rsidRPr="002E0BA4" w:rsidSect="00D968D0">
          <w:footerReference w:type="default" r:id="rId10"/>
          <w:pgSz w:w="11900" w:h="16840"/>
          <w:pgMar w:top="1134" w:right="850" w:bottom="709" w:left="1701" w:header="708" w:footer="708" w:gutter="0"/>
          <w:pgNumType w:start="1"/>
          <w:cols w:space="708"/>
          <w:docGrid w:linePitch="360"/>
        </w:sectPr>
      </w:pPr>
      <w:r>
        <w:rPr>
          <w:rFonts w:ascii="Times New Roman" w:hAnsi="Times New Roman" w:cs="Times New Roman"/>
          <w:kern w:val="2"/>
          <w:sz w:val="28"/>
          <w:szCs w:val="28"/>
        </w:rPr>
        <w:t>201___</w:t>
      </w:r>
    </w:p>
    <w:p w:rsidR="00443120" w:rsidRPr="000E7FC3" w:rsidRDefault="00443120" w:rsidP="00D147A7">
      <w:pPr>
        <w:pStyle w:val="Heading1"/>
        <w:tabs>
          <w:tab w:val="left" w:pos="4094"/>
          <w:tab w:val="left" w:pos="8459"/>
          <w:tab w:val="right" w:pos="14552"/>
        </w:tabs>
        <w:rPr>
          <w:sz w:val="24"/>
          <w:szCs w:val="24"/>
        </w:rPr>
      </w:pPr>
      <w:r>
        <w:rPr>
          <w:sz w:val="24"/>
          <w:szCs w:val="24"/>
        </w:rPr>
        <w:tab/>
      </w:r>
    </w:p>
    <w:p w:rsidR="00443120" w:rsidRDefault="00443120" w:rsidP="0052263B">
      <w:pPr>
        <w:jc w:val="right"/>
        <w:rPr>
          <w:rFonts w:ascii="Times New Roman" w:hAnsi="Times New Roman" w:cs="Times New Roman"/>
        </w:rPr>
      </w:pPr>
      <w:r w:rsidRPr="0052263B">
        <w:rPr>
          <w:rFonts w:ascii="Times New Roman" w:hAnsi="Times New Roman" w:cs="Times New Roman"/>
        </w:rPr>
        <w:t>Приложение 2</w:t>
      </w:r>
    </w:p>
    <w:p w:rsidR="00443120" w:rsidRDefault="00443120" w:rsidP="0052263B">
      <w:pPr>
        <w:jc w:val="right"/>
        <w:rPr>
          <w:rFonts w:ascii="Times New Roman" w:hAnsi="Times New Roman" w:cs="Times New Roman"/>
        </w:rPr>
      </w:pPr>
    </w:p>
    <w:p w:rsidR="00443120" w:rsidRPr="0052263B" w:rsidRDefault="00443120" w:rsidP="0052263B">
      <w:pPr>
        <w:jc w:val="right"/>
        <w:rPr>
          <w:rFonts w:ascii="Times New Roman" w:hAnsi="Times New Roman" w:cs="Times New Roman"/>
        </w:rPr>
      </w:pPr>
    </w:p>
    <w:p w:rsidR="00443120" w:rsidRPr="00E1152E" w:rsidRDefault="00443120" w:rsidP="00B03893">
      <w:pPr>
        <w:jc w:val="center"/>
        <w:rPr>
          <w:rFonts w:ascii="Times New Roman" w:hAnsi="Times New Roman" w:cs="Times New Roman"/>
        </w:rPr>
      </w:pPr>
      <w:r w:rsidRPr="00E1152E">
        <w:rPr>
          <w:rFonts w:ascii="Times New Roman" w:hAnsi="Times New Roman" w:cs="Times New Roman"/>
        </w:rPr>
        <w:t>АТТЕСТАЦИОННЫЙ ЛИСТ ПО УЧЕБНОЙ ПРАКТИКЕ</w:t>
      </w:r>
    </w:p>
    <w:p w:rsidR="00443120" w:rsidRPr="000E7FC3" w:rsidRDefault="00443120" w:rsidP="00E56295">
      <w:pPr>
        <w:rPr>
          <w:rFonts w:ascii="Times New Roman" w:hAnsi="Times New Roman" w:cs="Times New Roman"/>
        </w:rPr>
      </w:pPr>
      <w:r w:rsidRPr="000E7FC3">
        <w:rPr>
          <w:rFonts w:ascii="Times New Roman" w:hAnsi="Times New Roman" w:cs="Times New Roman"/>
        </w:rPr>
        <w:t>_________________________________________________________________________________________________________________________</w:t>
      </w:r>
    </w:p>
    <w:p w:rsidR="00443120" w:rsidRPr="000E7FC3" w:rsidRDefault="00443120" w:rsidP="00D147A7">
      <w:pPr>
        <w:spacing w:line="360" w:lineRule="auto"/>
        <w:jc w:val="center"/>
        <w:rPr>
          <w:rFonts w:ascii="Times New Roman" w:hAnsi="Times New Roman" w:cs="Times New Roman"/>
        </w:rPr>
      </w:pPr>
      <w:r w:rsidRPr="000E7FC3">
        <w:rPr>
          <w:rFonts w:ascii="Times New Roman" w:hAnsi="Times New Roman" w:cs="Times New Roman"/>
        </w:rPr>
        <w:t>ФИО студента, группа</w:t>
      </w:r>
    </w:p>
    <w:p w:rsidR="00443120" w:rsidRPr="000E7FC3" w:rsidRDefault="00443120" w:rsidP="00D147A7">
      <w:pPr>
        <w:spacing w:line="360" w:lineRule="auto"/>
        <w:jc w:val="both"/>
        <w:rPr>
          <w:rFonts w:ascii="Times New Roman" w:hAnsi="Times New Roman" w:cs="Times New Roman"/>
        </w:rPr>
      </w:pPr>
      <w:r w:rsidRPr="000E7FC3">
        <w:rPr>
          <w:rFonts w:ascii="Times New Roman" w:hAnsi="Times New Roman" w:cs="Times New Roman"/>
        </w:rPr>
        <w:t>Обучающийся(аяся) на ______ курсе по специальности СПО _________________________________________________________________________________________________________________________</w:t>
      </w:r>
    </w:p>
    <w:p w:rsidR="00443120" w:rsidRPr="000E7FC3" w:rsidRDefault="00443120" w:rsidP="00D147A7">
      <w:pPr>
        <w:spacing w:line="360" w:lineRule="auto"/>
        <w:jc w:val="both"/>
        <w:rPr>
          <w:rFonts w:ascii="Times New Roman" w:hAnsi="Times New Roman" w:cs="Times New Roman"/>
        </w:rPr>
      </w:pPr>
      <w:r w:rsidRPr="000E7FC3">
        <w:rPr>
          <w:rFonts w:ascii="Times New Roman" w:hAnsi="Times New Roman" w:cs="Times New Roman"/>
        </w:rPr>
        <w:t>успешно прошел(ла) практику по профессиональному модулю ПМ.  . ________________________________________________________________________________________________________________________</w:t>
      </w:r>
    </w:p>
    <w:p w:rsidR="00443120" w:rsidRPr="000E7FC3" w:rsidRDefault="00443120" w:rsidP="00D147A7">
      <w:pPr>
        <w:jc w:val="both"/>
        <w:rPr>
          <w:rFonts w:ascii="Times New Roman" w:hAnsi="Times New Roman" w:cs="Times New Roman"/>
        </w:rPr>
      </w:pPr>
      <w:r w:rsidRPr="000E7FC3">
        <w:rPr>
          <w:rFonts w:ascii="Times New Roman" w:hAnsi="Times New Roman" w:cs="Times New Roman"/>
        </w:rPr>
        <w:t>в объеме __ часа с «_____»__________20___г. по «____»___________20___г.</w:t>
      </w:r>
    </w:p>
    <w:p w:rsidR="00443120" w:rsidRPr="000E7FC3" w:rsidRDefault="00443120" w:rsidP="00D147A7">
      <w:pPr>
        <w:jc w:val="center"/>
        <w:rPr>
          <w:rFonts w:ascii="Times New Roman" w:hAnsi="Times New Roman" w:cs="Times New Roman"/>
          <w:b/>
          <w:bCs/>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8"/>
        <w:gridCol w:w="1701"/>
        <w:gridCol w:w="1417"/>
        <w:gridCol w:w="851"/>
        <w:gridCol w:w="708"/>
        <w:gridCol w:w="851"/>
        <w:gridCol w:w="1276"/>
      </w:tblGrid>
      <w:tr w:rsidR="00443120" w:rsidRPr="00D67EC9">
        <w:tc>
          <w:tcPr>
            <w:tcW w:w="1384" w:type="dxa"/>
            <w:vMerge w:val="restart"/>
          </w:tcPr>
          <w:p w:rsidR="00443120" w:rsidRPr="00D67EC9" w:rsidRDefault="00443120" w:rsidP="00E56295">
            <w:pPr>
              <w:jc w:val="center"/>
              <w:rPr>
                <w:rFonts w:ascii="Times New Roman" w:hAnsi="Times New Roman" w:cs="Times New Roman"/>
                <w:b/>
                <w:bCs/>
              </w:rPr>
            </w:pPr>
            <w:r w:rsidRPr="00D67EC9">
              <w:rPr>
                <w:rFonts w:ascii="Times New Roman" w:hAnsi="Times New Roman" w:cs="Times New Roman"/>
                <w:b/>
                <w:bCs/>
              </w:rPr>
              <w:t>Вид работ</w:t>
            </w:r>
          </w:p>
        </w:tc>
        <w:tc>
          <w:tcPr>
            <w:tcW w:w="1418" w:type="dxa"/>
            <w:vMerge w:val="restart"/>
          </w:tcPr>
          <w:p w:rsidR="00443120" w:rsidRPr="00D67EC9" w:rsidRDefault="00443120" w:rsidP="00E56295">
            <w:pPr>
              <w:jc w:val="center"/>
              <w:rPr>
                <w:rFonts w:ascii="Times New Roman" w:hAnsi="Times New Roman" w:cs="Times New Roman"/>
                <w:b/>
                <w:bCs/>
              </w:rPr>
            </w:pPr>
            <w:r w:rsidRPr="00D67EC9">
              <w:rPr>
                <w:rFonts w:ascii="Times New Roman" w:hAnsi="Times New Roman" w:cs="Times New Roman"/>
                <w:b/>
                <w:bCs/>
              </w:rPr>
              <w:t>Содержание работ</w:t>
            </w:r>
          </w:p>
        </w:tc>
        <w:tc>
          <w:tcPr>
            <w:tcW w:w="1701" w:type="dxa"/>
            <w:vMerge w:val="restart"/>
          </w:tcPr>
          <w:p w:rsidR="00443120" w:rsidRPr="00D67EC9" w:rsidRDefault="00443120" w:rsidP="00E56295">
            <w:pPr>
              <w:jc w:val="center"/>
              <w:rPr>
                <w:rFonts w:ascii="Times New Roman" w:hAnsi="Times New Roman" w:cs="Times New Roman"/>
                <w:b/>
                <w:bCs/>
              </w:rPr>
            </w:pPr>
            <w:r w:rsidRPr="00D67EC9">
              <w:rPr>
                <w:rFonts w:ascii="Times New Roman" w:hAnsi="Times New Roman" w:cs="Times New Roman"/>
                <w:b/>
                <w:bCs/>
              </w:rPr>
              <w:t>Объем часов</w:t>
            </w:r>
          </w:p>
        </w:tc>
        <w:tc>
          <w:tcPr>
            <w:tcW w:w="1417" w:type="dxa"/>
            <w:vMerge w:val="restart"/>
          </w:tcPr>
          <w:p w:rsidR="00443120" w:rsidRPr="00D67EC9" w:rsidRDefault="00443120" w:rsidP="00E56295">
            <w:pPr>
              <w:rPr>
                <w:rFonts w:ascii="Times New Roman" w:hAnsi="Times New Roman" w:cs="Times New Roman"/>
                <w:b/>
                <w:bCs/>
              </w:rPr>
            </w:pPr>
            <w:r w:rsidRPr="00D67EC9">
              <w:rPr>
                <w:rFonts w:ascii="Times New Roman" w:hAnsi="Times New Roman" w:cs="Times New Roman"/>
                <w:b/>
                <w:bCs/>
              </w:rPr>
              <w:t>Общие и профессиональные компетенции</w:t>
            </w:r>
          </w:p>
        </w:tc>
        <w:tc>
          <w:tcPr>
            <w:tcW w:w="3686" w:type="dxa"/>
            <w:gridSpan w:val="4"/>
          </w:tcPr>
          <w:p w:rsidR="00443120" w:rsidRPr="00D67EC9" w:rsidRDefault="00443120" w:rsidP="00E56295">
            <w:pPr>
              <w:jc w:val="center"/>
              <w:rPr>
                <w:rFonts w:ascii="Times New Roman" w:hAnsi="Times New Roman" w:cs="Times New Roman"/>
                <w:b/>
                <w:bCs/>
              </w:rPr>
            </w:pPr>
            <w:r w:rsidRPr="00D67EC9">
              <w:rPr>
                <w:rFonts w:ascii="Times New Roman" w:hAnsi="Times New Roman" w:cs="Times New Roman"/>
                <w:b/>
                <w:bCs/>
              </w:rPr>
              <w:t>Результаты оценивания сформированности компетенций</w:t>
            </w:r>
          </w:p>
        </w:tc>
      </w:tr>
      <w:tr w:rsidR="00443120" w:rsidRPr="00D67EC9">
        <w:trPr>
          <w:cantSplit/>
          <w:trHeight w:val="1652"/>
        </w:trPr>
        <w:tc>
          <w:tcPr>
            <w:tcW w:w="1384" w:type="dxa"/>
            <w:vMerge/>
          </w:tcPr>
          <w:p w:rsidR="00443120" w:rsidRPr="00145BF2" w:rsidRDefault="00443120" w:rsidP="00E56295">
            <w:pPr>
              <w:pStyle w:val="13"/>
              <w:spacing w:line="240" w:lineRule="auto"/>
              <w:rPr>
                <w:rFonts w:ascii="Times New Roman" w:hAnsi="Times New Roman" w:cs="Times New Roman"/>
                <w:sz w:val="24"/>
                <w:szCs w:val="24"/>
              </w:rPr>
            </w:pPr>
          </w:p>
        </w:tc>
        <w:tc>
          <w:tcPr>
            <w:tcW w:w="1418" w:type="dxa"/>
            <w:vMerge/>
          </w:tcPr>
          <w:p w:rsidR="00443120" w:rsidRPr="000E7FC3" w:rsidRDefault="00443120" w:rsidP="00E56295">
            <w:pPr>
              <w:pStyle w:val="ConsPlusNonformat"/>
              <w:jc w:val="center"/>
              <w:rPr>
                <w:rFonts w:ascii="Times New Roman" w:hAnsi="Times New Roman" w:cs="Times New Roman"/>
                <w:sz w:val="24"/>
                <w:szCs w:val="24"/>
              </w:rPr>
            </w:pPr>
          </w:p>
        </w:tc>
        <w:tc>
          <w:tcPr>
            <w:tcW w:w="1701" w:type="dxa"/>
            <w:vMerge/>
          </w:tcPr>
          <w:p w:rsidR="00443120" w:rsidRPr="000E7FC3" w:rsidRDefault="00443120" w:rsidP="00E56295">
            <w:pPr>
              <w:pStyle w:val="ConsPlusNonformat"/>
              <w:jc w:val="center"/>
              <w:rPr>
                <w:rFonts w:ascii="Times New Roman" w:hAnsi="Times New Roman" w:cs="Times New Roman"/>
                <w:sz w:val="24"/>
                <w:szCs w:val="24"/>
              </w:rPr>
            </w:pPr>
          </w:p>
        </w:tc>
        <w:tc>
          <w:tcPr>
            <w:tcW w:w="1417" w:type="dxa"/>
            <w:vMerge/>
          </w:tcPr>
          <w:p w:rsidR="00443120" w:rsidRPr="00D67EC9" w:rsidRDefault="00443120" w:rsidP="00E56295">
            <w:pPr>
              <w:jc w:val="center"/>
              <w:rPr>
                <w:rFonts w:ascii="Times New Roman" w:hAnsi="Times New Roman" w:cs="Times New Roman"/>
              </w:rPr>
            </w:pPr>
          </w:p>
        </w:tc>
        <w:tc>
          <w:tcPr>
            <w:tcW w:w="851" w:type="dxa"/>
            <w:textDirection w:val="btLr"/>
          </w:tcPr>
          <w:p w:rsidR="00443120" w:rsidRPr="00D67EC9" w:rsidRDefault="00443120" w:rsidP="00E56295">
            <w:pPr>
              <w:ind w:left="113" w:right="113"/>
              <w:jc w:val="center"/>
              <w:rPr>
                <w:rFonts w:ascii="Times New Roman" w:hAnsi="Times New Roman" w:cs="Times New Roman"/>
                <w:b/>
                <w:bCs/>
              </w:rPr>
            </w:pPr>
            <w:r w:rsidRPr="00D67EC9">
              <w:rPr>
                <w:rFonts w:ascii="Times New Roman" w:hAnsi="Times New Roman" w:cs="Times New Roman"/>
                <w:b/>
                <w:bCs/>
              </w:rPr>
              <w:t>отлично</w:t>
            </w:r>
          </w:p>
        </w:tc>
        <w:tc>
          <w:tcPr>
            <w:tcW w:w="708" w:type="dxa"/>
            <w:textDirection w:val="btLr"/>
          </w:tcPr>
          <w:p w:rsidR="00443120" w:rsidRPr="00D67EC9" w:rsidRDefault="00443120" w:rsidP="00E56295">
            <w:pPr>
              <w:ind w:left="113" w:right="113"/>
              <w:jc w:val="center"/>
              <w:rPr>
                <w:rFonts w:ascii="Times New Roman" w:hAnsi="Times New Roman" w:cs="Times New Roman"/>
                <w:b/>
                <w:bCs/>
              </w:rPr>
            </w:pPr>
            <w:r w:rsidRPr="00D67EC9">
              <w:rPr>
                <w:rFonts w:ascii="Times New Roman" w:hAnsi="Times New Roman" w:cs="Times New Roman"/>
                <w:b/>
                <w:bCs/>
              </w:rPr>
              <w:t>хорошо</w:t>
            </w:r>
          </w:p>
        </w:tc>
        <w:tc>
          <w:tcPr>
            <w:tcW w:w="851" w:type="dxa"/>
            <w:textDirection w:val="btLr"/>
          </w:tcPr>
          <w:p w:rsidR="00443120" w:rsidRPr="00D67EC9" w:rsidRDefault="00443120" w:rsidP="00E56295">
            <w:pPr>
              <w:ind w:left="113" w:right="113"/>
              <w:jc w:val="center"/>
              <w:rPr>
                <w:rFonts w:ascii="Times New Roman" w:hAnsi="Times New Roman" w:cs="Times New Roman"/>
                <w:b/>
                <w:bCs/>
              </w:rPr>
            </w:pPr>
            <w:r w:rsidRPr="00D67EC9">
              <w:rPr>
                <w:rFonts w:ascii="Times New Roman" w:hAnsi="Times New Roman" w:cs="Times New Roman"/>
                <w:b/>
                <w:bCs/>
              </w:rPr>
              <w:t>удовлетвори-тельно</w:t>
            </w:r>
          </w:p>
        </w:tc>
        <w:tc>
          <w:tcPr>
            <w:tcW w:w="1276" w:type="dxa"/>
            <w:textDirection w:val="btLr"/>
          </w:tcPr>
          <w:p w:rsidR="00443120" w:rsidRPr="00D67EC9" w:rsidRDefault="00443120" w:rsidP="00E56295">
            <w:pPr>
              <w:ind w:left="113" w:right="113"/>
              <w:jc w:val="center"/>
              <w:rPr>
                <w:rFonts w:ascii="Times New Roman" w:hAnsi="Times New Roman" w:cs="Times New Roman"/>
                <w:b/>
                <w:bCs/>
              </w:rPr>
            </w:pPr>
            <w:r w:rsidRPr="00D67EC9">
              <w:rPr>
                <w:rFonts w:ascii="Times New Roman" w:hAnsi="Times New Roman" w:cs="Times New Roman"/>
                <w:b/>
                <w:bCs/>
              </w:rPr>
              <w:t>Неудовлетвори-тельно</w:t>
            </w:r>
          </w:p>
        </w:tc>
      </w:tr>
      <w:tr w:rsidR="00443120" w:rsidRPr="00D67EC9">
        <w:tc>
          <w:tcPr>
            <w:tcW w:w="1384" w:type="dxa"/>
          </w:tcPr>
          <w:p w:rsidR="00443120" w:rsidRPr="00145BF2" w:rsidRDefault="00443120" w:rsidP="00E56295">
            <w:pPr>
              <w:pStyle w:val="13"/>
              <w:spacing w:line="240" w:lineRule="auto"/>
              <w:rPr>
                <w:rFonts w:ascii="Times New Roman" w:hAnsi="Times New Roman" w:cs="Times New Roman"/>
                <w:sz w:val="24"/>
                <w:szCs w:val="24"/>
              </w:rPr>
            </w:pPr>
          </w:p>
        </w:tc>
        <w:tc>
          <w:tcPr>
            <w:tcW w:w="1418" w:type="dxa"/>
          </w:tcPr>
          <w:p w:rsidR="00443120" w:rsidRPr="000E7FC3" w:rsidRDefault="00443120" w:rsidP="00E56295">
            <w:pPr>
              <w:pStyle w:val="ConsPlusNonformat"/>
              <w:jc w:val="center"/>
              <w:rPr>
                <w:rFonts w:ascii="Times New Roman" w:hAnsi="Times New Roman" w:cs="Times New Roman"/>
                <w:sz w:val="24"/>
                <w:szCs w:val="24"/>
              </w:rPr>
            </w:pPr>
          </w:p>
        </w:tc>
        <w:tc>
          <w:tcPr>
            <w:tcW w:w="1701" w:type="dxa"/>
          </w:tcPr>
          <w:p w:rsidR="00443120" w:rsidRPr="000E7FC3" w:rsidRDefault="00443120" w:rsidP="00E56295">
            <w:pPr>
              <w:pStyle w:val="ConsPlusNonformat"/>
              <w:jc w:val="center"/>
              <w:rPr>
                <w:rFonts w:ascii="Times New Roman" w:hAnsi="Times New Roman" w:cs="Times New Roman"/>
                <w:sz w:val="24"/>
                <w:szCs w:val="24"/>
              </w:rPr>
            </w:pPr>
          </w:p>
        </w:tc>
        <w:tc>
          <w:tcPr>
            <w:tcW w:w="1417" w:type="dxa"/>
          </w:tcPr>
          <w:p w:rsidR="00443120" w:rsidRPr="00D67EC9" w:rsidRDefault="00443120" w:rsidP="00E56295">
            <w:pPr>
              <w:jc w:val="center"/>
              <w:rPr>
                <w:rFonts w:ascii="Times New Roman" w:hAnsi="Times New Roman" w:cs="Times New Roman"/>
              </w:rPr>
            </w:pPr>
          </w:p>
        </w:tc>
        <w:tc>
          <w:tcPr>
            <w:tcW w:w="851" w:type="dxa"/>
          </w:tcPr>
          <w:p w:rsidR="00443120" w:rsidRPr="00D67EC9" w:rsidRDefault="00443120" w:rsidP="00E56295">
            <w:pPr>
              <w:rPr>
                <w:rFonts w:ascii="Times New Roman" w:hAnsi="Times New Roman" w:cs="Times New Roman"/>
              </w:rPr>
            </w:pPr>
          </w:p>
        </w:tc>
        <w:tc>
          <w:tcPr>
            <w:tcW w:w="708" w:type="dxa"/>
          </w:tcPr>
          <w:p w:rsidR="00443120" w:rsidRPr="00D67EC9" w:rsidRDefault="00443120" w:rsidP="00E56295">
            <w:pPr>
              <w:jc w:val="center"/>
              <w:rPr>
                <w:rFonts w:ascii="Times New Roman" w:hAnsi="Times New Roman" w:cs="Times New Roman"/>
              </w:rPr>
            </w:pPr>
          </w:p>
        </w:tc>
        <w:tc>
          <w:tcPr>
            <w:tcW w:w="851" w:type="dxa"/>
          </w:tcPr>
          <w:p w:rsidR="00443120" w:rsidRPr="00D67EC9" w:rsidRDefault="00443120" w:rsidP="00E56295">
            <w:pPr>
              <w:jc w:val="center"/>
              <w:rPr>
                <w:rFonts w:ascii="Times New Roman" w:hAnsi="Times New Roman" w:cs="Times New Roman"/>
              </w:rPr>
            </w:pPr>
          </w:p>
        </w:tc>
        <w:tc>
          <w:tcPr>
            <w:tcW w:w="1276" w:type="dxa"/>
          </w:tcPr>
          <w:p w:rsidR="00443120" w:rsidRPr="00D67EC9" w:rsidRDefault="00443120" w:rsidP="00E56295">
            <w:pPr>
              <w:jc w:val="center"/>
              <w:rPr>
                <w:rFonts w:ascii="Times New Roman" w:hAnsi="Times New Roman" w:cs="Times New Roman"/>
              </w:rPr>
            </w:pPr>
          </w:p>
        </w:tc>
      </w:tr>
      <w:tr w:rsidR="00443120" w:rsidRPr="00D67EC9">
        <w:tc>
          <w:tcPr>
            <w:tcW w:w="1384" w:type="dxa"/>
          </w:tcPr>
          <w:p w:rsidR="00443120" w:rsidRPr="00145BF2" w:rsidRDefault="00443120" w:rsidP="00E56295">
            <w:pPr>
              <w:pStyle w:val="13"/>
              <w:spacing w:line="240" w:lineRule="auto"/>
              <w:rPr>
                <w:rFonts w:ascii="Times New Roman" w:hAnsi="Times New Roman" w:cs="Times New Roman"/>
                <w:sz w:val="24"/>
                <w:szCs w:val="24"/>
              </w:rPr>
            </w:pPr>
          </w:p>
        </w:tc>
        <w:tc>
          <w:tcPr>
            <w:tcW w:w="1418" w:type="dxa"/>
          </w:tcPr>
          <w:p w:rsidR="00443120" w:rsidRPr="000E7FC3" w:rsidRDefault="00443120" w:rsidP="00E56295">
            <w:pPr>
              <w:pStyle w:val="ConsPlusNonformat"/>
              <w:jc w:val="center"/>
              <w:rPr>
                <w:rFonts w:ascii="Times New Roman" w:hAnsi="Times New Roman" w:cs="Times New Roman"/>
                <w:sz w:val="24"/>
                <w:szCs w:val="24"/>
              </w:rPr>
            </w:pPr>
          </w:p>
        </w:tc>
        <w:tc>
          <w:tcPr>
            <w:tcW w:w="1701" w:type="dxa"/>
          </w:tcPr>
          <w:p w:rsidR="00443120" w:rsidRPr="000E7FC3" w:rsidRDefault="00443120" w:rsidP="00E56295">
            <w:pPr>
              <w:pStyle w:val="ConsPlusNonformat"/>
              <w:jc w:val="center"/>
              <w:rPr>
                <w:rFonts w:ascii="Times New Roman" w:hAnsi="Times New Roman" w:cs="Times New Roman"/>
                <w:sz w:val="24"/>
                <w:szCs w:val="24"/>
              </w:rPr>
            </w:pPr>
          </w:p>
        </w:tc>
        <w:tc>
          <w:tcPr>
            <w:tcW w:w="1417" w:type="dxa"/>
          </w:tcPr>
          <w:p w:rsidR="00443120" w:rsidRPr="00D67EC9" w:rsidRDefault="00443120" w:rsidP="00E56295">
            <w:pPr>
              <w:jc w:val="center"/>
              <w:rPr>
                <w:rFonts w:ascii="Times New Roman" w:hAnsi="Times New Roman" w:cs="Times New Roman"/>
              </w:rPr>
            </w:pPr>
          </w:p>
        </w:tc>
        <w:tc>
          <w:tcPr>
            <w:tcW w:w="851" w:type="dxa"/>
          </w:tcPr>
          <w:p w:rsidR="00443120" w:rsidRPr="00D67EC9" w:rsidRDefault="00443120" w:rsidP="00E56295">
            <w:pPr>
              <w:jc w:val="center"/>
              <w:rPr>
                <w:rFonts w:ascii="Times New Roman" w:hAnsi="Times New Roman" w:cs="Times New Roman"/>
              </w:rPr>
            </w:pPr>
          </w:p>
        </w:tc>
        <w:tc>
          <w:tcPr>
            <w:tcW w:w="708" w:type="dxa"/>
          </w:tcPr>
          <w:p w:rsidR="00443120" w:rsidRPr="00D67EC9" w:rsidRDefault="00443120" w:rsidP="00E56295">
            <w:pPr>
              <w:jc w:val="center"/>
              <w:rPr>
                <w:rFonts w:ascii="Times New Roman" w:hAnsi="Times New Roman" w:cs="Times New Roman"/>
              </w:rPr>
            </w:pPr>
          </w:p>
        </w:tc>
        <w:tc>
          <w:tcPr>
            <w:tcW w:w="851" w:type="dxa"/>
          </w:tcPr>
          <w:p w:rsidR="00443120" w:rsidRPr="00D67EC9" w:rsidRDefault="00443120" w:rsidP="00E56295">
            <w:pPr>
              <w:jc w:val="center"/>
              <w:rPr>
                <w:rFonts w:ascii="Times New Roman" w:hAnsi="Times New Roman" w:cs="Times New Roman"/>
              </w:rPr>
            </w:pPr>
          </w:p>
        </w:tc>
        <w:tc>
          <w:tcPr>
            <w:tcW w:w="1276" w:type="dxa"/>
          </w:tcPr>
          <w:p w:rsidR="00443120" w:rsidRPr="00D67EC9" w:rsidRDefault="00443120" w:rsidP="00E56295">
            <w:pPr>
              <w:jc w:val="center"/>
              <w:rPr>
                <w:rFonts w:ascii="Times New Roman" w:hAnsi="Times New Roman" w:cs="Times New Roman"/>
              </w:rPr>
            </w:pPr>
          </w:p>
        </w:tc>
      </w:tr>
      <w:tr w:rsidR="00443120" w:rsidRPr="00D67EC9">
        <w:tc>
          <w:tcPr>
            <w:tcW w:w="1384" w:type="dxa"/>
          </w:tcPr>
          <w:p w:rsidR="00443120" w:rsidRPr="00D67EC9" w:rsidRDefault="00443120" w:rsidP="00004742">
            <w:pPr>
              <w:rPr>
                <w:rFonts w:ascii="Times New Roman" w:hAnsi="Times New Roman" w:cs="Times New Roman"/>
                <w:b/>
                <w:bCs/>
              </w:rPr>
            </w:pPr>
            <w:r w:rsidRPr="00D67EC9">
              <w:rPr>
                <w:rFonts w:ascii="Times New Roman" w:hAnsi="Times New Roman" w:cs="Times New Roman"/>
                <w:b/>
                <w:bCs/>
              </w:rPr>
              <w:t>Всего:</w:t>
            </w:r>
          </w:p>
        </w:tc>
        <w:tc>
          <w:tcPr>
            <w:tcW w:w="1418" w:type="dxa"/>
          </w:tcPr>
          <w:p w:rsidR="00443120" w:rsidRPr="00D67EC9" w:rsidRDefault="00443120" w:rsidP="00E56295">
            <w:pPr>
              <w:jc w:val="center"/>
              <w:rPr>
                <w:rFonts w:ascii="Times New Roman" w:hAnsi="Times New Roman" w:cs="Times New Roman"/>
                <w:b/>
                <w:bCs/>
              </w:rPr>
            </w:pPr>
          </w:p>
        </w:tc>
        <w:tc>
          <w:tcPr>
            <w:tcW w:w="1701" w:type="dxa"/>
          </w:tcPr>
          <w:p w:rsidR="00443120" w:rsidRPr="00D67EC9" w:rsidRDefault="00443120" w:rsidP="00E56295">
            <w:pPr>
              <w:jc w:val="center"/>
              <w:rPr>
                <w:rFonts w:ascii="Times New Roman" w:hAnsi="Times New Roman" w:cs="Times New Roman"/>
                <w:b/>
                <w:bCs/>
              </w:rPr>
            </w:pPr>
          </w:p>
        </w:tc>
        <w:tc>
          <w:tcPr>
            <w:tcW w:w="1417" w:type="dxa"/>
          </w:tcPr>
          <w:p w:rsidR="00443120" w:rsidRPr="00D67EC9" w:rsidRDefault="00443120" w:rsidP="00E56295">
            <w:pPr>
              <w:jc w:val="center"/>
              <w:rPr>
                <w:rFonts w:ascii="Times New Roman" w:hAnsi="Times New Roman" w:cs="Times New Roman"/>
                <w:b/>
                <w:bCs/>
              </w:rPr>
            </w:pPr>
          </w:p>
        </w:tc>
        <w:tc>
          <w:tcPr>
            <w:tcW w:w="3686" w:type="dxa"/>
            <w:gridSpan w:val="4"/>
          </w:tcPr>
          <w:p w:rsidR="00443120" w:rsidRPr="00D67EC9" w:rsidRDefault="00443120" w:rsidP="00E56295">
            <w:pPr>
              <w:jc w:val="center"/>
              <w:rPr>
                <w:rFonts w:ascii="Times New Roman" w:hAnsi="Times New Roman" w:cs="Times New Roman"/>
                <w:b/>
                <w:bCs/>
              </w:rPr>
            </w:pPr>
          </w:p>
        </w:tc>
      </w:tr>
    </w:tbl>
    <w:p w:rsidR="00443120" w:rsidRDefault="00443120" w:rsidP="00D147A7">
      <w:pPr>
        <w:jc w:val="center"/>
        <w:rPr>
          <w:rFonts w:ascii="Times New Roman" w:hAnsi="Times New Roman" w:cs="Times New Roman"/>
          <w:b/>
          <w:bCs/>
        </w:rPr>
      </w:pPr>
    </w:p>
    <w:p w:rsidR="00443120" w:rsidRPr="000E7FC3" w:rsidRDefault="00443120" w:rsidP="00D147A7">
      <w:pPr>
        <w:jc w:val="center"/>
        <w:rPr>
          <w:rFonts w:ascii="Times New Roman" w:hAnsi="Times New Roman" w:cs="Times New Roman"/>
          <w:b/>
          <w:bCs/>
        </w:rPr>
      </w:pPr>
      <w:r w:rsidRPr="000E7FC3">
        <w:rPr>
          <w:rFonts w:ascii="Times New Roman" w:hAnsi="Times New Roman" w:cs="Times New Roman"/>
          <w:b/>
          <w:bCs/>
        </w:rPr>
        <w:t>Виды и качество выполнения работ</w:t>
      </w:r>
    </w:p>
    <w:p w:rsidR="00443120" w:rsidRPr="000E7FC3" w:rsidRDefault="00443120" w:rsidP="00D147A7">
      <w:pPr>
        <w:ind w:left="3540" w:firstLine="708"/>
        <w:jc w:val="right"/>
        <w:rPr>
          <w:rFonts w:ascii="Times New Roman" w:hAnsi="Times New Roman" w:cs="Times New Roman"/>
        </w:rPr>
      </w:pPr>
    </w:p>
    <w:p w:rsidR="00443120" w:rsidRPr="000E7FC3" w:rsidRDefault="00443120" w:rsidP="00D147A7">
      <w:pPr>
        <w:ind w:left="3540" w:firstLine="708"/>
        <w:jc w:val="right"/>
        <w:rPr>
          <w:rFonts w:ascii="Times New Roman" w:hAnsi="Times New Roman" w:cs="Times New Roman"/>
        </w:rPr>
      </w:pPr>
      <w:r w:rsidRPr="000E7FC3">
        <w:rPr>
          <w:rFonts w:ascii="Times New Roman" w:hAnsi="Times New Roman" w:cs="Times New Roman"/>
        </w:rPr>
        <w:t>«_____»_________________20___г.</w:t>
      </w:r>
      <w:r w:rsidRPr="000E7FC3">
        <w:rPr>
          <w:rFonts w:ascii="Times New Roman" w:hAnsi="Times New Roman" w:cs="Times New Roman"/>
        </w:rPr>
        <w:tab/>
      </w:r>
      <w:r w:rsidRPr="000E7FC3">
        <w:rPr>
          <w:rFonts w:ascii="Times New Roman" w:hAnsi="Times New Roman" w:cs="Times New Roman"/>
        </w:rPr>
        <w:tab/>
      </w:r>
      <w:r w:rsidRPr="000E7FC3">
        <w:rPr>
          <w:rFonts w:ascii="Times New Roman" w:hAnsi="Times New Roman" w:cs="Times New Roman"/>
        </w:rPr>
        <w:tab/>
      </w:r>
    </w:p>
    <w:p w:rsidR="00443120" w:rsidRPr="000E7FC3" w:rsidRDefault="00443120" w:rsidP="00D147A7">
      <w:pPr>
        <w:jc w:val="both"/>
        <w:rPr>
          <w:rFonts w:ascii="Times New Roman" w:hAnsi="Times New Roman" w:cs="Times New Roman"/>
        </w:rPr>
      </w:pPr>
      <w:r w:rsidRPr="000E7FC3">
        <w:rPr>
          <w:rFonts w:ascii="Times New Roman" w:hAnsi="Times New Roman" w:cs="Times New Roman"/>
        </w:rPr>
        <w:t>Руководитель практики:</w:t>
      </w:r>
    </w:p>
    <w:p w:rsidR="00443120" w:rsidRPr="000E7FC3" w:rsidRDefault="00443120" w:rsidP="00D147A7">
      <w:pPr>
        <w:jc w:val="both"/>
        <w:rPr>
          <w:rFonts w:ascii="Times New Roman" w:hAnsi="Times New Roman" w:cs="Times New Roman"/>
          <w:color w:val="000000"/>
          <w:spacing w:val="7"/>
        </w:rPr>
      </w:pPr>
      <w:r w:rsidRPr="000E7FC3">
        <w:rPr>
          <w:rFonts w:ascii="Times New Roman" w:hAnsi="Times New Roman" w:cs="Times New Roman"/>
          <w:color w:val="000000"/>
          <w:spacing w:val="7"/>
        </w:rPr>
        <w:t xml:space="preserve">______________________________ </w:t>
      </w:r>
      <w:r w:rsidRPr="000E7FC3">
        <w:rPr>
          <w:rFonts w:ascii="Times New Roman" w:hAnsi="Times New Roman" w:cs="Times New Roman"/>
          <w:color w:val="000000"/>
          <w:spacing w:val="7"/>
        </w:rPr>
        <w:tab/>
      </w:r>
      <w:r w:rsidRPr="000E7FC3">
        <w:rPr>
          <w:rFonts w:ascii="Times New Roman" w:hAnsi="Times New Roman" w:cs="Times New Roman"/>
          <w:color w:val="000000"/>
          <w:spacing w:val="7"/>
        </w:rPr>
        <w:tab/>
      </w:r>
      <w:r w:rsidRPr="000E7FC3">
        <w:rPr>
          <w:rFonts w:ascii="Times New Roman" w:hAnsi="Times New Roman" w:cs="Times New Roman"/>
          <w:color w:val="000000"/>
          <w:spacing w:val="7"/>
        </w:rPr>
        <w:tab/>
        <w:t xml:space="preserve">___________________  </w:t>
      </w:r>
    </w:p>
    <w:p w:rsidR="00443120" w:rsidRPr="000E7FC3" w:rsidRDefault="00443120" w:rsidP="00D147A7">
      <w:pPr>
        <w:shd w:val="clear" w:color="auto" w:fill="FFFFFF"/>
        <w:ind w:left="326" w:right="-1"/>
        <w:rPr>
          <w:rFonts w:ascii="Times New Roman" w:hAnsi="Times New Roman" w:cs="Times New Roman"/>
          <w:lang w:eastAsia="ru-RU"/>
        </w:rPr>
      </w:pPr>
    </w:p>
    <w:p w:rsidR="00443120" w:rsidRPr="000E7FC3" w:rsidRDefault="00443120" w:rsidP="00D147A7">
      <w:pPr>
        <w:pStyle w:val="PlainText"/>
        <w:spacing w:line="288" w:lineRule="auto"/>
        <w:ind w:left="3540" w:right="-286" w:firstLine="708"/>
        <w:jc w:val="center"/>
        <w:rPr>
          <w:rFonts w:ascii="Times New Roman" w:hAnsi="Times New Roman" w:cs="Times New Roman"/>
          <w:sz w:val="28"/>
          <w:szCs w:val="28"/>
        </w:rPr>
      </w:pPr>
    </w:p>
    <w:p w:rsidR="00443120" w:rsidRDefault="00443120">
      <w:pPr>
        <w:rPr>
          <w:rFonts w:ascii="Times New Roman" w:hAnsi="Times New Roman" w:cs="Times New Roman"/>
        </w:rPr>
      </w:pPr>
      <w:r>
        <w:rPr>
          <w:rFonts w:ascii="Times New Roman" w:hAnsi="Times New Roman" w:cs="Times New Roman"/>
        </w:rPr>
        <w:br w:type="page"/>
      </w:r>
    </w:p>
    <w:p w:rsidR="00443120" w:rsidRPr="000E7FC3" w:rsidRDefault="00443120" w:rsidP="00D147A7">
      <w:pPr>
        <w:rPr>
          <w:rFonts w:ascii="Times New Roman" w:hAnsi="Times New Roman" w:cs="Times New Roman"/>
        </w:rPr>
      </w:pPr>
    </w:p>
    <w:p w:rsidR="00443120" w:rsidRPr="00FF5C93" w:rsidRDefault="00443120" w:rsidP="00D91220">
      <w:pPr>
        <w:pStyle w:val="BlockText"/>
        <w:spacing w:line="240" w:lineRule="auto"/>
        <w:ind w:left="0" w:right="0" w:firstLine="0"/>
        <w:jc w:val="center"/>
        <w:rPr>
          <w:rFonts w:ascii="Times New Roman" w:hAnsi="Times New Roman" w:cs="Times New Roman"/>
          <w:b/>
          <w:bCs/>
          <w:sz w:val="24"/>
          <w:szCs w:val="24"/>
          <w:lang w:val="ru-RU"/>
        </w:rPr>
      </w:pPr>
    </w:p>
    <w:p w:rsidR="00443120" w:rsidRPr="00F45899" w:rsidRDefault="00443120" w:rsidP="00DF1649">
      <w:pPr>
        <w:pStyle w:val="BlockText"/>
        <w:spacing w:line="240" w:lineRule="auto"/>
        <w:ind w:left="0" w:right="0" w:firstLine="0"/>
        <w:jc w:val="right"/>
        <w:rPr>
          <w:rFonts w:ascii="Times New Roman" w:hAnsi="Times New Roman" w:cs="Times New Roman"/>
          <w:sz w:val="24"/>
          <w:szCs w:val="24"/>
          <w:lang w:val="ru-RU"/>
        </w:rPr>
      </w:pPr>
      <w:r w:rsidRPr="00F45899">
        <w:rPr>
          <w:rFonts w:ascii="Times New Roman" w:hAnsi="Times New Roman" w:cs="Times New Roman"/>
          <w:sz w:val="24"/>
          <w:szCs w:val="24"/>
          <w:lang w:val="ru-RU"/>
        </w:rPr>
        <w:t>Приложение 3</w:t>
      </w:r>
    </w:p>
    <w:p w:rsidR="00443120" w:rsidRPr="00F45899" w:rsidRDefault="00443120" w:rsidP="00DF1649">
      <w:pPr>
        <w:pStyle w:val="BlockText"/>
        <w:spacing w:line="240" w:lineRule="auto"/>
        <w:ind w:left="0" w:right="0" w:firstLine="0"/>
        <w:jc w:val="right"/>
        <w:rPr>
          <w:rFonts w:ascii="Times New Roman" w:hAnsi="Times New Roman" w:cs="Times New Roman"/>
          <w:sz w:val="24"/>
          <w:szCs w:val="24"/>
          <w:lang w:val="ru-RU"/>
        </w:rPr>
      </w:pP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Министерство образования и науки Российской Федерации</w:t>
      </w: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Федеральное государственное автономное</w:t>
      </w: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образовательное учреждение высшего образования</w:t>
      </w: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«Национальный исследовательский Нижегородский</w:t>
      </w: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государственный университет им. Н.И. Лобачевского»</w:t>
      </w:r>
    </w:p>
    <w:p w:rsidR="00443120" w:rsidRPr="000E7FC3" w:rsidRDefault="00443120" w:rsidP="00F45899">
      <w:pPr>
        <w:pStyle w:val="PlainText"/>
        <w:spacing w:line="288" w:lineRule="auto"/>
        <w:ind w:right="-286"/>
        <w:jc w:val="center"/>
        <w:rPr>
          <w:rFonts w:ascii="Times New Roman" w:hAnsi="Times New Roman" w:cs="Times New Roman"/>
          <w:kern w:val="2"/>
          <w:sz w:val="24"/>
          <w:szCs w:val="24"/>
        </w:rPr>
      </w:pP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Институт экономики и предпринимательства</w:t>
      </w:r>
    </w:p>
    <w:p w:rsidR="00443120" w:rsidRPr="000E7FC3" w:rsidRDefault="00443120" w:rsidP="00F45899">
      <w:pPr>
        <w:pStyle w:val="PlainText"/>
        <w:spacing w:line="288" w:lineRule="auto"/>
        <w:ind w:right="-286"/>
        <w:jc w:val="center"/>
        <w:rPr>
          <w:rFonts w:ascii="Times New Roman" w:hAnsi="Times New Roman" w:cs="Times New Roman"/>
          <w:sz w:val="28"/>
          <w:szCs w:val="28"/>
        </w:rPr>
      </w:pPr>
      <w:r w:rsidRPr="000E7FC3">
        <w:rPr>
          <w:rFonts w:ascii="Times New Roman" w:hAnsi="Times New Roman" w:cs="Times New Roman"/>
          <w:sz w:val="28"/>
          <w:szCs w:val="28"/>
        </w:rPr>
        <w:t>Кафедра  бухгалтерского учета</w:t>
      </w:r>
    </w:p>
    <w:p w:rsidR="00443120" w:rsidRPr="000E7FC3" w:rsidRDefault="00443120" w:rsidP="00F45899">
      <w:pPr>
        <w:pStyle w:val="PlainText"/>
        <w:spacing w:line="288" w:lineRule="auto"/>
        <w:ind w:right="-286"/>
        <w:jc w:val="center"/>
        <w:rPr>
          <w:rFonts w:ascii="Times New Roman" w:hAnsi="Times New Roman" w:cs="Times New Roman"/>
          <w:kern w:val="2"/>
          <w:sz w:val="22"/>
          <w:szCs w:val="22"/>
        </w:rPr>
      </w:pPr>
    </w:p>
    <w:p w:rsidR="00443120" w:rsidRPr="00FF5C93" w:rsidRDefault="00443120" w:rsidP="00D91220">
      <w:pPr>
        <w:pStyle w:val="BlockText"/>
        <w:spacing w:line="240" w:lineRule="auto"/>
        <w:ind w:left="0" w:right="0" w:firstLine="0"/>
        <w:jc w:val="center"/>
        <w:rPr>
          <w:rFonts w:ascii="Times New Roman" w:hAnsi="Times New Roman" w:cs="Times New Roman"/>
          <w:b/>
          <w:bCs/>
          <w:sz w:val="24"/>
          <w:szCs w:val="24"/>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sz w:val="24"/>
          <w:szCs w:val="24"/>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sz w:val="24"/>
          <w:szCs w:val="24"/>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sz w:val="24"/>
          <w:szCs w:val="24"/>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r w:rsidRPr="00FF5C93">
        <w:rPr>
          <w:rFonts w:ascii="Times New Roman" w:hAnsi="Times New Roman" w:cs="Times New Roman"/>
          <w:b/>
          <w:bCs/>
          <w:lang w:val="ru-RU"/>
        </w:rPr>
        <w:t xml:space="preserve">ДНЕВНИК </w:t>
      </w: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r w:rsidRPr="00FF5C93">
        <w:rPr>
          <w:rFonts w:ascii="Times New Roman" w:hAnsi="Times New Roman" w:cs="Times New Roman"/>
          <w:b/>
          <w:bCs/>
          <w:lang w:val="ru-RU"/>
        </w:rPr>
        <w:t xml:space="preserve">УЧЕБНОЙ ПРАКТИКИ </w:t>
      </w: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sz w:val="32"/>
          <w:szCs w:val="32"/>
        </w:rPr>
        <w:t>по ПМ01</w:t>
      </w:r>
      <w:r w:rsidRPr="00FF5C93">
        <w:rPr>
          <w:rFonts w:ascii="Times New Roman" w:hAnsi="Times New Roman" w:cs="Times New Roman"/>
          <w:b/>
          <w:bCs/>
          <w:sz w:val="32"/>
          <w:szCs w:val="32"/>
        </w:rPr>
        <w:t xml:space="preserve"> «</w:t>
      </w:r>
      <w:r w:rsidRPr="009E3A01">
        <w:rPr>
          <w:rFonts w:ascii="Times New Roman" w:hAnsi="Times New Roman" w:cs="Times New Roman"/>
          <w:sz w:val="28"/>
          <w:szCs w:val="28"/>
        </w:rPr>
        <w:t xml:space="preserve">Документирование хозяйственных операций и ведение бухгалтерского учета </w:t>
      </w:r>
      <w:r>
        <w:rPr>
          <w:rFonts w:ascii="Times New Roman" w:hAnsi="Times New Roman" w:cs="Times New Roman"/>
          <w:sz w:val="28"/>
          <w:szCs w:val="28"/>
        </w:rPr>
        <w:t>активов</w:t>
      </w:r>
      <w:r w:rsidRPr="009E3A01">
        <w:rPr>
          <w:rFonts w:ascii="Times New Roman" w:hAnsi="Times New Roman" w:cs="Times New Roman"/>
          <w:sz w:val="28"/>
          <w:szCs w:val="28"/>
        </w:rPr>
        <w:t xml:space="preserve"> организации</w:t>
      </w:r>
      <w:r w:rsidRPr="00FF5C93">
        <w:rPr>
          <w:rFonts w:ascii="Times New Roman" w:hAnsi="Times New Roman" w:cs="Times New Roman"/>
          <w:b/>
          <w:bCs/>
          <w:sz w:val="32"/>
          <w:szCs w:val="32"/>
        </w:rPr>
        <w:t>»</w:t>
      </w: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jc w:val="center"/>
        <w:rPr>
          <w:rFonts w:ascii="Times New Roman" w:hAnsi="Times New Roman" w:cs="Times New Roman"/>
          <w:b/>
          <w:bCs/>
          <w:lang w:val="ru-RU"/>
        </w:rPr>
      </w:pPr>
    </w:p>
    <w:p w:rsidR="00443120" w:rsidRPr="00FF5C93" w:rsidRDefault="00443120" w:rsidP="00D91220">
      <w:pPr>
        <w:pStyle w:val="BlockText"/>
        <w:spacing w:line="240" w:lineRule="auto"/>
        <w:ind w:left="0" w:right="0" w:firstLine="0"/>
        <w:rPr>
          <w:rFonts w:ascii="Times New Roman" w:hAnsi="Times New Roman" w:cs="Times New Roman"/>
          <w:b/>
          <w:bCs/>
          <w:lang w:val="ru-RU"/>
        </w:rPr>
      </w:pPr>
      <w:r w:rsidRPr="00FF5C93">
        <w:rPr>
          <w:rFonts w:ascii="Times New Roman" w:hAnsi="Times New Roman" w:cs="Times New Roman"/>
          <w:b/>
          <w:bCs/>
          <w:lang w:val="ru-RU"/>
        </w:rPr>
        <w:t>Обучающийся(ФИО) ____________________________________________</w:t>
      </w:r>
    </w:p>
    <w:p w:rsidR="00443120" w:rsidRPr="00FF5C93" w:rsidRDefault="00443120" w:rsidP="00D91220">
      <w:pPr>
        <w:pStyle w:val="BlockText"/>
        <w:spacing w:line="240" w:lineRule="auto"/>
        <w:ind w:left="0" w:right="0" w:firstLine="0"/>
        <w:rPr>
          <w:rFonts w:ascii="Times New Roman" w:hAnsi="Times New Roman" w:cs="Times New Roman"/>
          <w:b/>
          <w:bCs/>
          <w:lang w:val="ru-RU"/>
        </w:rPr>
      </w:pPr>
    </w:p>
    <w:p w:rsidR="00443120" w:rsidRPr="00FF5C93" w:rsidRDefault="00443120" w:rsidP="00D91220">
      <w:pPr>
        <w:pStyle w:val="BlockText"/>
        <w:spacing w:line="240" w:lineRule="auto"/>
        <w:ind w:left="0" w:right="0" w:firstLine="0"/>
        <w:rPr>
          <w:rFonts w:ascii="Times New Roman" w:hAnsi="Times New Roman" w:cs="Times New Roman"/>
          <w:b/>
          <w:bCs/>
          <w:lang w:val="ru-RU"/>
        </w:rPr>
      </w:pPr>
    </w:p>
    <w:p w:rsidR="00443120" w:rsidRPr="00FF5C93" w:rsidRDefault="00443120" w:rsidP="00D91220">
      <w:pPr>
        <w:pStyle w:val="BlockText"/>
        <w:spacing w:line="240" w:lineRule="auto"/>
        <w:ind w:left="0" w:right="0" w:firstLine="0"/>
        <w:rPr>
          <w:rFonts w:ascii="Times New Roman" w:hAnsi="Times New Roman" w:cs="Times New Roman"/>
          <w:b/>
          <w:bCs/>
          <w:u w:val="single"/>
          <w:lang w:val="ru-RU"/>
        </w:rPr>
      </w:pPr>
      <w:r>
        <w:rPr>
          <w:rFonts w:ascii="Times New Roman" w:hAnsi="Times New Roman" w:cs="Times New Roman"/>
          <w:b/>
          <w:bCs/>
          <w:lang w:val="ru-RU"/>
        </w:rPr>
        <w:t>Курс  __</w:t>
      </w:r>
    </w:p>
    <w:p w:rsidR="00443120" w:rsidRPr="00FF5C93" w:rsidRDefault="00443120" w:rsidP="00D91220">
      <w:pPr>
        <w:pStyle w:val="BlockText"/>
        <w:spacing w:line="240" w:lineRule="auto"/>
        <w:ind w:left="0" w:right="0" w:firstLine="0"/>
        <w:rPr>
          <w:rFonts w:ascii="Times New Roman" w:hAnsi="Times New Roman" w:cs="Times New Roman"/>
          <w:b/>
          <w:bCs/>
          <w:u w:val="single"/>
          <w:lang w:val="ru-RU"/>
        </w:rPr>
      </w:pPr>
    </w:p>
    <w:p w:rsidR="00443120" w:rsidRPr="00FF5C93" w:rsidRDefault="00443120" w:rsidP="00D91220">
      <w:pPr>
        <w:pStyle w:val="BlockText"/>
        <w:spacing w:line="240" w:lineRule="auto"/>
        <w:ind w:left="0" w:right="0" w:firstLine="0"/>
        <w:rPr>
          <w:rFonts w:ascii="Times New Roman" w:hAnsi="Times New Roman" w:cs="Times New Roman"/>
          <w:b/>
          <w:bCs/>
          <w:u w:val="single"/>
          <w:lang w:val="ru-RU"/>
        </w:rPr>
      </w:pPr>
    </w:p>
    <w:p w:rsidR="00443120" w:rsidRPr="00FF5C93" w:rsidRDefault="00443120" w:rsidP="00D91220">
      <w:pPr>
        <w:pStyle w:val="BlockText"/>
        <w:spacing w:line="240" w:lineRule="auto"/>
        <w:ind w:left="0" w:right="0" w:firstLine="0"/>
        <w:rPr>
          <w:rFonts w:ascii="Times New Roman" w:hAnsi="Times New Roman" w:cs="Times New Roman"/>
          <w:b/>
          <w:bCs/>
          <w:lang w:val="ru-RU"/>
        </w:rPr>
      </w:pPr>
      <w:r w:rsidRPr="00FF5C93">
        <w:rPr>
          <w:rFonts w:ascii="Times New Roman" w:hAnsi="Times New Roman" w:cs="Times New Roman"/>
          <w:b/>
          <w:bCs/>
          <w:lang w:val="ru-RU"/>
        </w:rPr>
        <w:t>Специальность ______</w:t>
      </w:r>
      <w:r>
        <w:rPr>
          <w:rFonts w:ascii="Times New Roman" w:hAnsi="Times New Roman" w:cs="Times New Roman"/>
          <w:b/>
          <w:bCs/>
          <w:u w:val="single"/>
          <w:lang w:val="ru-RU"/>
        </w:rPr>
        <w:t>38.02.01 «Экономика и бухгалтерский учет</w:t>
      </w:r>
      <w:r w:rsidRPr="00FF5C93">
        <w:rPr>
          <w:rFonts w:ascii="Times New Roman" w:hAnsi="Times New Roman" w:cs="Times New Roman"/>
          <w:b/>
          <w:bCs/>
          <w:u w:val="single"/>
          <w:lang w:val="ru-RU"/>
        </w:rPr>
        <w:t xml:space="preserve"> (по отраслям)» </w:t>
      </w:r>
    </w:p>
    <w:p w:rsidR="00443120" w:rsidRPr="00FF5C93" w:rsidRDefault="00443120" w:rsidP="00D91220">
      <w:pPr>
        <w:pStyle w:val="BlockText"/>
        <w:ind w:left="0"/>
        <w:jc w:val="center"/>
        <w:rPr>
          <w:rFonts w:ascii="Times New Roman" w:hAnsi="Times New Roman"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ascii="Calibri" w:hAnsi="Calibri" w:cs="Calibri"/>
          <w:sz w:val="24"/>
          <w:szCs w:val="24"/>
          <w:lang w:val="ru-RU"/>
        </w:rPr>
      </w:pPr>
    </w:p>
    <w:p w:rsidR="00443120" w:rsidRDefault="00443120" w:rsidP="00D91220">
      <w:pPr>
        <w:pStyle w:val="BlockText"/>
        <w:ind w:left="0"/>
        <w:jc w:val="center"/>
        <w:rPr>
          <w:rFonts w:ascii="Calibri" w:hAnsi="Calibri" w:cs="Calibri"/>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p>
    <w:p w:rsidR="00443120" w:rsidRDefault="00443120" w:rsidP="00D91220">
      <w:pPr>
        <w:pStyle w:val="BlockText"/>
        <w:ind w:left="0"/>
        <w:jc w:val="center"/>
        <w:rPr>
          <w:rFonts w:cs="Times New Roman"/>
          <w:sz w:val="24"/>
          <w:szCs w:val="24"/>
          <w:lang w:val="ru-RU"/>
        </w:rPr>
      </w:pPr>
      <w:r>
        <w:rPr>
          <w:b/>
          <w:bCs/>
          <w:sz w:val="24"/>
          <w:szCs w:val="24"/>
          <w:lang w:val="ru-RU"/>
        </w:rPr>
        <w:t xml:space="preserve">Записи о работах, выполненных во время прохождения практики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1968"/>
        <w:gridCol w:w="1742"/>
        <w:gridCol w:w="3266"/>
        <w:gridCol w:w="2233"/>
      </w:tblGrid>
      <w:tr w:rsidR="00443120" w:rsidRPr="00D67EC9">
        <w:tc>
          <w:tcPr>
            <w:tcW w:w="821" w:type="dxa"/>
          </w:tcPr>
          <w:p w:rsidR="00443120" w:rsidRDefault="00443120">
            <w:pPr>
              <w:pStyle w:val="BlockText"/>
              <w:spacing w:line="240" w:lineRule="auto"/>
              <w:ind w:left="0" w:right="0" w:firstLine="0"/>
              <w:jc w:val="center"/>
              <w:rPr>
                <w:b/>
                <w:bCs/>
                <w:sz w:val="24"/>
                <w:szCs w:val="24"/>
                <w:lang w:val="ru-RU"/>
              </w:rPr>
            </w:pPr>
            <w:r>
              <w:rPr>
                <w:b/>
                <w:bCs/>
                <w:sz w:val="24"/>
                <w:szCs w:val="24"/>
                <w:lang w:val="ru-RU"/>
              </w:rPr>
              <w:t>Дата</w:t>
            </w:r>
          </w:p>
        </w:tc>
        <w:tc>
          <w:tcPr>
            <w:tcW w:w="1968" w:type="dxa"/>
          </w:tcPr>
          <w:p w:rsidR="00443120" w:rsidRDefault="00443120">
            <w:pPr>
              <w:pStyle w:val="BlockText"/>
              <w:spacing w:line="240" w:lineRule="auto"/>
              <w:ind w:left="0" w:right="0" w:firstLine="0"/>
              <w:jc w:val="center"/>
              <w:rPr>
                <w:b/>
                <w:bCs/>
                <w:sz w:val="24"/>
                <w:szCs w:val="24"/>
                <w:lang w:val="ru-RU"/>
              </w:rPr>
            </w:pPr>
            <w:r>
              <w:rPr>
                <w:b/>
                <w:bCs/>
                <w:sz w:val="24"/>
                <w:szCs w:val="24"/>
                <w:lang w:val="ru-RU"/>
              </w:rPr>
              <w:t xml:space="preserve">Место практики (структурное подразделение базы практики) </w:t>
            </w:r>
          </w:p>
        </w:tc>
        <w:tc>
          <w:tcPr>
            <w:tcW w:w="1742" w:type="dxa"/>
          </w:tcPr>
          <w:p w:rsidR="00443120" w:rsidRDefault="00443120">
            <w:pPr>
              <w:pStyle w:val="BlockText"/>
              <w:spacing w:line="240" w:lineRule="auto"/>
              <w:ind w:left="0" w:right="0" w:firstLine="0"/>
              <w:jc w:val="center"/>
              <w:rPr>
                <w:b/>
                <w:bCs/>
                <w:sz w:val="24"/>
                <w:szCs w:val="24"/>
                <w:lang w:val="ru-RU"/>
              </w:rPr>
            </w:pPr>
            <w:r>
              <w:rPr>
                <w:b/>
                <w:bCs/>
                <w:sz w:val="24"/>
                <w:szCs w:val="24"/>
                <w:lang w:val="ru-RU"/>
              </w:rPr>
              <w:t xml:space="preserve">Содержание выполненной работы </w:t>
            </w:r>
          </w:p>
        </w:tc>
        <w:tc>
          <w:tcPr>
            <w:tcW w:w="3266" w:type="dxa"/>
          </w:tcPr>
          <w:p w:rsidR="00443120" w:rsidRDefault="00443120">
            <w:pPr>
              <w:pStyle w:val="BlockText"/>
              <w:spacing w:line="240" w:lineRule="auto"/>
              <w:ind w:left="0" w:right="0" w:firstLine="0"/>
              <w:jc w:val="center"/>
              <w:rPr>
                <w:b/>
                <w:bCs/>
                <w:sz w:val="24"/>
                <w:szCs w:val="24"/>
                <w:lang w:val="ru-RU"/>
              </w:rPr>
            </w:pPr>
            <w:r>
              <w:rPr>
                <w:b/>
                <w:bCs/>
                <w:sz w:val="24"/>
                <w:szCs w:val="24"/>
                <w:lang w:val="ru-RU"/>
              </w:rPr>
              <w:t xml:space="preserve">Отметка о выполнении руководителя практики от факультета/института/филиала, подпись </w:t>
            </w:r>
          </w:p>
        </w:tc>
        <w:tc>
          <w:tcPr>
            <w:tcW w:w="2233" w:type="dxa"/>
          </w:tcPr>
          <w:p w:rsidR="00443120" w:rsidRDefault="00443120">
            <w:pPr>
              <w:pStyle w:val="BlockText"/>
              <w:spacing w:line="240" w:lineRule="auto"/>
              <w:ind w:left="0" w:right="0" w:firstLine="0"/>
              <w:jc w:val="center"/>
              <w:rPr>
                <w:b/>
                <w:bCs/>
                <w:sz w:val="24"/>
                <w:szCs w:val="24"/>
                <w:lang w:val="ru-RU"/>
              </w:rPr>
            </w:pPr>
            <w:r>
              <w:rPr>
                <w:b/>
                <w:bCs/>
                <w:sz w:val="24"/>
                <w:szCs w:val="24"/>
                <w:lang w:val="ru-RU"/>
              </w:rPr>
              <w:t>Отметка о выполнении руководителя практики от базы практики, подпись</w:t>
            </w: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r w:rsidR="00443120" w:rsidRPr="00D67EC9">
        <w:tc>
          <w:tcPr>
            <w:tcW w:w="821" w:type="dxa"/>
          </w:tcPr>
          <w:p w:rsidR="00443120" w:rsidRDefault="00443120">
            <w:pPr>
              <w:pStyle w:val="BlockText"/>
              <w:ind w:left="0" w:firstLine="0"/>
              <w:jc w:val="center"/>
              <w:rPr>
                <w:rFonts w:cs="Times New Roman"/>
                <w:sz w:val="24"/>
                <w:szCs w:val="24"/>
                <w:lang w:val="ru-RU"/>
              </w:rPr>
            </w:pPr>
          </w:p>
        </w:tc>
        <w:tc>
          <w:tcPr>
            <w:tcW w:w="1968" w:type="dxa"/>
          </w:tcPr>
          <w:p w:rsidR="00443120" w:rsidRDefault="00443120">
            <w:pPr>
              <w:pStyle w:val="BlockText"/>
              <w:ind w:left="0" w:firstLine="0"/>
              <w:jc w:val="center"/>
              <w:rPr>
                <w:rFonts w:cs="Times New Roman"/>
                <w:sz w:val="24"/>
                <w:szCs w:val="24"/>
                <w:lang w:val="ru-RU"/>
              </w:rPr>
            </w:pPr>
          </w:p>
        </w:tc>
        <w:tc>
          <w:tcPr>
            <w:tcW w:w="1742" w:type="dxa"/>
          </w:tcPr>
          <w:p w:rsidR="00443120" w:rsidRDefault="00443120">
            <w:pPr>
              <w:pStyle w:val="BlockText"/>
              <w:ind w:left="0" w:firstLine="0"/>
              <w:jc w:val="center"/>
              <w:rPr>
                <w:rFonts w:cs="Times New Roman"/>
                <w:sz w:val="24"/>
                <w:szCs w:val="24"/>
                <w:lang w:val="ru-RU"/>
              </w:rPr>
            </w:pPr>
          </w:p>
        </w:tc>
        <w:tc>
          <w:tcPr>
            <w:tcW w:w="3266" w:type="dxa"/>
          </w:tcPr>
          <w:p w:rsidR="00443120" w:rsidRDefault="00443120">
            <w:pPr>
              <w:pStyle w:val="BlockText"/>
              <w:ind w:left="0" w:firstLine="0"/>
              <w:jc w:val="center"/>
              <w:rPr>
                <w:rFonts w:cs="Times New Roman"/>
                <w:sz w:val="24"/>
                <w:szCs w:val="24"/>
                <w:lang w:val="ru-RU"/>
              </w:rPr>
            </w:pPr>
          </w:p>
        </w:tc>
        <w:tc>
          <w:tcPr>
            <w:tcW w:w="2233" w:type="dxa"/>
          </w:tcPr>
          <w:p w:rsidR="00443120" w:rsidRDefault="00443120">
            <w:pPr>
              <w:pStyle w:val="BlockText"/>
              <w:ind w:left="0" w:firstLine="0"/>
              <w:jc w:val="center"/>
              <w:rPr>
                <w:rFonts w:cs="Times New Roman"/>
                <w:sz w:val="24"/>
                <w:szCs w:val="24"/>
                <w:lang w:val="ru-RU"/>
              </w:rPr>
            </w:pPr>
          </w:p>
        </w:tc>
      </w:tr>
    </w:tbl>
    <w:p w:rsidR="00443120" w:rsidRDefault="00443120" w:rsidP="00D91220">
      <w:pPr>
        <w:pStyle w:val="BlockText"/>
        <w:ind w:left="0"/>
        <w:jc w:val="center"/>
        <w:rPr>
          <w:rFonts w:cs="Times New Roman"/>
          <w:sz w:val="24"/>
          <w:szCs w:val="24"/>
          <w:lang w:val="ru-RU"/>
        </w:rPr>
      </w:pPr>
    </w:p>
    <w:p w:rsidR="00443120" w:rsidRDefault="00443120" w:rsidP="00D91220">
      <w:pPr>
        <w:pStyle w:val="BlockText"/>
        <w:spacing w:line="240" w:lineRule="auto"/>
        <w:ind w:left="0" w:right="0" w:firstLine="0"/>
        <w:rPr>
          <w:sz w:val="24"/>
          <w:szCs w:val="24"/>
          <w:lang w:val="ru-RU"/>
        </w:rPr>
      </w:pPr>
      <w:r>
        <w:rPr>
          <w:sz w:val="24"/>
          <w:szCs w:val="24"/>
          <w:lang w:val="ru-RU"/>
        </w:rPr>
        <w:t>Руководитель практики от</w:t>
      </w:r>
    </w:p>
    <w:p w:rsidR="00443120" w:rsidRDefault="00443120" w:rsidP="00D91220">
      <w:pPr>
        <w:pStyle w:val="BlockText"/>
        <w:spacing w:line="240" w:lineRule="auto"/>
        <w:ind w:left="0" w:right="0" w:firstLine="0"/>
        <w:rPr>
          <w:sz w:val="24"/>
          <w:szCs w:val="24"/>
          <w:lang w:val="ru-RU"/>
        </w:rPr>
      </w:pPr>
      <w:r>
        <w:rPr>
          <w:sz w:val="24"/>
          <w:szCs w:val="24"/>
          <w:lang w:val="ru-RU"/>
        </w:rPr>
        <w:t>факультета/института/филиала    ________________________</w:t>
      </w:r>
    </w:p>
    <w:p w:rsidR="00443120" w:rsidRDefault="00443120" w:rsidP="00D91220">
      <w:pPr>
        <w:pStyle w:val="BlockText"/>
        <w:spacing w:line="240" w:lineRule="auto"/>
        <w:ind w:left="0" w:right="0" w:firstLine="0"/>
        <w:rPr>
          <w:sz w:val="16"/>
          <w:szCs w:val="16"/>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16"/>
          <w:szCs w:val="16"/>
          <w:lang w:val="ru-RU"/>
        </w:rPr>
        <w:t xml:space="preserve">(подпись) </w:t>
      </w:r>
    </w:p>
    <w:p w:rsidR="00443120" w:rsidRDefault="00443120" w:rsidP="00D91220">
      <w:pPr>
        <w:jc w:val="both"/>
      </w:pPr>
    </w:p>
    <w:p w:rsidR="00443120" w:rsidRDefault="00443120" w:rsidP="00D91220">
      <w:pPr>
        <w:pStyle w:val="BodyTextIndent"/>
        <w:spacing w:line="240" w:lineRule="auto"/>
        <w:ind w:firstLine="0"/>
        <w:rPr>
          <w:sz w:val="24"/>
          <w:szCs w:val="24"/>
        </w:rPr>
      </w:pPr>
      <w:r>
        <w:rPr>
          <w:sz w:val="24"/>
          <w:szCs w:val="24"/>
        </w:rPr>
        <w:t>_________________</w:t>
      </w:r>
      <w:r>
        <w:rPr>
          <w:sz w:val="24"/>
          <w:szCs w:val="24"/>
        </w:rPr>
        <w:tab/>
      </w:r>
      <w:r>
        <w:rPr>
          <w:sz w:val="24"/>
          <w:szCs w:val="24"/>
        </w:rPr>
        <w:tab/>
      </w:r>
      <w:r>
        <w:rPr>
          <w:sz w:val="24"/>
          <w:szCs w:val="24"/>
        </w:rPr>
        <w:tab/>
        <w:t>____________________________________________ МП</w:t>
      </w:r>
    </w:p>
    <w:p w:rsidR="00443120" w:rsidRDefault="00443120" w:rsidP="00D91220">
      <w:pPr>
        <w:ind w:firstLine="708"/>
        <w:jc w:val="both"/>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(ФИО, должность) </w:t>
      </w:r>
    </w:p>
    <w:p w:rsidR="00443120" w:rsidRDefault="00443120" w:rsidP="00D17AF1">
      <w:pPr>
        <w:spacing w:line="360" w:lineRule="auto"/>
        <w:jc w:val="both"/>
        <w:rPr>
          <w:sz w:val="28"/>
          <w:szCs w:val="28"/>
        </w:rPr>
      </w:pPr>
    </w:p>
    <w:p w:rsidR="00443120" w:rsidRDefault="00443120" w:rsidP="00D91220">
      <w:pPr>
        <w:pStyle w:val="BlockText"/>
        <w:spacing w:line="240" w:lineRule="auto"/>
        <w:ind w:left="0" w:right="0" w:firstLine="0"/>
        <w:rPr>
          <w:sz w:val="24"/>
          <w:szCs w:val="24"/>
          <w:lang w:val="ru-RU"/>
        </w:rPr>
      </w:pPr>
      <w:r>
        <w:rPr>
          <w:sz w:val="24"/>
          <w:szCs w:val="24"/>
          <w:lang w:val="ru-RU"/>
        </w:rPr>
        <w:t>Руководитель практики от базы практики         ________________________</w:t>
      </w:r>
    </w:p>
    <w:p w:rsidR="00443120" w:rsidRDefault="00443120" w:rsidP="00D91220">
      <w:pPr>
        <w:pStyle w:val="BlockText"/>
        <w:spacing w:line="240" w:lineRule="auto"/>
        <w:ind w:left="0" w:right="0" w:firstLine="0"/>
        <w:rPr>
          <w:sz w:val="16"/>
          <w:szCs w:val="16"/>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16"/>
          <w:szCs w:val="16"/>
          <w:lang w:val="ru-RU"/>
        </w:rPr>
        <w:t xml:space="preserve">(подпись) </w:t>
      </w:r>
    </w:p>
    <w:p w:rsidR="00443120" w:rsidRDefault="00443120" w:rsidP="00D91220">
      <w:pPr>
        <w:jc w:val="both"/>
      </w:pPr>
    </w:p>
    <w:p w:rsidR="00443120" w:rsidRDefault="00443120" w:rsidP="00D91220">
      <w:pPr>
        <w:pStyle w:val="BodyTextIndent"/>
        <w:spacing w:line="240" w:lineRule="auto"/>
        <w:ind w:firstLine="0"/>
        <w:rPr>
          <w:sz w:val="24"/>
          <w:szCs w:val="24"/>
        </w:rPr>
      </w:pPr>
      <w:r>
        <w:rPr>
          <w:sz w:val="24"/>
          <w:szCs w:val="24"/>
        </w:rPr>
        <w:t>_________________</w:t>
      </w:r>
      <w:r>
        <w:rPr>
          <w:sz w:val="24"/>
          <w:szCs w:val="24"/>
        </w:rPr>
        <w:tab/>
      </w:r>
      <w:r>
        <w:rPr>
          <w:sz w:val="24"/>
          <w:szCs w:val="24"/>
        </w:rPr>
        <w:tab/>
      </w:r>
      <w:r>
        <w:rPr>
          <w:sz w:val="24"/>
          <w:szCs w:val="24"/>
        </w:rPr>
        <w:tab/>
        <w:t>____________________________________________ МП</w:t>
      </w:r>
    </w:p>
    <w:p w:rsidR="00443120" w:rsidRDefault="00443120" w:rsidP="00D91220">
      <w:pPr>
        <w:ind w:firstLine="708"/>
        <w:jc w:val="both"/>
        <w:rPr>
          <w:sz w:val="16"/>
          <w:szCs w:val="16"/>
        </w:rPr>
      </w:pPr>
      <w:r>
        <w:rPr>
          <w:sz w:val="16"/>
          <w:szCs w:val="16"/>
        </w:rPr>
        <w:t>(дата)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(ФИО, должность) </w:t>
      </w:r>
    </w:p>
    <w:p w:rsidR="00443120" w:rsidRDefault="00443120" w:rsidP="00D91220">
      <w:pPr>
        <w:spacing w:line="360" w:lineRule="auto"/>
        <w:ind w:left="360" w:firstLine="709"/>
        <w:jc w:val="both"/>
        <w:rPr>
          <w:sz w:val="28"/>
          <w:szCs w:val="28"/>
        </w:rPr>
      </w:pPr>
    </w:p>
    <w:p w:rsidR="00443120" w:rsidRDefault="00443120" w:rsidP="00D91220">
      <w:pPr>
        <w:spacing w:line="360" w:lineRule="auto"/>
        <w:jc w:val="both"/>
        <w:rPr>
          <w:sz w:val="28"/>
          <w:szCs w:val="28"/>
        </w:rPr>
      </w:pPr>
    </w:p>
    <w:p w:rsidR="00443120" w:rsidRPr="00DF1649" w:rsidRDefault="00443120" w:rsidP="00DF1649">
      <w:pPr>
        <w:spacing w:line="360" w:lineRule="auto"/>
        <w:ind w:left="360" w:firstLine="709"/>
        <w:jc w:val="right"/>
        <w:rPr>
          <w:rFonts w:ascii="Times New Roman" w:hAnsi="Times New Roman" w:cs="Times New Roman"/>
        </w:rPr>
      </w:pPr>
      <w:r>
        <w:rPr>
          <w:rFonts w:ascii="Times New Roman" w:hAnsi="Times New Roman" w:cs="Times New Roman"/>
        </w:rPr>
        <w:t>Приложение 4</w:t>
      </w:r>
    </w:p>
    <w:p w:rsidR="00443120" w:rsidRPr="00DF1649" w:rsidRDefault="00443120" w:rsidP="00D91220">
      <w:pPr>
        <w:spacing w:line="360" w:lineRule="auto"/>
        <w:ind w:left="360" w:firstLine="709"/>
        <w:jc w:val="right"/>
        <w:rPr>
          <w:rFonts w:ascii="Times New Roman" w:hAnsi="Times New Roman" w:cs="Times New Roman"/>
          <w:b/>
          <w:bCs/>
          <w:i/>
          <w:iCs/>
        </w:rPr>
      </w:pPr>
    </w:p>
    <w:p w:rsidR="00443120" w:rsidRPr="00DF1649" w:rsidRDefault="00443120" w:rsidP="00D91220">
      <w:pPr>
        <w:jc w:val="center"/>
        <w:rPr>
          <w:rFonts w:ascii="Times New Roman" w:hAnsi="Times New Roman" w:cs="Times New Roman"/>
          <w:b/>
          <w:bCs/>
        </w:rPr>
      </w:pPr>
      <w:r w:rsidRPr="00DF1649">
        <w:rPr>
          <w:rFonts w:ascii="Times New Roman" w:hAnsi="Times New Roman" w:cs="Times New Roman"/>
          <w:b/>
          <w:bCs/>
        </w:rPr>
        <w:t>ХАРАКТЕРИСТИКА РАБОТЫ ОБУЧАЮЩЕГОСЯ</w:t>
      </w:r>
    </w:p>
    <w:p w:rsidR="00443120" w:rsidRPr="00DF1649" w:rsidRDefault="00443120" w:rsidP="00D91220">
      <w:pPr>
        <w:jc w:val="center"/>
        <w:rPr>
          <w:rFonts w:ascii="Times New Roman" w:hAnsi="Times New Roman" w:cs="Times New Roman"/>
          <w:b/>
          <w:bCs/>
        </w:rPr>
      </w:pPr>
    </w:p>
    <w:p w:rsidR="00443120" w:rsidRPr="00DF1649" w:rsidRDefault="00443120" w:rsidP="00D91220">
      <w:pPr>
        <w:jc w:val="center"/>
        <w:rPr>
          <w:rFonts w:ascii="Times New Roman" w:hAnsi="Times New Roman" w:cs="Times New Roman"/>
        </w:rPr>
      </w:pPr>
      <w:r w:rsidRPr="00DF1649">
        <w:rPr>
          <w:rFonts w:ascii="Times New Roman" w:hAnsi="Times New Roman" w:cs="Times New Roman"/>
        </w:rPr>
        <w:t xml:space="preserve">(заполняется руководителем практики от базы практики с указанием степени теоретической подготовки обучающегося, качества выполненной им работы, соблюдением дисциплины, недостатков (если таковые имеются) </w:t>
      </w:r>
    </w:p>
    <w:p w:rsidR="00443120" w:rsidRPr="00DF1649" w:rsidRDefault="00443120" w:rsidP="00D91220">
      <w:pPr>
        <w:jc w:val="center"/>
        <w:rPr>
          <w:rFonts w:ascii="Times New Roman" w:hAnsi="Times New Roman" w:cs="Times New Roman"/>
        </w:rPr>
      </w:pPr>
    </w:p>
    <w:p w:rsidR="00443120" w:rsidRPr="00DF1649" w:rsidRDefault="00443120" w:rsidP="00D91220">
      <w:pPr>
        <w:jc w:val="center"/>
        <w:rPr>
          <w:rFonts w:ascii="Times New Roman" w:hAnsi="Times New Roman" w:cs="Times New Roman"/>
        </w:rPr>
      </w:pPr>
    </w:p>
    <w:p w:rsidR="00443120" w:rsidRPr="00DF1649" w:rsidRDefault="00443120" w:rsidP="00D91220">
      <w:pPr>
        <w:jc w:val="both"/>
        <w:rPr>
          <w:rFonts w:ascii="Times New Roman" w:hAnsi="Times New Roman" w:cs="Times New Roman"/>
        </w:rPr>
      </w:pPr>
      <w:r w:rsidRPr="00DF1649">
        <w:rPr>
          <w:rFonts w:ascii="Times New Roman" w:hAnsi="Times New Roman" w:cs="Times New Roman"/>
        </w:rPr>
        <w:t xml:space="preserve">Обучающийся (ФИО) ______________________ в период с _____________ по </w:t>
      </w:r>
    </w:p>
    <w:p w:rsidR="00443120" w:rsidRPr="00DF1649" w:rsidRDefault="00443120" w:rsidP="00D91220">
      <w:pPr>
        <w:jc w:val="both"/>
        <w:rPr>
          <w:rFonts w:ascii="Times New Roman" w:hAnsi="Times New Roman" w:cs="Times New Roman"/>
        </w:rPr>
      </w:pPr>
      <w:r w:rsidRPr="00DF1649">
        <w:rPr>
          <w:rFonts w:ascii="Times New Roman" w:hAnsi="Times New Roman" w:cs="Times New Roman"/>
        </w:rPr>
        <w:t>__________________</w:t>
      </w:r>
    </w:p>
    <w:p w:rsidR="00443120" w:rsidRPr="00DF1649" w:rsidRDefault="00443120" w:rsidP="00D9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F1649">
        <w:rPr>
          <w:rFonts w:ascii="Times New Roman" w:hAnsi="Times New Roman" w:cs="Times New Roman"/>
        </w:rPr>
        <w:t>пр</w:t>
      </w:r>
      <w:r>
        <w:rPr>
          <w:rFonts w:ascii="Times New Roman" w:hAnsi="Times New Roman" w:cs="Times New Roman"/>
        </w:rPr>
        <w:t xml:space="preserve">оходил учебную практику по </w:t>
      </w:r>
      <w:r w:rsidRPr="00EF1EA6">
        <w:rPr>
          <w:rFonts w:ascii="Times New Roman" w:hAnsi="Times New Roman" w:cs="Times New Roman"/>
        </w:rPr>
        <w:t xml:space="preserve">ПМ 01 «Документирование хозяйственных операций и ведение бухгалтерского учета </w:t>
      </w:r>
      <w:r>
        <w:rPr>
          <w:rFonts w:ascii="Times New Roman" w:hAnsi="Times New Roman" w:cs="Times New Roman"/>
        </w:rPr>
        <w:t>активов</w:t>
      </w:r>
      <w:r w:rsidRPr="00EF1EA6">
        <w:rPr>
          <w:rFonts w:ascii="Times New Roman" w:hAnsi="Times New Roman" w:cs="Times New Roman"/>
        </w:rPr>
        <w:t xml:space="preserve"> организации</w:t>
      </w:r>
      <w:r w:rsidRPr="009E3A01">
        <w:rPr>
          <w:rFonts w:ascii="Times New Roman" w:hAnsi="Times New Roman" w:cs="Times New Roman"/>
          <w:sz w:val="28"/>
          <w:szCs w:val="28"/>
        </w:rPr>
        <w:t>»</w:t>
      </w:r>
      <w:r w:rsidRPr="00DF1649">
        <w:rPr>
          <w:rFonts w:ascii="Times New Roman" w:hAnsi="Times New Roman" w:cs="Times New Roman"/>
        </w:rPr>
        <w:t xml:space="preserve"> в ___________________________________</w:t>
      </w:r>
    </w:p>
    <w:p w:rsidR="00443120" w:rsidRPr="00DF1649" w:rsidRDefault="00443120" w:rsidP="00D91220">
      <w:pPr>
        <w:pStyle w:val="BodyText3"/>
        <w:jc w:val="both"/>
        <w:rPr>
          <w:sz w:val="24"/>
          <w:szCs w:val="24"/>
        </w:rPr>
      </w:pPr>
      <w:r w:rsidRPr="00DF1649">
        <w:rPr>
          <w:sz w:val="24"/>
          <w:szCs w:val="24"/>
        </w:rPr>
        <w:t>За указанный период прохождения практики 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pStyle w:val="BodyText3"/>
        <w:jc w:val="both"/>
        <w:rPr>
          <w:sz w:val="24"/>
          <w:szCs w:val="24"/>
        </w:rPr>
      </w:pPr>
      <w:r w:rsidRPr="00DF1649">
        <w:rPr>
          <w:sz w:val="24"/>
          <w:szCs w:val="24"/>
        </w:rPr>
        <w:t>__________________________________________________________________________</w:t>
      </w:r>
    </w:p>
    <w:p w:rsidR="00443120" w:rsidRPr="00DF1649" w:rsidRDefault="00443120" w:rsidP="00D91220">
      <w:pPr>
        <w:spacing w:line="360" w:lineRule="auto"/>
        <w:ind w:left="360" w:firstLine="709"/>
        <w:jc w:val="both"/>
        <w:rPr>
          <w:rFonts w:ascii="Times New Roman" w:hAnsi="Times New Roman" w:cs="Times New Roman"/>
        </w:rPr>
      </w:pPr>
    </w:p>
    <w:p w:rsidR="00443120" w:rsidRPr="00DF1649" w:rsidRDefault="00443120" w:rsidP="00D91220">
      <w:pPr>
        <w:pStyle w:val="BlockText"/>
        <w:spacing w:line="240" w:lineRule="auto"/>
        <w:ind w:left="0" w:right="0" w:firstLine="0"/>
        <w:rPr>
          <w:rFonts w:ascii="Times New Roman" w:hAnsi="Times New Roman" w:cs="Times New Roman"/>
          <w:sz w:val="24"/>
          <w:szCs w:val="24"/>
          <w:lang w:val="ru-RU"/>
        </w:rPr>
      </w:pPr>
      <w:r w:rsidRPr="00DF1649">
        <w:rPr>
          <w:rFonts w:ascii="Times New Roman" w:hAnsi="Times New Roman" w:cs="Times New Roman"/>
          <w:sz w:val="24"/>
          <w:szCs w:val="24"/>
          <w:lang w:val="ru-RU"/>
        </w:rPr>
        <w:t>Руководитель практики от базы практики         ________________________</w:t>
      </w:r>
    </w:p>
    <w:p w:rsidR="00443120" w:rsidRPr="00DF1649" w:rsidRDefault="00443120" w:rsidP="00D91220">
      <w:pPr>
        <w:pStyle w:val="BlockText"/>
        <w:spacing w:line="240" w:lineRule="auto"/>
        <w:ind w:left="0" w:right="0" w:firstLine="0"/>
        <w:rPr>
          <w:rFonts w:ascii="Times New Roman" w:hAnsi="Times New Roman" w:cs="Times New Roman"/>
          <w:sz w:val="24"/>
          <w:szCs w:val="24"/>
          <w:lang w:val="ru-RU"/>
        </w:rPr>
      </w:pP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r>
      <w:r w:rsidRPr="00DF1649">
        <w:rPr>
          <w:rFonts w:ascii="Times New Roman" w:hAnsi="Times New Roman" w:cs="Times New Roman"/>
          <w:sz w:val="24"/>
          <w:szCs w:val="24"/>
          <w:lang w:val="ru-RU"/>
        </w:rPr>
        <w:tab/>
        <w:t xml:space="preserve">(подпись) </w:t>
      </w:r>
    </w:p>
    <w:p w:rsidR="00443120" w:rsidRPr="00DF1649" w:rsidRDefault="00443120" w:rsidP="00D91220">
      <w:pPr>
        <w:jc w:val="both"/>
        <w:rPr>
          <w:rFonts w:ascii="Times New Roman" w:hAnsi="Times New Roman" w:cs="Times New Roman"/>
        </w:rPr>
      </w:pPr>
    </w:p>
    <w:p w:rsidR="00443120" w:rsidRPr="00DF1649" w:rsidRDefault="00443120" w:rsidP="00D91220">
      <w:pPr>
        <w:pStyle w:val="BodyTextIndent"/>
        <w:spacing w:line="240" w:lineRule="auto"/>
        <w:ind w:firstLine="0"/>
        <w:rPr>
          <w:sz w:val="24"/>
          <w:szCs w:val="24"/>
        </w:rPr>
      </w:pPr>
      <w:r w:rsidRPr="00DF1649">
        <w:rPr>
          <w:sz w:val="24"/>
          <w:szCs w:val="24"/>
        </w:rPr>
        <w:t>_________________</w:t>
      </w:r>
      <w:r w:rsidRPr="00DF1649">
        <w:rPr>
          <w:sz w:val="24"/>
          <w:szCs w:val="24"/>
        </w:rPr>
        <w:tab/>
      </w:r>
      <w:r w:rsidRPr="00DF1649">
        <w:rPr>
          <w:sz w:val="24"/>
          <w:szCs w:val="24"/>
        </w:rPr>
        <w:tab/>
      </w:r>
      <w:r w:rsidRPr="00DF1649">
        <w:rPr>
          <w:sz w:val="24"/>
          <w:szCs w:val="24"/>
        </w:rPr>
        <w:tab/>
        <w:t>____________________________________________ МП</w:t>
      </w:r>
    </w:p>
    <w:p w:rsidR="00443120" w:rsidRPr="00DF1649" w:rsidRDefault="00443120" w:rsidP="00D91220">
      <w:pPr>
        <w:ind w:firstLine="708"/>
        <w:jc w:val="both"/>
        <w:rPr>
          <w:rFonts w:ascii="Times New Roman" w:hAnsi="Times New Roman" w:cs="Times New Roman"/>
        </w:rPr>
      </w:pPr>
      <w:r w:rsidRPr="00DF1649">
        <w:rPr>
          <w:rFonts w:ascii="Times New Roman" w:hAnsi="Times New Roman" w:cs="Times New Roman"/>
        </w:rPr>
        <w:t>(дата)</w:t>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r>
      <w:r w:rsidRPr="00DF1649">
        <w:rPr>
          <w:rFonts w:ascii="Times New Roman" w:hAnsi="Times New Roman" w:cs="Times New Roman"/>
        </w:rPr>
        <w:tab/>
        <w:t xml:space="preserve">(ФИО, должность) </w:t>
      </w:r>
    </w:p>
    <w:p w:rsidR="00443120" w:rsidRDefault="00443120">
      <w:pPr>
        <w:rPr>
          <w:b/>
          <w:bCs/>
          <w:sz w:val="36"/>
          <w:szCs w:val="36"/>
        </w:rPr>
      </w:pPr>
    </w:p>
    <w:p w:rsidR="00443120" w:rsidRDefault="00443120" w:rsidP="008921FD">
      <w:pPr>
        <w:jc w:val="center"/>
        <w:rPr>
          <w:b/>
          <w:bCs/>
          <w:sz w:val="36"/>
          <w:szCs w:val="36"/>
        </w:rPr>
      </w:pPr>
    </w:p>
    <w:p w:rsidR="00443120" w:rsidRPr="00B6552D" w:rsidRDefault="00443120" w:rsidP="00B6552D">
      <w:pPr>
        <w:jc w:val="right"/>
        <w:rPr>
          <w:rFonts w:ascii="Times New Roman" w:hAnsi="Times New Roman" w:cs="Times New Roman"/>
        </w:rPr>
      </w:pPr>
    </w:p>
    <w:p w:rsidR="00443120" w:rsidRDefault="00443120" w:rsidP="00B6552D">
      <w:pPr>
        <w:jc w:val="right"/>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Default="00443120" w:rsidP="008921FD">
      <w:pPr>
        <w:jc w:val="center"/>
        <w:rPr>
          <w:rFonts w:ascii="Times New Roman" w:hAnsi="Times New Roman" w:cs="Times New Roman"/>
          <w:b/>
          <w:bCs/>
          <w:sz w:val="32"/>
          <w:szCs w:val="32"/>
        </w:rPr>
      </w:pPr>
    </w:p>
    <w:p w:rsidR="00443120" w:rsidRPr="006253CB" w:rsidRDefault="00443120" w:rsidP="00EF1EA6">
      <w:pPr>
        <w:ind w:right="364"/>
        <w:jc w:val="center"/>
        <w:rPr>
          <w:rFonts w:ascii="Times New Roman" w:hAnsi="Times New Roman" w:cs="Times New Roman"/>
          <w:b/>
          <w:bCs/>
          <w:sz w:val="32"/>
          <w:szCs w:val="32"/>
        </w:rPr>
      </w:pPr>
      <w:r w:rsidRPr="006253CB">
        <w:rPr>
          <w:rFonts w:ascii="Times New Roman" w:hAnsi="Times New Roman" w:cs="Times New Roman"/>
          <w:b/>
          <w:bCs/>
          <w:sz w:val="32"/>
          <w:szCs w:val="32"/>
        </w:rPr>
        <w:t>Методические указания по подготовке и сдаче квалификационного экзамена по профессиональному модулю</w:t>
      </w:r>
    </w:p>
    <w:p w:rsidR="00443120" w:rsidRPr="006253CB" w:rsidRDefault="00443120" w:rsidP="00EF1EA6">
      <w:pPr>
        <w:ind w:right="364"/>
        <w:jc w:val="center"/>
        <w:rPr>
          <w:rFonts w:ascii="Times New Roman" w:hAnsi="Times New Roman" w:cs="Times New Roman"/>
          <w:b/>
          <w:bCs/>
          <w:sz w:val="32"/>
          <w:szCs w:val="32"/>
        </w:rPr>
      </w:pPr>
      <w:r>
        <w:rPr>
          <w:rFonts w:ascii="Times New Roman" w:hAnsi="Times New Roman" w:cs="Times New Roman"/>
          <w:b/>
          <w:bCs/>
          <w:sz w:val="32"/>
          <w:szCs w:val="32"/>
        </w:rPr>
        <w:t xml:space="preserve">ПМ 01 </w:t>
      </w:r>
      <w:r w:rsidRPr="006253CB">
        <w:rPr>
          <w:rFonts w:ascii="Times New Roman" w:hAnsi="Times New Roman" w:cs="Times New Roman"/>
          <w:b/>
          <w:bCs/>
          <w:sz w:val="32"/>
          <w:szCs w:val="32"/>
        </w:rPr>
        <w:t>«</w:t>
      </w:r>
      <w:r w:rsidRPr="009E3A01">
        <w:rPr>
          <w:rFonts w:ascii="Times New Roman" w:hAnsi="Times New Roman" w:cs="Times New Roman"/>
          <w:sz w:val="28"/>
          <w:szCs w:val="28"/>
        </w:rPr>
        <w:t xml:space="preserve">Документирование хозяйственных операций и ведение бухгалтерского учета </w:t>
      </w:r>
      <w:r>
        <w:rPr>
          <w:rFonts w:ascii="Times New Roman" w:hAnsi="Times New Roman" w:cs="Times New Roman"/>
          <w:sz w:val="28"/>
          <w:szCs w:val="28"/>
        </w:rPr>
        <w:t>активов</w:t>
      </w:r>
      <w:r w:rsidRPr="009E3A01">
        <w:rPr>
          <w:rFonts w:ascii="Times New Roman" w:hAnsi="Times New Roman" w:cs="Times New Roman"/>
          <w:sz w:val="28"/>
          <w:szCs w:val="28"/>
        </w:rPr>
        <w:t xml:space="preserve"> организации</w:t>
      </w:r>
      <w:r w:rsidRPr="006253CB">
        <w:rPr>
          <w:rFonts w:ascii="Times New Roman" w:hAnsi="Times New Roman" w:cs="Times New Roman"/>
          <w:b/>
          <w:bCs/>
          <w:sz w:val="32"/>
          <w:szCs w:val="32"/>
        </w:rPr>
        <w:t>»</w:t>
      </w:r>
    </w:p>
    <w:p w:rsidR="00443120" w:rsidRPr="006253CB" w:rsidRDefault="00443120" w:rsidP="00EF1EA6">
      <w:pPr>
        <w:ind w:right="364"/>
        <w:rPr>
          <w:rFonts w:ascii="Times New Roman" w:hAnsi="Times New Roman" w:cs="Times New Roman"/>
        </w:rPr>
      </w:pPr>
    </w:p>
    <w:p w:rsidR="00443120" w:rsidRPr="006253CB" w:rsidRDefault="00443120" w:rsidP="00EF1EA6">
      <w:pPr>
        <w:ind w:right="364"/>
        <w:rPr>
          <w:rFonts w:ascii="Times New Roman" w:hAnsi="Times New Roman" w:cs="Times New Roman"/>
        </w:rPr>
      </w:pPr>
    </w:p>
    <w:p w:rsidR="00443120" w:rsidRPr="006253CB" w:rsidRDefault="00443120" w:rsidP="00EF1EA6">
      <w:pPr>
        <w:ind w:right="364"/>
        <w:rPr>
          <w:rFonts w:ascii="Times New Roman" w:hAnsi="Times New Roman" w:cs="Times New Roman"/>
        </w:rPr>
      </w:pPr>
    </w:p>
    <w:p w:rsidR="00443120" w:rsidRDefault="00443120" w:rsidP="00EF1EA6">
      <w:pPr>
        <w:ind w:right="364"/>
        <w:jc w:val="center"/>
        <w:rPr>
          <w:rFonts w:ascii="Times New Roman" w:hAnsi="Times New Roman" w:cs="Times New Roman"/>
          <w:sz w:val="28"/>
          <w:szCs w:val="28"/>
        </w:rPr>
      </w:pPr>
      <w:r w:rsidRPr="00EF1EA6">
        <w:rPr>
          <w:rFonts w:ascii="Times New Roman" w:hAnsi="Times New Roman" w:cs="Times New Roman"/>
          <w:sz w:val="28"/>
          <w:szCs w:val="28"/>
        </w:rPr>
        <w:t xml:space="preserve">Авторы: Ирина Александровна </w:t>
      </w:r>
      <w:r w:rsidRPr="00EF1EA6">
        <w:rPr>
          <w:rFonts w:ascii="Times New Roman" w:hAnsi="Times New Roman" w:cs="Times New Roman"/>
          <w:b/>
          <w:bCs/>
          <w:sz w:val="28"/>
          <w:szCs w:val="28"/>
        </w:rPr>
        <w:t>Варпаева,</w:t>
      </w:r>
    </w:p>
    <w:p w:rsidR="00443120" w:rsidRPr="00EF1EA6" w:rsidRDefault="00443120" w:rsidP="00EF1EA6">
      <w:pPr>
        <w:ind w:right="364"/>
        <w:jc w:val="center"/>
        <w:rPr>
          <w:rFonts w:ascii="Times New Roman" w:hAnsi="Times New Roman" w:cs="Times New Roman"/>
          <w:b/>
          <w:bCs/>
          <w:sz w:val="28"/>
          <w:szCs w:val="28"/>
        </w:rPr>
      </w:pPr>
      <w:r w:rsidRPr="00EF1EA6">
        <w:rPr>
          <w:rFonts w:ascii="Times New Roman" w:hAnsi="Times New Roman" w:cs="Times New Roman"/>
          <w:sz w:val="28"/>
          <w:szCs w:val="28"/>
        </w:rPr>
        <w:t xml:space="preserve">Руслан Владимирович </w:t>
      </w:r>
      <w:r w:rsidRPr="00EF1EA6">
        <w:rPr>
          <w:rFonts w:ascii="Times New Roman" w:hAnsi="Times New Roman" w:cs="Times New Roman"/>
          <w:b/>
          <w:bCs/>
          <w:sz w:val="28"/>
          <w:szCs w:val="28"/>
        </w:rPr>
        <w:t>Треушников</w:t>
      </w:r>
    </w:p>
    <w:p w:rsidR="00443120" w:rsidRPr="00EF1EA6" w:rsidRDefault="00443120" w:rsidP="00EF1EA6">
      <w:pPr>
        <w:ind w:right="364"/>
        <w:jc w:val="center"/>
        <w:rPr>
          <w:rFonts w:ascii="Times New Roman" w:hAnsi="Times New Roman" w:cs="Times New Roman"/>
          <w:b/>
          <w:bCs/>
          <w:i/>
          <w:iCs/>
          <w:sz w:val="28"/>
          <w:szCs w:val="28"/>
        </w:rPr>
      </w:pPr>
    </w:p>
    <w:p w:rsidR="00443120" w:rsidRPr="00EF1EA6" w:rsidRDefault="00443120" w:rsidP="00EF1EA6">
      <w:pPr>
        <w:ind w:right="364"/>
        <w:jc w:val="center"/>
        <w:rPr>
          <w:rFonts w:ascii="Times New Roman" w:hAnsi="Times New Roman" w:cs="Times New Roman"/>
          <w:b/>
          <w:bCs/>
          <w:i/>
          <w:iCs/>
          <w:sz w:val="28"/>
          <w:szCs w:val="28"/>
        </w:rPr>
      </w:pPr>
      <w:r w:rsidRPr="00EF1EA6">
        <w:rPr>
          <w:rFonts w:ascii="Times New Roman" w:hAnsi="Times New Roman" w:cs="Times New Roman"/>
          <w:b/>
          <w:bCs/>
          <w:i/>
          <w:iCs/>
          <w:sz w:val="28"/>
          <w:szCs w:val="28"/>
        </w:rPr>
        <w:t>Учебно-методическое пособие</w:t>
      </w:r>
    </w:p>
    <w:p w:rsidR="00443120" w:rsidRPr="00EF1EA6" w:rsidRDefault="00443120" w:rsidP="00EF1EA6">
      <w:pPr>
        <w:ind w:right="364"/>
        <w:jc w:val="center"/>
        <w:rPr>
          <w:rFonts w:ascii="Times New Roman" w:hAnsi="Times New Roman" w:cs="Times New Roman"/>
          <w:sz w:val="28"/>
          <w:szCs w:val="28"/>
        </w:rPr>
      </w:pPr>
    </w:p>
    <w:p w:rsidR="00443120" w:rsidRPr="00EF1EA6" w:rsidRDefault="00443120" w:rsidP="00EF1EA6">
      <w:pPr>
        <w:ind w:right="364"/>
        <w:jc w:val="center"/>
        <w:rPr>
          <w:rFonts w:ascii="Times New Roman" w:hAnsi="Times New Roman" w:cs="Times New Roman"/>
          <w:sz w:val="28"/>
          <w:szCs w:val="28"/>
        </w:rPr>
      </w:pPr>
    </w:p>
    <w:p w:rsidR="00443120" w:rsidRPr="00EF1EA6" w:rsidRDefault="00443120" w:rsidP="00EF1EA6">
      <w:pPr>
        <w:ind w:right="364"/>
        <w:jc w:val="center"/>
        <w:rPr>
          <w:rFonts w:ascii="Times New Roman" w:hAnsi="Times New Roman" w:cs="Times New Roman"/>
          <w:sz w:val="28"/>
          <w:szCs w:val="28"/>
        </w:rPr>
      </w:pPr>
    </w:p>
    <w:p w:rsidR="00443120" w:rsidRPr="00EF1EA6" w:rsidRDefault="00443120" w:rsidP="00EF1EA6">
      <w:pPr>
        <w:ind w:right="364"/>
        <w:jc w:val="center"/>
        <w:rPr>
          <w:rFonts w:ascii="Times New Roman" w:hAnsi="Times New Roman" w:cs="Times New Roman"/>
          <w:sz w:val="28"/>
          <w:szCs w:val="28"/>
        </w:rPr>
      </w:pPr>
    </w:p>
    <w:p w:rsidR="00443120" w:rsidRPr="00EF1EA6" w:rsidRDefault="00443120" w:rsidP="00EF1EA6">
      <w:pPr>
        <w:ind w:left="159" w:right="364"/>
        <w:jc w:val="center"/>
        <w:rPr>
          <w:rFonts w:ascii="Times New Roman" w:hAnsi="Times New Roman" w:cs="Times New Roman"/>
          <w:sz w:val="28"/>
          <w:szCs w:val="28"/>
        </w:rPr>
      </w:pPr>
      <w:r w:rsidRPr="00EF1EA6">
        <w:rPr>
          <w:rFonts w:ascii="Times New Roman" w:hAnsi="Times New Roman" w:cs="Times New Roman"/>
          <w:sz w:val="28"/>
          <w:szCs w:val="28"/>
        </w:rPr>
        <w:t>Федеральное государственное автономное</w:t>
      </w:r>
    </w:p>
    <w:p w:rsidR="00443120" w:rsidRPr="00EF1EA6" w:rsidRDefault="00443120" w:rsidP="00EF1EA6">
      <w:pPr>
        <w:ind w:left="159" w:right="364"/>
        <w:jc w:val="center"/>
        <w:rPr>
          <w:rFonts w:ascii="Times New Roman" w:hAnsi="Times New Roman" w:cs="Times New Roman"/>
          <w:sz w:val="28"/>
          <w:szCs w:val="28"/>
        </w:rPr>
      </w:pPr>
      <w:r w:rsidRPr="00EF1EA6">
        <w:rPr>
          <w:rFonts w:ascii="Times New Roman" w:hAnsi="Times New Roman" w:cs="Times New Roman"/>
          <w:sz w:val="28"/>
          <w:szCs w:val="28"/>
        </w:rPr>
        <w:t>образовательное учреждение высшего образования</w:t>
      </w:r>
    </w:p>
    <w:p w:rsidR="00443120" w:rsidRPr="00EF1EA6" w:rsidRDefault="00443120" w:rsidP="00EF1EA6">
      <w:pPr>
        <w:ind w:left="159" w:right="364"/>
        <w:jc w:val="center"/>
        <w:rPr>
          <w:rFonts w:ascii="Times New Roman" w:hAnsi="Times New Roman" w:cs="Times New Roman"/>
          <w:sz w:val="28"/>
          <w:szCs w:val="28"/>
        </w:rPr>
      </w:pPr>
      <w:r w:rsidRPr="00EF1EA6">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443120" w:rsidRPr="00EF1EA6" w:rsidRDefault="00443120" w:rsidP="00EF1EA6">
      <w:pPr>
        <w:ind w:left="159" w:right="364"/>
        <w:jc w:val="center"/>
        <w:rPr>
          <w:rFonts w:ascii="Times New Roman" w:hAnsi="Times New Roman" w:cs="Times New Roman"/>
          <w:sz w:val="28"/>
          <w:szCs w:val="28"/>
        </w:rPr>
      </w:pPr>
      <w:r w:rsidRPr="00EF1EA6">
        <w:rPr>
          <w:rFonts w:ascii="Times New Roman" w:hAnsi="Times New Roman" w:cs="Times New Roman"/>
          <w:sz w:val="28"/>
          <w:szCs w:val="28"/>
        </w:rPr>
        <w:t>603950, Нижний Новгород, пр. Гагарина, 23</w:t>
      </w:r>
    </w:p>
    <w:p w:rsidR="00443120" w:rsidRPr="00EF1EA6" w:rsidRDefault="00443120" w:rsidP="00EF1EA6">
      <w:pPr>
        <w:ind w:right="364"/>
        <w:rPr>
          <w:rFonts w:ascii="Times New Roman" w:hAnsi="Times New Roman" w:cs="Times New Roman"/>
          <w:sz w:val="28"/>
          <w:szCs w:val="28"/>
        </w:rPr>
      </w:pPr>
    </w:p>
    <w:sectPr w:rsidR="00443120" w:rsidRPr="00EF1EA6" w:rsidSect="00E56295">
      <w:pgSz w:w="11906" w:h="16838"/>
      <w:pgMar w:top="340" w:right="424"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120" w:rsidRDefault="00443120" w:rsidP="00127B0B">
      <w:r>
        <w:separator/>
      </w:r>
    </w:p>
  </w:endnote>
  <w:endnote w:type="continuationSeparator" w:id="1">
    <w:p w:rsidR="00443120" w:rsidRDefault="00443120" w:rsidP="00127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20" w:rsidRDefault="00443120">
    <w:pPr>
      <w:pStyle w:val="Footer"/>
      <w:jc w:val="right"/>
    </w:pPr>
    <w:fldSimple w:instr="PAGE   \* MERGEFORMAT">
      <w:r>
        <w:rPr>
          <w:noProof/>
        </w:rPr>
        <w:t>7</w:t>
      </w:r>
    </w:fldSimple>
  </w:p>
  <w:p w:rsidR="00443120" w:rsidRDefault="0044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120" w:rsidRDefault="00443120" w:rsidP="00127B0B">
      <w:r>
        <w:separator/>
      </w:r>
    </w:p>
  </w:footnote>
  <w:footnote w:type="continuationSeparator" w:id="1">
    <w:p w:rsidR="00443120" w:rsidRDefault="00443120" w:rsidP="00127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EA"/>
    <w:multiLevelType w:val="hybridMultilevel"/>
    <w:tmpl w:val="CB54E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162821"/>
    <w:multiLevelType w:val="hybridMultilevel"/>
    <w:tmpl w:val="6E2CE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5D4DD6"/>
    <w:multiLevelType w:val="hybridMultilevel"/>
    <w:tmpl w:val="992CA9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B64330"/>
    <w:multiLevelType w:val="hybridMultilevel"/>
    <w:tmpl w:val="8E305A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230036"/>
    <w:multiLevelType w:val="hybridMultilevel"/>
    <w:tmpl w:val="87BCCF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AB40E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16DD6195"/>
    <w:multiLevelType w:val="hybridMultilevel"/>
    <w:tmpl w:val="9E14E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37679B"/>
    <w:multiLevelType w:val="hybridMultilevel"/>
    <w:tmpl w:val="F8B85E30"/>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DC6EBE"/>
    <w:multiLevelType w:val="hybridMultilevel"/>
    <w:tmpl w:val="6FA486FC"/>
    <w:lvl w:ilvl="0" w:tplc="CB94A5CE">
      <w:start w:val="1"/>
      <w:numFmt w:val="decimal"/>
      <w:lvlText w:val="%1."/>
      <w:lvlJc w:val="left"/>
      <w:pPr>
        <w:tabs>
          <w:tab w:val="num" w:pos="1680"/>
        </w:tabs>
        <w:ind w:left="16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2D650C"/>
    <w:multiLevelType w:val="multilevel"/>
    <w:tmpl w:val="59E86C5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454E5"/>
    <w:multiLevelType w:val="hybridMultilevel"/>
    <w:tmpl w:val="88907008"/>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B504A8C"/>
    <w:multiLevelType w:val="hybridMultilevel"/>
    <w:tmpl w:val="30048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F70C8"/>
    <w:multiLevelType w:val="hybridMultilevel"/>
    <w:tmpl w:val="205E1A3A"/>
    <w:lvl w:ilvl="0" w:tplc="1CD696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EB16714"/>
    <w:multiLevelType w:val="multilevel"/>
    <w:tmpl w:val="1D5E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20"/>
        </w:tabs>
        <w:ind w:left="1020" w:hanging="4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C24A11"/>
    <w:multiLevelType w:val="hybridMultilevel"/>
    <w:tmpl w:val="551C6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1B3128"/>
    <w:multiLevelType w:val="hybridMultilevel"/>
    <w:tmpl w:val="0DC23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4C2B34"/>
    <w:multiLevelType w:val="hybridMultilevel"/>
    <w:tmpl w:val="C39E15E2"/>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B045B64"/>
    <w:multiLevelType w:val="hybridMultilevel"/>
    <w:tmpl w:val="BBB81BCE"/>
    <w:lvl w:ilvl="0" w:tplc="BCBE4544">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C5D08AB"/>
    <w:multiLevelType w:val="hybridMultilevel"/>
    <w:tmpl w:val="52B0B192"/>
    <w:lvl w:ilvl="0" w:tplc="04190001">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40855ED2"/>
    <w:multiLevelType w:val="multilevel"/>
    <w:tmpl w:val="1D5E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20"/>
        </w:tabs>
        <w:ind w:left="1020" w:hanging="4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1FB7324"/>
    <w:multiLevelType w:val="hybridMultilevel"/>
    <w:tmpl w:val="086EB8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58483D"/>
    <w:multiLevelType w:val="hybridMultilevel"/>
    <w:tmpl w:val="14E86F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3E36D8"/>
    <w:multiLevelType w:val="hybridMultilevel"/>
    <w:tmpl w:val="92F2EC26"/>
    <w:lvl w:ilvl="0" w:tplc="E8A0D75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D3425D"/>
    <w:multiLevelType w:val="hybridMultilevel"/>
    <w:tmpl w:val="5A1C6722"/>
    <w:lvl w:ilvl="0" w:tplc="67CEB40A">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3A00F7"/>
    <w:multiLevelType w:val="hybridMultilevel"/>
    <w:tmpl w:val="739A4D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325085"/>
    <w:multiLevelType w:val="hybridMultilevel"/>
    <w:tmpl w:val="63BC970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F703B8A"/>
    <w:multiLevelType w:val="singleLevel"/>
    <w:tmpl w:val="0419000F"/>
    <w:lvl w:ilvl="0">
      <w:start w:val="1"/>
      <w:numFmt w:val="decimal"/>
      <w:lvlText w:val="%1."/>
      <w:lvlJc w:val="left"/>
      <w:pPr>
        <w:ind w:left="720" w:hanging="360"/>
      </w:pPr>
    </w:lvl>
  </w:abstractNum>
  <w:abstractNum w:abstractNumId="27">
    <w:nsid w:val="4FE262A6"/>
    <w:multiLevelType w:val="hybridMultilevel"/>
    <w:tmpl w:val="780C04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14209BA"/>
    <w:multiLevelType w:val="hybridMultilevel"/>
    <w:tmpl w:val="B0D8F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E75234"/>
    <w:multiLevelType w:val="hybridMultilevel"/>
    <w:tmpl w:val="DAD47D2C"/>
    <w:lvl w:ilvl="0" w:tplc="04190001">
      <w:start w:val="1"/>
      <w:numFmt w:val="bullet"/>
      <w:lvlText w:val=""/>
      <w:lvlJc w:val="left"/>
      <w:pPr>
        <w:tabs>
          <w:tab w:val="num" w:pos="1259"/>
        </w:tabs>
        <w:ind w:left="125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0">
    <w:nsid w:val="57D8472D"/>
    <w:multiLevelType w:val="hybridMultilevel"/>
    <w:tmpl w:val="B97C5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9B96042"/>
    <w:multiLevelType w:val="multilevel"/>
    <w:tmpl w:val="00A28E4A"/>
    <w:lvl w:ilvl="0">
      <w:start w:val="1"/>
      <w:numFmt w:val="decimal"/>
      <w:lvlText w:val="%1."/>
      <w:lvlJc w:val="left"/>
      <w:pPr>
        <w:tabs>
          <w:tab w:val="num" w:pos="2640"/>
        </w:tabs>
        <w:ind w:left="26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135AAE"/>
    <w:multiLevelType w:val="hybridMultilevel"/>
    <w:tmpl w:val="DF987ED0"/>
    <w:lvl w:ilvl="0" w:tplc="04190001">
      <w:start w:val="1"/>
      <w:numFmt w:val="bullet"/>
      <w:lvlText w:val=""/>
      <w:lvlJc w:val="left"/>
      <w:pPr>
        <w:tabs>
          <w:tab w:val="num" w:pos="720"/>
        </w:tabs>
        <w:ind w:left="720" w:hanging="360"/>
      </w:pPr>
      <w:rPr>
        <w:rFonts w:ascii="Symbol" w:hAnsi="Symbol" w:cs="Symbol"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C7A0D1F"/>
    <w:multiLevelType w:val="hybridMultilevel"/>
    <w:tmpl w:val="18DABD4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D6C3FA6"/>
    <w:multiLevelType w:val="hybridMultilevel"/>
    <w:tmpl w:val="E4E27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7A6AAD"/>
    <w:multiLevelType w:val="hybridMultilevel"/>
    <w:tmpl w:val="8E7476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0905164"/>
    <w:multiLevelType w:val="hybridMultilevel"/>
    <w:tmpl w:val="73BC7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4734CEF"/>
    <w:multiLevelType w:val="hybridMultilevel"/>
    <w:tmpl w:val="5C18A2CA"/>
    <w:lvl w:ilvl="0" w:tplc="04190001">
      <w:start w:val="1"/>
      <w:numFmt w:val="bullet"/>
      <w:lvlText w:val=""/>
      <w:lvlJc w:val="left"/>
      <w:pPr>
        <w:ind w:left="998" w:hanging="360"/>
      </w:pPr>
      <w:rPr>
        <w:rFonts w:ascii="Symbol" w:hAnsi="Symbol" w:cs="Symbol" w:hint="default"/>
      </w:rPr>
    </w:lvl>
    <w:lvl w:ilvl="1" w:tplc="04190003">
      <w:start w:val="1"/>
      <w:numFmt w:val="bullet"/>
      <w:lvlText w:val="o"/>
      <w:lvlJc w:val="left"/>
      <w:pPr>
        <w:ind w:left="1718" w:hanging="360"/>
      </w:pPr>
      <w:rPr>
        <w:rFonts w:ascii="Courier New" w:hAnsi="Courier New" w:cs="Courier New" w:hint="default"/>
      </w:rPr>
    </w:lvl>
    <w:lvl w:ilvl="2" w:tplc="04190005">
      <w:start w:val="1"/>
      <w:numFmt w:val="bullet"/>
      <w:lvlText w:val=""/>
      <w:lvlJc w:val="left"/>
      <w:pPr>
        <w:ind w:left="2438" w:hanging="360"/>
      </w:pPr>
      <w:rPr>
        <w:rFonts w:ascii="Wingdings" w:hAnsi="Wingdings" w:cs="Wingdings" w:hint="default"/>
      </w:rPr>
    </w:lvl>
    <w:lvl w:ilvl="3" w:tplc="04190001">
      <w:start w:val="1"/>
      <w:numFmt w:val="bullet"/>
      <w:lvlText w:val=""/>
      <w:lvlJc w:val="left"/>
      <w:pPr>
        <w:ind w:left="3158" w:hanging="360"/>
      </w:pPr>
      <w:rPr>
        <w:rFonts w:ascii="Symbol" w:hAnsi="Symbol" w:cs="Symbol" w:hint="default"/>
      </w:rPr>
    </w:lvl>
    <w:lvl w:ilvl="4" w:tplc="04190003">
      <w:start w:val="1"/>
      <w:numFmt w:val="bullet"/>
      <w:lvlText w:val="o"/>
      <w:lvlJc w:val="left"/>
      <w:pPr>
        <w:ind w:left="3878" w:hanging="360"/>
      </w:pPr>
      <w:rPr>
        <w:rFonts w:ascii="Courier New" w:hAnsi="Courier New" w:cs="Courier New" w:hint="default"/>
      </w:rPr>
    </w:lvl>
    <w:lvl w:ilvl="5" w:tplc="04190005">
      <w:start w:val="1"/>
      <w:numFmt w:val="bullet"/>
      <w:lvlText w:val=""/>
      <w:lvlJc w:val="left"/>
      <w:pPr>
        <w:ind w:left="4598" w:hanging="360"/>
      </w:pPr>
      <w:rPr>
        <w:rFonts w:ascii="Wingdings" w:hAnsi="Wingdings" w:cs="Wingdings" w:hint="default"/>
      </w:rPr>
    </w:lvl>
    <w:lvl w:ilvl="6" w:tplc="04190001">
      <w:start w:val="1"/>
      <w:numFmt w:val="bullet"/>
      <w:lvlText w:val=""/>
      <w:lvlJc w:val="left"/>
      <w:pPr>
        <w:ind w:left="5318" w:hanging="360"/>
      </w:pPr>
      <w:rPr>
        <w:rFonts w:ascii="Symbol" w:hAnsi="Symbol" w:cs="Symbol" w:hint="default"/>
      </w:rPr>
    </w:lvl>
    <w:lvl w:ilvl="7" w:tplc="04190003">
      <w:start w:val="1"/>
      <w:numFmt w:val="bullet"/>
      <w:lvlText w:val="o"/>
      <w:lvlJc w:val="left"/>
      <w:pPr>
        <w:ind w:left="6038" w:hanging="360"/>
      </w:pPr>
      <w:rPr>
        <w:rFonts w:ascii="Courier New" w:hAnsi="Courier New" w:cs="Courier New" w:hint="default"/>
      </w:rPr>
    </w:lvl>
    <w:lvl w:ilvl="8" w:tplc="04190005">
      <w:start w:val="1"/>
      <w:numFmt w:val="bullet"/>
      <w:lvlText w:val=""/>
      <w:lvlJc w:val="left"/>
      <w:pPr>
        <w:ind w:left="6758" w:hanging="360"/>
      </w:pPr>
      <w:rPr>
        <w:rFonts w:ascii="Wingdings" w:hAnsi="Wingdings" w:cs="Wingdings" w:hint="default"/>
      </w:rPr>
    </w:lvl>
  </w:abstractNum>
  <w:abstractNum w:abstractNumId="38">
    <w:nsid w:val="64FB44E1"/>
    <w:multiLevelType w:val="hybridMultilevel"/>
    <w:tmpl w:val="4D3C8E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46184C"/>
    <w:multiLevelType w:val="hybridMultilevel"/>
    <w:tmpl w:val="A32433CA"/>
    <w:lvl w:ilvl="0" w:tplc="04190001">
      <w:start w:val="1"/>
      <w:numFmt w:val="bullet"/>
      <w:lvlText w:val=""/>
      <w:lvlJc w:val="left"/>
      <w:pPr>
        <w:tabs>
          <w:tab w:val="num" w:pos="1080"/>
        </w:tabs>
        <w:ind w:left="108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CE42B8A"/>
    <w:multiLevelType w:val="hybridMultilevel"/>
    <w:tmpl w:val="CC02016A"/>
    <w:lvl w:ilvl="0" w:tplc="BA46BF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D396D79"/>
    <w:multiLevelType w:val="hybridMultilevel"/>
    <w:tmpl w:val="22BCD5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FFC6193"/>
    <w:multiLevelType w:val="multilevel"/>
    <w:tmpl w:val="1D5E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20"/>
        </w:tabs>
        <w:ind w:left="1020" w:hanging="4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10F22B5"/>
    <w:multiLevelType w:val="hybridMultilevel"/>
    <w:tmpl w:val="536CD0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3C46B7F"/>
    <w:multiLevelType w:val="multilevel"/>
    <w:tmpl w:val="1D5E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20"/>
        </w:tabs>
        <w:ind w:left="1020" w:hanging="42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735723A"/>
    <w:multiLevelType w:val="hybridMultilevel"/>
    <w:tmpl w:val="DD6ADA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D2134F4"/>
    <w:multiLevelType w:val="singleLevel"/>
    <w:tmpl w:val="721E6B76"/>
    <w:lvl w:ilvl="0">
      <w:numFmt w:val="bullet"/>
      <w:lvlText w:val="-"/>
      <w:lvlJc w:val="left"/>
      <w:pPr>
        <w:tabs>
          <w:tab w:val="num" w:pos="360"/>
        </w:tabs>
        <w:ind w:left="360" w:hanging="360"/>
      </w:pPr>
      <w:rPr>
        <w:rFonts w:ascii="Times New Roman" w:hAnsi="Times New Roman" w:cs="Times New Roman" w:hint="default"/>
      </w:rPr>
    </w:lvl>
  </w:abstractNum>
  <w:abstractNum w:abstractNumId="47">
    <w:nsid w:val="7E793B5F"/>
    <w:multiLevelType w:val="hybridMultilevel"/>
    <w:tmpl w:val="B0BCD2F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8">
    <w:nsid w:val="7EF7208E"/>
    <w:multiLevelType w:val="hybridMultilevel"/>
    <w:tmpl w:val="29564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F291C20"/>
    <w:multiLevelType w:val="hybridMultilevel"/>
    <w:tmpl w:val="45FEB45C"/>
    <w:lvl w:ilvl="0" w:tplc="04190001">
      <w:start w:val="1"/>
      <w:numFmt w:val="bullet"/>
      <w:lvlText w:val=""/>
      <w:lvlJc w:val="left"/>
      <w:pPr>
        <w:ind w:left="7589" w:hanging="360"/>
      </w:pPr>
      <w:rPr>
        <w:rFonts w:ascii="Symbol" w:hAnsi="Symbol" w:cs="Symbol" w:hint="default"/>
      </w:rPr>
    </w:lvl>
    <w:lvl w:ilvl="1" w:tplc="04190003">
      <w:start w:val="1"/>
      <w:numFmt w:val="bullet"/>
      <w:lvlText w:val="o"/>
      <w:lvlJc w:val="left"/>
      <w:pPr>
        <w:ind w:left="8309" w:hanging="360"/>
      </w:pPr>
      <w:rPr>
        <w:rFonts w:ascii="Courier New" w:hAnsi="Courier New" w:cs="Courier New" w:hint="default"/>
      </w:rPr>
    </w:lvl>
    <w:lvl w:ilvl="2" w:tplc="04190005">
      <w:start w:val="1"/>
      <w:numFmt w:val="bullet"/>
      <w:lvlText w:val=""/>
      <w:lvlJc w:val="left"/>
      <w:pPr>
        <w:ind w:left="9029" w:hanging="360"/>
      </w:pPr>
      <w:rPr>
        <w:rFonts w:ascii="Wingdings" w:hAnsi="Wingdings" w:cs="Wingdings" w:hint="default"/>
      </w:rPr>
    </w:lvl>
    <w:lvl w:ilvl="3" w:tplc="04190001">
      <w:start w:val="1"/>
      <w:numFmt w:val="bullet"/>
      <w:lvlText w:val=""/>
      <w:lvlJc w:val="left"/>
      <w:pPr>
        <w:ind w:left="9749" w:hanging="360"/>
      </w:pPr>
      <w:rPr>
        <w:rFonts w:ascii="Symbol" w:hAnsi="Symbol" w:cs="Symbol" w:hint="default"/>
      </w:rPr>
    </w:lvl>
    <w:lvl w:ilvl="4" w:tplc="04190003">
      <w:start w:val="1"/>
      <w:numFmt w:val="bullet"/>
      <w:lvlText w:val="o"/>
      <w:lvlJc w:val="left"/>
      <w:pPr>
        <w:ind w:left="10469" w:hanging="360"/>
      </w:pPr>
      <w:rPr>
        <w:rFonts w:ascii="Courier New" w:hAnsi="Courier New" w:cs="Courier New" w:hint="default"/>
      </w:rPr>
    </w:lvl>
    <w:lvl w:ilvl="5" w:tplc="04190005">
      <w:start w:val="1"/>
      <w:numFmt w:val="bullet"/>
      <w:lvlText w:val=""/>
      <w:lvlJc w:val="left"/>
      <w:pPr>
        <w:ind w:left="11189" w:hanging="360"/>
      </w:pPr>
      <w:rPr>
        <w:rFonts w:ascii="Wingdings" w:hAnsi="Wingdings" w:cs="Wingdings" w:hint="default"/>
      </w:rPr>
    </w:lvl>
    <w:lvl w:ilvl="6" w:tplc="04190001">
      <w:start w:val="1"/>
      <w:numFmt w:val="bullet"/>
      <w:lvlText w:val=""/>
      <w:lvlJc w:val="left"/>
      <w:pPr>
        <w:ind w:left="11909" w:hanging="360"/>
      </w:pPr>
      <w:rPr>
        <w:rFonts w:ascii="Symbol" w:hAnsi="Symbol" w:cs="Symbol" w:hint="default"/>
      </w:rPr>
    </w:lvl>
    <w:lvl w:ilvl="7" w:tplc="04190003">
      <w:start w:val="1"/>
      <w:numFmt w:val="bullet"/>
      <w:lvlText w:val="o"/>
      <w:lvlJc w:val="left"/>
      <w:pPr>
        <w:ind w:left="12629" w:hanging="360"/>
      </w:pPr>
      <w:rPr>
        <w:rFonts w:ascii="Courier New" w:hAnsi="Courier New" w:cs="Courier New" w:hint="default"/>
      </w:rPr>
    </w:lvl>
    <w:lvl w:ilvl="8" w:tplc="04190005">
      <w:start w:val="1"/>
      <w:numFmt w:val="bullet"/>
      <w:lvlText w:val=""/>
      <w:lvlJc w:val="left"/>
      <w:pPr>
        <w:ind w:left="13349" w:hanging="360"/>
      </w:pPr>
      <w:rPr>
        <w:rFonts w:ascii="Wingdings" w:hAnsi="Wingdings" w:cs="Wingdings" w:hint="default"/>
      </w:rPr>
    </w:lvl>
  </w:abstractNum>
  <w:num w:numId="1">
    <w:abstractNumId w:val="11"/>
  </w:num>
  <w:num w:numId="2">
    <w:abstractNumId w:val="23"/>
  </w:num>
  <w:num w:numId="3">
    <w:abstractNumId w:val="48"/>
  </w:num>
  <w:num w:numId="4">
    <w:abstractNumId w:val="6"/>
  </w:num>
  <w:num w:numId="5">
    <w:abstractNumId w:val="14"/>
  </w:num>
  <w:num w:numId="6">
    <w:abstractNumId w:val="24"/>
  </w:num>
  <w:num w:numId="7">
    <w:abstractNumId w:val="0"/>
  </w:num>
  <w:num w:numId="8">
    <w:abstractNumId w:val="40"/>
  </w:num>
  <w:num w:numId="9">
    <w:abstractNumId w:val="15"/>
  </w:num>
  <w:num w:numId="10">
    <w:abstractNumId w:val="45"/>
  </w:num>
  <w:num w:numId="11">
    <w:abstractNumId w:val="43"/>
  </w:num>
  <w:num w:numId="12">
    <w:abstractNumId w:val="2"/>
  </w:num>
  <w:num w:numId="13">
    <w:abstractNumId w:val="27"/>
  </w:num>
  <w:num w:numId="14">
    <w:abstractNumId w:val="1"/>
  </w:num>
  <w:num w:numId="15">
    <w:abstractNumId w:val="41"/>
  </w:num>
  <w:num w:numId="16">
    <w:abstractNumId w:val="4"/>
  </w:num>
  <w:num w:numId="17">
    <w:abstractNumId w:val="30"/>
  </w:num>
  <w:num w:numId="18">
    <w:abstractNumId w:val="36"/>
  </w:num>
  <w:num w:numId="19">
    <w:abstractNumId w:val="35"/>
  </w:num>
  <w:num w:numId="20">
    <w:abstractNumId w:val="21"/>
  </w:num>
  <w:num w:numId="21">
    <w:abstractNumId w:val="17"/>
  </w:num>
  <w:num w:numId="22">
    <w:abstractNumId w:val="47"/>
  </w:num>
  <w:num w:numId="23">
    <w:abstractNumId w:val="44"/>
  </w:num>
  <w:num w:numId="24">
    <w:abstractNumId w:val="46"/>
  </w:num>
  <w:num w:numId="25">
    <w:abstractNumId w:val="9"/>
  </w:num>
  <w:num w:numId="26">
    <w:abstractNumId w:val="34"/>
  </w:num>
  <w:num w:numId="27">
    <w:abstractNumId w:val="29"/>
  </w:num>
  <w:num w:numId="28">
    <w:abstractNumId w:val="26"/>
  </w:num>
  <w:num w:numId="29">
    <w:abstractNumId w:val="33"/>
  </w:num>
  <w:num w:numId="30">
    <w:abstractNumId w:val="18"/>
  </w:num>
  <w:num w:numId="31">
    <w:abstractNumId w:val="5"/>
  </w:num>
  <w:num w:numId="32">
    <w:abstractNumId w:val="25"/>
  </w:num>
  <w:num w:numId="33">
    <w:abstractNumId w:val="20"/>
  </w:num>
  <w:num w:numId="34">
    <w:abstractNumId w:val="49"/>
  </w:num>
  <w:num w:numId="35">
    <w:abstractNumId w:val="31"/>
  </w:num>
  <w:num w:numId="36">
    <w:abstractNumId w:val="8"/>
  </w:num>
  <w:num w:numId="37">
    <w:abstractNumId w:val="22"/>
  </w:num>
  <w:num w:numId="38">
    <w:abstractNumId w:val="39"/>
  </w:num>
  <w:num w:numId="39">
    <w:abstractNumId w:val="10"/>
  </w:num>
  <w:num w:numId="40">
    <w:abstractNumId w:val="12"/>
  </w:num>
  <w:num w:numId="41">
    <w:abstractNumId w:val="42"/>
  </w:num>
  <w:num w:numId="42">
    <w:abstractNumId w:val="13"/>
  </w:num>
  <w:num w:numId="43">
    <w:abstractNumId w:val="28"/>
  </w:num>
  <w:num w:numId="44">
    <w:abstractNumId w:val="19"/>
  </w:num>
  <w:num w:numId="45">
    <w:abstractNumId w:val="16"/>
  </w:num>
  <w:num w:numId="46">
    <w:abstractNumId w:val="37"/>
  </w:num>
  <w:num w:numId="47">
    <w:abstractNumId w:val="7"/>
  </w:num>
  <w:num w:numId="48">
    <w:abstractNumId w:val="32"/>
  </w:num>
  <w:num w:numId="49">
    <w:abstractNumId w:val="3"/>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7A7"/>
    <w:rsid w:val="00004742"/>
    <w:rsid w:val="00020F9D"/>
    <w:rsid w:val="000433F6"/>
    <w:rsid w:val="00047E0F"/>
    <w:rsid w:val="0005421F"/>
    <w:rsid w:val="000867D4"/>
    <w:rsid w:val="00092B84"/>
    <w:rsid w:val="000A5BA5"/>
    <w:rsid w:val="000A7670"/>
    <w:rsid w:val="000B1C30"/>
    <w:rsid w:val="000B1FF8"/>
    <w:rsid w:val="000C1D83"/>
    <w:rsid w:val="000D64E2"/>
    <w:rsid w:val="000E7FC3"/>
    <w:rsid w:val="000F4681"/>
    <w:rsid w:val="001008C5"/>
    <w:rsid w:val="001026AD"/>
    <w:rsid w:val="00104F3F"/>
    <w:rsid w:val="001055ED"/>
    <w:rsid w:val="0010768D"/>
    <w:rsid w:val="0011183A"/>
    <w:rsid w:val="00117148"/>
    <w:rsid w:val="00127B0B"/>
    <w:rsid w:val="0014258C"/>
    <w:rsid w:val="00142D57"/>
    <w:rsid w:val="00145BF2"/>
    <w:rsid w:val="001837EB"/>
    <w:rsid w:val="00196488"/>
    <w:rsid w:val="001A15FB"/>
    <w:rsid w:val="001A1E6C"/>
    <w:rsid w:val="001A5E96"/>
    <w:rsid w:val="001B0C9D"/>
    <w:rsid w:val="001B127D"/>
    <w:rsid w:val="001B19CA"/>
    <w:rsid w:val="001C0218"/>
    <w:rsid w:val="001C56EA"/>
    <w:rsid w:val="001E6156"/>
    <w:rsid w:val="001F2B1D"/>
    <w:rsid w:val="002019B8"/>
    <w:rsid w:val="00210629"/>
    <w:rsid w:val="00217D52"/>
    <w:rsid w:val="002226FD"/>
    <w:rsid w:val="0024225B"/>
    <w:rsid w:val="00245EDA"/>
    <w:rsid w:val="002474DB"/>
    <w:rsid w:val="00256B54"/>
    <w:rsid w:val="00256B80"/>
    <w:rsid w:val="00272449"/>
    <w:rsid w:val="002822EF"/>
    <w:rsid w:val="002877BC"/>
    <w:rsid w:val="002916A0"/>
    <w:rsid w:val="00291EB0"/>
    <w:rsid w:val="002C13FB"/>
    <w:rsid w:val="002C301E"/>
    <w:rsid w:val="002C60E6"/>
    <w:rsid w:val="002D1997"/>
    <w:rsid w:val="002D2A89"/>
    <w:rsid w:val="002E05D0"/>
    <w:rsid w:val="002E0BA4"/>
    <w:rsid w:val="002E7631"/>
    <w:rsid w:val="002F49E3"/>
    <w:rsid w:val="003014E0"/>
    <w:rsid w:val="00303D17"/>
    <w:rsid w:val="003043FD"/>
    <w:rsid w:val="00311551"/>
    <w:rsid w:val="0032128F"/>
    <w:rsid w:val="00330064"/>
    <w:rsid w:val="00332299"/>
    <w:rsid w:val="00363064"/>
    <w:rsid w:val="00367DCA"/>
    <w:rsid w:val="0037170D"/>
    <w:rsid w:val="003B4083"/>
    <w:rsid w:val="003C7763"/>
    <w:rsid w:val="003E4672"/>
    <w:rsid w:val="003E659A"/>
    <w:rsid w:val="003E723A"/>
    <w:rsid w:val="00401605"/>
    <w:rsid w:val="00412545"/>
    <w:rsid w:val="00431295"/>
    <w:rsid w:val="00432600"/>
    <w:rsid w:val="00435638"/>
    <w:rsid w:val="00437058"/>
    <w:rsid w:val="00437AE8"/>
    <w:rsid w:val="00443120"/>
    <w:rsid w:val="00451177"/>
    <w:rsid w:val="00452A9D"/>
    <w:rsid w:val="00453904"/>
    <w:rsid w:val="0046550B"/>
    <w:rsid w:val="00481D1E"/>
    <w:rsid w:val="00485EB1"/>
    <w:rsid w:val="004A6BDD"/>
    <w:rsid w:val="004B2B20"/>
    <w:rsid w:val="004C75A0"/>
    <w:rsid w:val="004D6BC4"/>
    <w:rsid w:val="004F146A"/>
    <w:rsid w:val="005171A7"/>
    <w:rsid w:val="0052263B"/>
    <w:rsid w:val="00553987"/>
    <w:rsid w:val="00554ACD"/>
    <w:rsid w:val="00554F78"/>
    <w:rsid w:val="0056250A"/>
    <w:rsid w:val="00565A20"/>
    <w:rsid w:val="00597D86"/>
    <w:rsid w:val="005A0339"/>
    <w:rsid w:val="005A2A43"/>
    <w:rsid w:val="005A302B"/>
    <w:rsid w:val="005D34EE"/>
    <w:rsid w:val="005E5D5A"/>
    <w:rsid w:val="005E7276"/>
    <w:rsid w:val="005F45E2"/>
    <w:rsid w:val="006032EC"/>
    <w:rsid w:val="0061645F"/>
    <w:rsid w:val="0062152B"/>
    <w:rsid w:val="006253CB"/>
    <w:rsid w:val="00625943"/>
    <w:rsid w:val="006477ED"/>
    <w:rsid w:val="00671829"/>
    <w:rsid w:val="006756C0"/>
    <w:rsid w:val="006801FC"/>
    <w:rsid w:val="00681E06"/>
    <w:rsid w:val="006839A1"/>
    <w:rsid w:val="00696A51"/>
    <w:rsid w:val="006A3EE8"/>
    <w:rsid w:val="006A7B27"/>
    <w:rsid w:val="006B2A17"/>
    <w:rsid w:val="006B534B"/>
    <w:rsid w:val="006D558F"/>
    <w:rsid w:val="006E3F7C"/>
    <w:rsid w:val="006F5C39"/>
    <w:rsid w:val="00712EF7"/>
    <w:rsid w:val="0071486C"/>
    <w:rsid w:val="00716B33"/>
    <w:rsid w:val="0072351C"/>
    <w:rsid w:val="00736A73"/>
    <w:rsid w:val="00755899"/>
    <w:rsid w:val="00770910"/>
    <w:rsid w:val="007727A4"/>
    <w:rsid w:val="00792130"/>
    <w:rsid w:val="007B17DE"/>
    <w:rsid w:val="007E2439"/>
    <w:rsid w:val="008278AF"/>
    <w:rsid w:val="00835A50"/>
    <w:rsid w:val="00842D2E"/>
    <w:rsid w:val="00843D33"/>
    <w:rsid w:val="00850DE4"/>
    <w:rsid w:val="008526BF"/>
    <w:rsid w:val="008921FD"/>
    <w:rsid w:val="00894019"/>
    <w:rsid w:val="008A0B26"/>
    <w:rsid w:val="008A3059"/>
    <w:rsid w:val="008A341E"/>
    <w:rsid w:val="008B2366"/>
    <w:rsid w:val="008B2E10"/>
    <w:rsid w:val="008C4012"/>
    <w:rsid w:val="008C4733"/>
    <w:rsid w:val="008C7A8E"/>
    <w:rsid w:val="008E24F9"/>
    <w:rsid w:val="008F248B"/>
    <w:rsid w:val="0091710F"/>
    <w:rsid w:val="0092388C"/>
    <w:rsid w:val="00931FB9"/>
    <w:rsid w:val="00955B67"/>
    <w:rsid w:val="00960F68"/>
    <w:rsid w:val="00967F74"/>
    <w:rsid w:val="00971640"/>
    <w:rsid w:val="009760B5"/>
    <w:rsid w:val="00983F81"/>
    <w:rsid w:val="00990DA5"/>
    <w:rsid w:val="009A5E9A"/>
    <w:rsid w:val="009A603B"/>
    <w:rsid w:val="009B0C18"/>
    <w:rsid w:val="009D69C1"/>
    <w:rsid w:val="009E3A01"/>
    <w:rsid w:val="00A016B1"/>
    <w:rsid w:val="00A030B4"/>
    <w:rsid w:val="00A12C41"/>
    <w:rsid w:val="00A213AF"/>
    <w:rsid w:val="00A23637"/>
    <w:rsid w:val="00A26BE7"/>
    <w:rsid w:val="00A317C8"/>
    <w:rsid w:val="00A37866"/>
    <w:rsid w:val="00A42C0B"/>
    <w:rsid w:val="00A47CD2"/>
    <w:rsid w:val="00A64C94"/>
    <w:rsid w:val="00A71D37"/>
    <w:rsid w:val="00A76BD3"/>
    <w:rsid w:val="00A76BD5"/>
    <w:rsid w:val="00A90788"/>
    <w:rsid w:val="00A90A29"/>
    <w:rsid w:val="00A9195F"/>
    <w:rsid w:val="00AA0734"/>
    <w:rsid w:val="00AA0BE4"/>
    <w:rsid w:val="00AB6F2D"/>
    <w:rsid w:val="00AB7A29"/>
    <w:rsid w:val="00AC758C"/>
    <w:rsid w:val="00AE5236"/>
    <w:rsid w:val="00AF5FF3"/>
    <w:rsid w:val="00AF7010"/>
    <w:rsid w:val="00B03893"/>
    <w:rsid w:val="00B13AA7"/>
    <w:rsid w:val="00B42939"/>
    <w:rsid w:val="00B47423"/>
    <w:rsid w:val="00B56405"/>
    <w:rsid w:val="00B613A8"/>
    <w:rsid w:val="00B62614"/>
    <w:rsid w:val="00B6552D"/>
    <w:rsid w:val="00B67DA6"/>
    <w:rsid w:val="00B910B5"/>
    <w:rsid w:val="00B91E77"/>
    <w:rsid w:val="00BC078B"/>
    <w:rsid w:val="00BE5E8F"/>
    <w:rsid w:val="00BE7417"/>
    <w:rsid w:val="00C17F8E"/>
    <w:rsid w:val="00C21E11"/>
    <w:rsid w:val="00C26C47"/>
    <w:rsid w:val="00C30177"/>
    <w:rsid w:val="00C30F96"/>
    <w:rsid w:val="00C32ACB"/>
    <w:rsid w:val="00C368C1"/>
    <w:rsid w:val="00C36D53"/>
    <w:rsid w:val="00C56C07"/>
    <w:rsid w:val="00C66189"/>
    <w:rsid w:val="00C679A8"/>
    <w:rsid w:val="00CA725D"/>
    <w:rsid w:val="00CB4E96"/>
    <w:rsid w:val="00CC79FE"/>
    <w:rsid w:val="00CF1703"/>
    <w:rsid w:val="00D100F5"/>
    <w:rsid w:val="00D13544"/>
    <w:rsid w:val="00D147A7"/>
    <w:rsid w:val="00D1518E"/>
    <w:rsid w:val="00D17AF1"/>
    <w:rsid w:val="00D17B00"/>
    <w:rsid w:val="00D219F7"/>
    <w:rsid w:val="00D24827"/>
    <w:rsid w:val="00D252BD"/>
    <w:rsid w:val="00D42067"/>
    <w:rsid w:val="00D43028"/>
    <w:rsid w:val="00D50EE2"/>
    <w:rsid w:val="00D63231"/>
    <w:rsid w:val="00D67EC9"/>
    <w:rsid w:val="00D90E50"/>
    <w:rsid w:val="00D91220"/>
    <w:rsid w:val="00D95695"/>
    <w:rsid w:val="00D968D0"/>
    <w:rsid w:val="00DA0CA5"/>
    <w:rsid w:val="00DA2E76"/>
    <w:rsid w:val="00DC3D8D"/>
    <w:rsid w:val="00DD4D80"/>
    <w:rsid w:val="00DD7D0B"/>
    <w:rsid w:val="00DE760F"/>
    <w:rsid w:val="00DF1649"/>
    <w:rsid w:val="00E02E66"/>
    <w:rsid w:val="00E07087"/>
    <w:rsid w:val="00E07B01"/>
    <w:rsid w:val="00E1152E"/>
    <w:rsid w:val="00E2470C"/>
    <w:rsid w:val="00E31630"/>
    <w:rsid w:val="00E32B40"/>
    <w:rsid w:val="00E4033E"/>
    <w:rsid w:val="00E53B14"/>
    <w:rsid w:val="00E56295"/>
    <w:rsid w:val="00EA0832"/>
    <w:rsid w:val="00EC4378"/>
    <w:rsid w:val="00EE438E"/>
    <w:rsid w:val="00EF1EA6"/>
    <w:rsid w:val="00F27861"/>
    <w:rsid w:val="00F326E7"/>
    <w:rsid w:val="00F34729"/>
    <w:rsid w:val="00F43627"/>
    <w:rsid w:val="00F438D1"/>
    <w:rsid w:val="00F4392D"/>
    <w:rsid w:val="00F45899"/>
    <w:rsid w:val="00F4663B"/>
    <w:rsid w:val="00F5074A"/>
    <w:rsid w:val="00F5640A"/>
    <w:rsid w:val="00F57468"/>
    <w:rsid w:val="00F668D0"/>
    <w:rsid w:val="00F71A55"/>
    <w:rsid w:val="00F749AB"/>
    <w:rsid w:val="00F74D46"/>
    <w:rsid w:val="00FA0DD2"/>
    <w:rsid w:val="00FC3D25"/>
    <w:rsid w:val="00FC4425"/>
    <w:rsid w:val="00FD0151"/>
    <w:rsid w:val="00FD3966"/>
    <w:rsid w:val="00FE44C2"/>
    <w:rsid w:val="00FE7CB5"/>
    <w:rsid w:val="00FF4819"/>
    <w:rsid w:val="00FF4EF7"/>
    <w:rsid w:val="00FF5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2E66"/>
    <w:rPr>
      <w:rFonts w:cs="Calibri"/>
      <w:sz w:val="24"/>
      <w:szCs w:val="24"/>
      <w:lang w:eastAsia="en-US"/>
    </w:rPr>
  </w:style>
  <w:style w:type="paragraph" w:styleId="Heading1">
    <w:name w:val="heading 1"/>
    <w:basedOn w:val="Normal"/>
    <w:link w:val="Heading1Char"/>
    <w:uiPriority w:val="99"/>
    <w:qFormat/>
    <w:rsid w:val="00D147A7"/>
    <w:pPr>
      <w:spacing w:before="100" w:beforeAutospacing="1" w:after="100" w:afterAutospacing="1"/>
      <w:outlineLvl w:val="0"/>
    </w:pPr>
    <w:rPr>
      <w:b/>
      <w:bCs/>
      <w:kern w:val="36"/>
      <w:sz w:val="48"/>
      <w:szCs w:val="48"/>
      <w:lang w:eastAsia="ru-RU"/>
    </w:rPr>
  </w:style>
  <w:style w:type="paragraph" w:styleId="Heading2">
    <w:name w:val="heading 2"/>
    <w:basedOn w:val="Normal"/>
    <w:next w:val="Normal"/>
    <w:link w:val="Heading2Char"/>
    <w:uiPriority w:val="99"/>
    <w:qFormat/>
    <w:rsid w:val="00E4033E"/>
    <w:pPr>
      <w:keepNext/>
      <w:keepLines/>
      <w:spacing w:before="20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DC3D8D"/>
    <w:pPr>
      <w:keepNext/>
      <w:keepLines/>
      <w:spacing w:before="20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qFormat/>
    <w:rsid w:val="00A26BE7"/>
    <w:pPr>
      <w:keepNext/>
      <w:keepLines/>
      <w:spacing w:before="200"/>
      <w:outlineLvl w:val="3"/>
    </w:pPr>
    <w:rPr>
      <w:rFonts w:ascii="Calibri Light" w:eastAsia="Times New Roman" w:hAnsi="Calibri Light" w:cs="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47A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4033E"/>
    <w:rPr>
      <w:rFonts w:ascii="Calibri Light" w:hAnsi="Calibri Light" w:cs="Calibri Light"/>
      <w:b/>
      <w:bCs/>
      <w:color w:val="5B9BD5"/>
      <w:sz w:val="26"/>
      <w:szCs w:val="26"/>
    </w:rPr>
  </w:style>
  <w:style w:type="character" w:customStyle="1" w:styleId="Heading3Char">
    <w:name w:val="Heading 3 Char"/>
    <w:basedOn w:val="DefaultParagraphFont"/>
    <w:link w:val="Heading3"/>
    <w:uiPriority w:val="99"/>
    <w:locked/>
    <w:rsid w:val="00DC3D8D"/>
    <w:rPr>
      <w:rFonts w:ascii="Calibri Light" w:hAnsi="Calibri Light" w:cs="Calibri Light"/>
      <w:b/>
      <w:bCs/>
      <w:color w:val="5B9BD5"/>
    </w:rPr>
  </w:style>
  <w:style w:type="character" w:customStyle="1" w:styleId="Heading4Char">
    <w:name w:val="Heading 4 Char"/>
    <w:basedOn w:val="DefaultParagraphFont"/>
    <w:link w:val="Heading4"/>
    <w:uiPriority w:val="99"/>
    <w:semiHidden/>
    <w:locked/>
    <w:rsid w:val="00A26BE7"/>
    <w:rPr>
      <w:rFonts w:ascii="Calibri Light" w:hAnsi="Calibri Light" w:cs="Calibri Light"/>
      <w:b/>
      <w:bCs/>
      <w:i/>
      <w:iCs/>
      <w:color w:val="5B9BD5"/>
    </w:rPr>
  </w:style>
  <w:style w:type="paragraph" w:styleId="ListParagraph">
    <w:name w:val="List Paragraph"/>
    <w:basedOn w:val="Normal"/>
    <w:uiPriority w:val="99"/>
    <w:qFormat/>
    <w:rsid w:val="00D147A7"/>
    <w:pPr>
      <w:ind w:left="720"/>
    </w:pPr>
  </w:style>
  <w:style w:type="character" w:customStyle="1" w:styleId="a">
    <w:name w:val="Основной текст_"/>
    <w:link w:val="13"/>
    <w:uiPriority w:val="99"/>
    <w:locked/>
    <w:rsid w:val="00D147A7"/>
    <w:rPr>
      <w:shd w:val="clear" w:color="auto" w:fill="FFFFFF"/>
    </w:rPr>
  </w:style>
  <w:style w:type="paragraph" w:customStyle="1" w:styleId="13">
    <w:name w:val="Основной текст13"/>
    <w:basedOn w:val="Normal"/>
    <w:link w:val="a"/>
    <w:uiPriority w:val="99"/>
    <w:rsid w:val="00D147A7"/>
    <w:pPr>
      <w:shd w:val="clear" w:color="auto" w:fill="FFFFFF"/>
      <w:spacing w:line="278" w:lineRule="exact"/>
    </w:pPr>
    <w:rPr>
      <w:sz w:val="20"/>
      <w:szCs w:val="20"/>
      <w:lang w:eastAsia="ru-RU"/>
    </w:rPr>
  </w:style>
  <w:style w:type="paragraph" w:customStyle="1" w:styleId="ConsPlusNonformat">
    <w:name w:val="ConsPlusNonformat"/>
    <w:uiPriority w:val="99"/>
    <w:rsid w:val="00D147A7"/>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D147A7"/>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D147A7"/>
    <w:rPr>
      <w:rFonts w:ascii="Courier New" w:hAnsi="Courier New" w:cs="Courier New"/>
      <w:sz w:val="20"/>
      <w:szCs w:val="20"/>
      <w:lang w:eastAsia="ru-RU"/>
    </w:rPr>
  </w:style>
  <w:style w:type="character" w:styleId="Hyperlink">
    <w:name w:val="Hyperlink"/>
    <w:basedOn w:val="DefaultParagraphFont"/>
    <w:uiPriority w:val="99"/>
    <w:rsid w:val="00894019"/>
    <w:rPr>
      <w:color w:val="0563C1"/>
      <w:u w:val="single"/>
    </w:rPr>
  </w:style>
  <w:style w:type="character" w:styleId="Emphasis">
    <w:name w:val="Emphasis"/>
    <w:basedOn w:val="DefaultParagraphFont"/>
    <w:uiPriority w:val="99"/>
    <w:qFormat/>
    <w:rsid w:val="0032128F"/>
    <w:rPr>
      <w:i/>
      <w:iCs/>
    </w:rPr>
  </w:style>
  <w:style w:type="character" w:styleId="FollowedHyperlink">
    <w:name w:val="FollowedHyperlink"/>
    <w:basedOn w:val="DefaultParagraphFont"/>
    <w:uiPriority w:val="99"/>
    <w:semiHidden/>
    <w:rsid w:val="00A47CD2"/>
    <w:rPr>
      <w:color w:val="auto"/>
      <w:u w:val="single"/>
    </w:rPr>
  </w:style>
  <w:style w:type="paragraph" w:styleId="BodyTextIndent">
    <w:name w:val="Body Text Indent"/>
    <w:basedOn w:val="Normal"/>
    <w:link w:val="BodyTextIndentChar"/>
    <w:uiPriority w:val="99"/>
    <w:semiHidden/>
    <w:rsid w:val="00D91220"/>
    <w:pPr>
      <w:spacing w:line="259" w:lineRule="auto"/>
      <w:ind w:firstLine="709"/>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D91220"/>
    <w:rPr>
      <w:rFonts w:ascii="Times New Roman" w:hAnsi="Times New Roman" w:cs="Times New Roman"/>
      <w:sz w:val="20"/>
      <w:szCs w:val="20"/>
    </w:rPr>
  </w:style>
  <w:style w:type="paragraph" w:styleId="BodyText3">
    <w:name w:val="Body Text 3"/>
    <w:basedOn w:val="Normal"/>
    <w:link w:val="BodyText3Char"/>
    <w:uiPriority w:val="99"/>
    <w:semiHidden/>
    <w:rsid w:val="00D91220"/>
    <w:pPr>
      <w:widowControl w:val="0"/>
      <w:autoSpaceDE w:val="0"/>
      <w:autoSpaceDN w:val="0"/>
      <w:adjustRightInd w:val="0"/>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D91220"/>
    <w:rPr>
      <w:rFonts w:ascii="Times New Roman" w:hAnsi="Times New Roman" w:cs="Times New Roman"/>
      <w:sz w:val="16"/>
      <w:szCs w:val="16"/>
    </w:rPr>
  </w:style>
  <w:style w:type="paragraph" w:styleId="BlockText">
    <w:name w:val="Block Text"/>
    <w:basedOn w:val="Normal"/>
    <w:uiPriority w:val="99"/>
    <w:rsid w:val="00D91220"/>
    <w:pPr>
      <w:spacing w:line="360" w:lineRule="auto"/>
      <w:ind w:left="6096" w:right="284" w:hanging="993"/>
      <w:jc w:val="both"/>
    </w:pPr>
    <w:rPr>
      <w:rFonts w:ascii="Times NR Cyr MT" w:eastAsia="Times New Roman" w:hAnsi="Times NR Cyr MT" w:cs="Times NR Cyr MT"/>
      <w:kern w:val="28"/>
      <w:sz w:val="28"/>
      <w:szCs w:val="28"/>
      <w:lang w:val="en-US" w:eastAsia="ru-RU"/>
    </w:rPr>
  </w:style>
  <w:style w:type="table" w:styleId="TableGrid">
    <w:name w:val="Table Grid"/>
    <w:basedOn w:val="TableNormal"/>
    <w:uiPriority w:val="99"/>
    <w:rsid w:val="00C32A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2A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ACB"/>
    <w:rPr>
      <w:rFonts w:ascii="Tahoma" w:hAnsi="Tahoma" w:cs="Tahoma"/>
      <w:sz w:val="16"/>
      <w:szCs w:val="16"/>
    </w:rPr>
  </w:style>
  <w:style w:type="paragraph" w:styleId="TOCHeading">
    <w:name w:val="TOC Heading"/>
    <w:basedOn w:val="Heading1"/>
    <w:next w:val="Normal"/>
    <w:uiPriority w:val="99"/>
    <w:qFormat/>
    <w:rsid w:val="002916A0"/>
    <w:pPr>
      <w:keepNext/>
      <w:keepLines/>
      <w:spacing w:before="480" w:beforeAutospacing="0" w:after="0" w:afterAutospacing="0" w:line="276" w:lineRule="auto"/>
      <w:outlineLvl w:val="9"/>
    </w:pPr>
    <w:rPr>
      <w:rFonts w:ascii="Calibri Light" w:eastAsia="Times New Roman" w:hAnsi="Calibri Light" w:cs="Calibri Light"/>
      <w:color w:val="2E74B5"/>
      <w:kern w:val="0"/>
      <w:sz w:val="28"/>
      <w:szCs w:val="28"/>
    </w:rPr>
  </w:style>
  <w:style w:type="paragraph" w:styleId="TOC1">
    <w:name w:val="toc 1"/>
    <w:basedOn w:val="Normal"/>
    <w:next w:val="Normal"/>
    <w:autoRedefine/>
    <w:uiPriority w:val="99"/>
    <w:semiHidden/>
    <w:rsid w:val="002916A0"/>
    <w:pPr>
      <w:spacing w:after="100"/>
    </w:pPr>
  </w:style>
  <w:style w:type="paragraph" w:styleId="TOC2">
    <w:name w:val="toc 2"/>
    <w:basedOn w:val="Normal"/>
    <w:next w:val="Normal"/>
    <w:autoRedefine/>
    <w:uiPriority w:val="99"/>
    <w:semiHidden/>
    <w:rsid w:val="002916A0"/>
    <w:pPr>
      <w:spacing w:after="100"/>
      <w:ind w:left="240"/>
    </w:pPr>
  </w:style>
  <w:style w:type="paragraph" w:styleId="TOC3">
    <w:name w:val="toc 3"/>
    <w:basedOn w:val="Normal"/>
    <w:next w:val="Normal"/>
    <w:autoRedefine/>
    <w:uiPriority w:val="99"/>
    <w:semiHidden/>
    <w:rsid w:val="002916A0"/>
    <w:pPr>
      <w:spacing w:after="100"/>
      <w:ind w:left="480"/>
    </w:pPr>
  </w:style>
  <w:style w:type="paragraph" w:styleId="Revision">
    <w:name w:val="Revision"/>
    <w:hidden/>
    <w:uiPriority w:val="99"/>
    <w:semiHidden/>
    <w:rsid w:val="009B0C18"/>
    <w:rPr>
      <w:rFonts w:cs="Calibri"/>
      <w:sz w:val="24"/>
      <w:szCs w:val="24"/>
      <w:lang w:eastAsia="en-US"/>
    </w:rPr>
  </w:style>
  <w:style w:type="character" w:styleId="CommentReference">
    <w:name w:val="annotation reference"/>
    <w:basedOn w:val="DefaultParagraphFont"/>
    <w:uiPriority w:val="99"/>
    <w:semiHidden/>
    <w:rsid w:val="009B0C18"/>
    <w:rPr>
      <w:sz w:val="16"/>
      <w:szCs w:val="16"/>
    </w:rPr>
  </w:style>
  <w:style w:type="paragraph" w:styleId="CommentText">
    <w:name w:val="annotation text"/>
    <w:basedOn w:val="Normal"/>
    <w:link w:val="CommentTextChar"/>
    <w:uiPriority w:val="99"/>
    <w:semiHidden/>
    <w:rsid w:val="009B0C18"/>
    <w:rPr>
      <w:sz w:val="20"/>
      <w:szCs w:val="20"/>
    </w:rPr>
  </w:style>
  <w:style w:type="character" w:customStyle="1" w:styleId="CommentTextChar">
    <w:name w:val="Comment Text Char"/>
    <w:basedOn w:val="DefaultParagraphFont"/>
    <w:link w:val="CommentText"/>
    <w:uiPriority w:val="99"/>
    <w:semiHidden/>
    <w:locked/>
    <w:rsid w:val="009B0C18"/>
    <w:rPr>
      <w:sz w:val="20"/>
      <w:szCs w:val="20"/>
    </w:rPr>
  </w:style>
  <w:style w:type="paragraph" w:styleId="CommentSubject">
    <w:name w:val="annotation subject"/>
    <w:basedOn w:val="CommentText"/>
    <w:next w:val="CommentText"/>
    <w:link w:val="CommentSubjectChar"/>
    <w:uiPriority w:val="99"/>
    <w:semiHidden/>
    <w:rsid w:val="009B0C18"/>
    <w:rPr>
      <w:b/>
      <w:bCs/>
    </w:rPr>
  </w:style>
  <w:style w:type="character" w:customStyle="1" w:styleId="CommentSubjectChar">
    <w:name w:val="Comment Subject Char"/>
    <w:basedOn w:val="CommentTextChar"/>
    <w:link w:val="CommentSubject"/>
    <w:uiPriority w:val="99"/>
    <w:semiHidden/>
    <w:locked/>
    <w:rsid w:val="009B0C18"/>
    <w:rPr>
      <w:b/>
      <w:bCs/>
    </w:rPr>
  </w:style>
  <w:style w:type="character" w:customStyle="1" w:styleId="2">
    <w:name w:val="Основной текст (2)"/>
    <w:uiPriority w:val="99"/>
    <w:rsid w:val="009E3A01"/>
    <w:rPr>
      <w:rFonts w:ascii="Times New Roman" w:hAnsi="Times New Roman" w:cs="Times New Roman"/>
      <w:color w:val="000000"/>
      <w:spacing w:val="0"/>
      <w:w w:val="100"/>
      <w:position w:val="0"/>
      <w:sz w:val="24"/>
      <w:szCs w:val="24"/>
      <w:u w:val="none"/>
      <w:shd w:val="clear" w:color="auto" w:fill="FFFFFF"/>
      <w:lang w:val="ru-RU" w:eastAsia="ru-RU"/>
    </w:rPr>
  </w:style>
  <w:style w:type="paragraph" w:styleId="BodyText">
    <w:name w:val="Body Text"/>
    <w:basedOn w:val="Normal"/>
    <w:link w:val="BodyTextChar"/>
    <w:uiPriority w:val="99"/>
    <w:semiHidden/>
    <w:rsid w:val="00453904"/>
    <w:pPr>
      <w:spacing w:after="120"/>
    </w:pPr>
  </w:style>
  <w:style w:type="character" w:customStyle="1" w:styleId="BodyTextChar">
    <w:name w:val="Body Text Char"/>
    <w:basedOn w:val="DefaultParagraphFont"/>
    <w:link w:val="BodyText"/>
    <w:uiPriority w:val="99"/>
    <w:semiHidden/>
    <w:locked/>
    <w:rsid w:val="00453904"/>
  </w:style>
  <w:style w:type="paragraph" w:styleId="BodyTextIndent2">
    <w:name w:val="Body Text Indent 2"/>
    <w:basedOn w:val="Normal"/>
    <w:link w:val="BodyTextIndent2Char"/>
    <w:uiPriority w:val="99"/>
    <w:semiHidden/>
    <w:rsid w:val="0045390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53904"/>
  </w:style>
  <w:style w:type="paragraph" w:styleId="BodyText2">
    <w:name w:val="Body Text 2"/>
    <w:basedOn w:val="Normal"/>
    <w:link w:val="BodyText2Char"/>
    <w:uiPriority w:val="99"/>
    <w:semiHidden/>
    <w:rsid w:val="00453904"/>
    <w:pPr>
      <w:spacing w:after="120" w:line="480" w:lineRule="auto"/>
    </w:pPr>
  </w:style>
  <w:style w:type="character" w:customStyle="1" w:styleId="BodyText2Char">
    <w:name w:val="Body Text 2 Char"/>
    <w:basedOn w:val="DefaultParagraphFont"/>
    <w:link w:val="BodyText2"/>
    <w:uiPriority w:val="99"/>
    <w:semiHidden/>
    <w:locked/>
    <w:rsid w:val="00453904"/>
  </w:style>
  <w:style w:type="paragraph" w:styleId="BodyTextIndent3">
    <w:name w:val="Body Text Indent 3"/>
    <w:basedOn w:val="Normal"/>
    <w:link w:val="BodyTextIndent3Char"/>
    <w:uiPriority w:val="99"/>
    <w:semiHidden/>
    <w:rsid w:val="00453904"/>
    <w:pPr>
      <w:spacing w:after="120" w:line="276"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453904"/>
    <w:rPr>
      <w:rFonts w:ascii="Calibri" w:hAnsi="Calibri" w:cs="Calibri"/>
      <w:sz w:val="16"/>
      <w:szCs w:val="16"/>
      <w:lang w:eastAsia="ru-RU"/>
    </w:rPr>
  </w:style>
  <w:style w:type="paragraph" w:customStyle="1" w:styleId="11">
    <w:name w:val="заголовок 11"/>
    <w:basedOn w:val="Normal"/>
    <w:next w:val="Normal"/>
    <w:uiPriority w:val="99"/>
    <w:rsid w:val="00453904"/>
    <w:pPr>
      <w:keepNext/>
      <w:keepLines/>
    </w:pPr>
    <w:rPr>
      <w:rFonts w:ascii="Times New Roman" w:eastAsia="Times New Roman" w:hAnsi="Times New Roman" w:cs="Times New Roman"/>
      <w:b/>
      <w:bCs/>
      <w:spacing w:val="20"/>
      <w:lang w:eastAsia="ru-RU"/>
    </w:rPr>
  </w:style>
  <w:style w:type="paragraph" w:customStyle="1" w:styleId="ConsPlusNormal">
    <w:name w:val="ConsPlusNormal"/>
    <w:uiPriority w:val="99"/>
    <w:rsid w:val="00437AE8"/>
    <w:pPr>
      <w:autoSpaceDE w:val="0"/>
      <w:autoSpaceDN w:val="0"/>
      <w:adjustRightInd w:val="0"/>
    </w:pPr>
    <w:rPr>
      <w:rFonts w:ascii="Arial" w:hAnsi="Arial" w:cs="Arial"/>
      <w:sz w:val="20"/>
      <w:szCs w:val="20"/>
      <w:lang w:eastAsia="en-US"/>
    </w:rPr>
  </w:style>
  <w:style w:type="character" w:customStyle="1" w:styleId="apple-converted-space">
    <w:name w:val="apple-converted-space"/>
    <w:basedOn w:val="DefaultParagraphFont"/>
    <w:uiPriority w:val="99"/>
    <w:rsid w:val="00437AE8"/>
  </w:style>
  <w:style w:type="paragraph" w:customStyle="1" w:styleId="ConsNormal">
    <w:name w:val="ConsNormal"/>
    <w:uiPriority w:val="99"/>
    <w:rsid w:val="00A26BE7"/>
    <w:pPr>
      <w:widowControl w:val="0"/>
      <w:ind w:firstLine="720"/>
    </w:pPr>
    <w:rPr>
      <w:rFonts w:ascii="Arial" w:eastAsia="Times New Roman" w:hAnsi="Arial" w:cs="Arial"/>
      <w:sz w:val="20"/>
      <w:szCs w:val="20"/>
    </w:rPr>
  </w:style>
  <w:style w:type="paragraph" w:customStyle="1" w:styleId="Default">
    <w:name w:val="Default"/>
    <w:uiPriority w:val="99"/>
    <w:rsid w:val="00AA0BE4"/>
    <w:pPr>
      <w:autoSpaceDE w:val="0"/>
      <w:autoSpaceDN w:val="0"/>
      <w:adjustRightInd w:val="0"/>
    </w:pPr>
    <w:rPr>
      <w:rFonts w:ascii="Times New Roman" w:eastAsia="Times New Roman" w:hAnsi="Times New Roman"/>
      <w:color w:val="000000"/>
      <w:sz w:val="24"/>
      <w:szCs w:val="24"/>
      <w:lang w:eastAsia="en-US"/>
    </w:rPr>
  </w:style>
  <w:style w:type="paragraph" w:styleId="Header">
    <w:name w:val="header"/>
    <w:basedOn w:val="Normal"/>
    <w:link w:val="HeaderChar"/>
    <w:uiPriority w:val="99"/>
    <w:rsid w:val="00127B0B"/>
    <w:pPr>
      <w:tabs>
        <w:tab w:val="center" w:pos="4677"/>
        <w:tab w:val="right" w:pos="9355"/>
      </w:tabs>
    </w:pPr>
  </w:style>
  <w:style w:type="character" w:customStyle="1" w:styleId="HeaderChar">
    <w:name w:val="Header Char"/>
    <w:basedOn w:val="DefaultParagraphFont"/>
    <w:link w:val="Header"/>
    <w:uiPriority w:val="99"/>
    <w:locked/>
    <w:rsid w:val="00127B0B"/>
  </w:style>
  <w:style w:type="paragraph" w:styleId="Footer">
    <w:name w:val="footer"/>
    <w:basedOn w:val="Normal"/>
    <w:link w:val="FooterChar"/>
    <w:uiPriority w:val="99"/>
    <w:rsid w:val="00127B0B"/>
    <w:pPr>
      <w:tabs>
        <w:tab w:val="center" w:pos="4677"/>
        <w:tab w:val="right" w:pos="9355"/>
      </w:tabs>
    </w:pPr>
  </w:style>
  <w:style w:type="character" w:customStyle="1" w:styleId="FooterChar">
    <w:name w:val="Footer Char"/>
    <w:basedOn w:val="DefaultParagraphFont"/>
    <w:link w:val="Footer"/>
    <w:uiPriority w:val="99"/>
    <w:locked/>
    <w:rsid w:val="00127B0B"/>
  </w:style>
</w:styles>
</file>

<file path=word/webSettings.xml><?xml version="1.0" encoding="utf-8"?>
<w:webSettings xmlns:r="http://schemas.openxmlformats.org/officeDocument/2006/relationships" xmlns:w="http://schemas.openxmlformats.org/wordprocessingml/2006/main">
  <w:divs>
    <w:div w:id="1028483751">
      <w:marLeft w:val="0"/>
      <w:marRight w:val="0"/>
      <w:marTop w:val="0"/>
      <w:marBottom w:val="0"/>
      <w:divBdr>
        <w:top w:val="none" w:sz="0" w:space="0" w:color="auto"/>
        <w:left w:val="none" w:sz="0" w:space="0" w:color="auto"/>
        <w:bottom w:val="none" w:sz="0" w:space="0" w:color="auto"/>
        <w:right w:val="none" w:sz="0" w:space="0" w:color="auto"/>
      </w:divBdr>
    </w:div>
    <w:div w:id="1028483752">
      <w:marLeft w:val="0"/>
      <w:marRight w:val="0"/>
      <w:marTop w:val="0"/>
      <w:marBottom w:val="0"/>
      <w:divBdr>
        <w:top w:val="none" w:sz="0" w:space="0" w:color="auto"/>
        <w:left w:val="none" w:sz="0" w:space="0" w:color="auto"/>
        <w:bottom w:val="none" w:sz="0" w:space="0" w:color="auto"/>
        <w:right w:val="none" w:sz="0" w:space="0" w:color="auto"/>
      </w:divBdr>
    </w:div>
    <w:div w:id="102848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resources.html" TargetMode="External"/><Relationship Id="rId3" Type="http://schemas.openxmlformats.org/officeDocument/2006/relationships/settings" Target="settings.xml"/><Relationship Id="rId7" Type="http://schemas.openxmlformats.org/officeDocument/2006/relationships/hyperlink" Target="http://znanium.com/catalog.php?bookinfo=5049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nanium.com/catalog.php?bookinfo=402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37</Pages>
  <Words>10786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Евгения</cp:lastModifiedBy>
  <cp:revision>35</cp:revision>
  <cp:lastPrinted>2018-12-02T11:05:00Z</cp:lastPrinted>
  <dcterms:created xsi:type="dcterms:W3CDTF">2018-05-02T13:07:00Z</dcterms:created>
  <dcterms:modified xsi:type="dcterms:W3CDTF">2019-11-28T06:36:00Z</dcterms:modified>
</cp:coreProperties>
</file>