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FF8" w:rsidRPr="003F0FF8" w:rsidRDefault="003F0FF8" w:rsidP="003F0FF8">
      <w:pPr>
        <w:ind w:left="-709"/>
        <w:jc w:val="center"/>
        <w:rPr>
          <w:b/>
          <w:sz w:val="24"/>
        </w:rPr>
      </w:pPr>
      <w:r w:rsidRPr="003F0FF8">
        <w:rPr>
          <w:b/>
          <w:sz w:val="24"/>
        </w:rPr>
        <w:t>МИНИСТЕРСТВО НАУКИ И ВЫСШЕГО ОБРАЗОВАНИЯ РОССИЙСКОЙ ФЕДЕРАЦИИ</w:t>
      </w:r>
    </w:p>
    <w:p w:rsidR="003F0FF8" w:rsidRPr="008D35D1" w:rsidRDefault="003F0FF8" w:rsidP="003F0FF8">
      <w:pPr>
        <w:jc w:val="center"/>
        <w:rPr>
          <w:b/>
          <w:sz w:val="28"/>
        </w:rPr>
      </w:pPr>
    </w:p>
    <w:p w:rsidR="003F0FF8" w:rsidRPr="008D35D1" w:rsidRDefault="003F0FF8" w:rsidP="003F0FF8">
      <w:pPr>
        <w:jc w:val="center"/>
        <w:rPr>
          <w:b/>
          <w:sz w:val="28"/>
        </w:rPr>
      </w:pPr>
      <w:r w:rsidRPr="008D35D1">
        <w:rPr>
          <w:b/>
          <w:sz w:val="28"/>
        </w:rPr>
        <w:t xml:space="preserve">Федеральное государственное автономное </w:t>
      </w:r>
    </w:p>
    <w:p w:rsidR="003F0FF8" w:rsidRPr="008D35D1" w:rsidRDefault="003F0FF8" w:rsidP="003F0FF8">
      <w:pPr>
        <w:jc w:val="center"/>
        <w:rPr>
          <w:b/>
          <w:sz w:val="28"/>
        </w:rPr>
      </w:pPr>
      <w:r w:rsidRPr="008D35D1">
        <w:rPr>
          <w:b/>
          <w:sz w:val="28"/>
        </w:rPr>
        <w:t>образовательное учреждение высшего образования</w:t>
      </w:r>
      <w:r w:rsidRPr="008D35D1">
        <w:rPr>
          <w:sz w:val="28"/>
          <w:u w:val="single"/>
        </w:rPr>
        <w:t xml:space="preserve"> </w:t>
      </w:r>
    </w:p>
    <w:p w:rsidR="003F0FF8" w:rsidRPr="008D35D1" w:rsidRDefault="003F0FF8" w:rsidP="003F0FF8">
      <w:pPr>
        <w:jc w:val="center"/>
        <w:rPr>
          <w:b/>
          <w:sz w:val="28"/>
        </w:rPr>
      </w:pPr>
      <w:r w:rsidRPr="008D35D1">
        <w:rPr>
          <w:b/>
          <w:sz w:val="28"/>
        </w:rPr>
        <w:t>«Национальный исследовательский Нижегородский государственный университет им. Н.И. Лобачевского»</w:t>
      </w:r>
    </w:p>
    <w:p w:rsidR="003F0FF8" w:rsidRPr="008D35D1" w:rsidRDefault="003F0FF8" w:rsidP="003F0FF8">
      <w:pPr>
        <w:jc w:val="center"/>
        <w:rPr>
          <w:b/>
          <w:sz w:val="28"/>
        </w:rPr>
      </w:pPr>
    </w:p>
    <w:p w:rsidR="003F0FF8" w:rsidRPr="008D35D1" w:rsidRDefault="003F0FF8" w:rsidP="003F0FF8">
      <w:pPr>
        <w:jc w:val="center"/>
        <w:rPr>
          <w:sz w:val="28"/>
        </w:rPr>
      </w:pPr>
      <w:r w:rsidRPr="008D35D1">
        <w:rPr>
          <w:sz w:val="28"/>
        </w:rPr>
        <w:t>Институт экономики и предпринимательства</w:t>
      </w:r>
    </w:p>
    <w:p w:rsidR="003F0FF8" w:rsidRPr="008D35D1" w:rsidRDefault="003F0FF8" w:rsidP="003F0FF8">
      <w:pPr>
        <w:jc w:val="right"/>
        <w:rPr>
          <w:b/>
          <w:bCs/>
          <w:sz w:val="32"/>
        </w:rPr>
      </w:pPr>
    </w:p>
    <w:p w:rsidR="003F0FF8" w:rsidRPr="008D35D1" w:rsidRDefault="003F0FF8" w:rsidP="003F0FF8">
      <w:pPr>
        <w:jc w:val="right"/>
        <w:rPr>
          <w:b/>
          <w:bCs/>
          <w:sz w:val="32"/>
        </w:rPr>
      </w:pPr>
    </w:p>
    <w:p w:rsidR="00CE209E" w:rsidRDefault="00CE209E" w:rsidP="006912EA">
      <w:pPr>
        <w:jc w:val="right"/>
        <w:rPr>
          <w:b/>
          <w:bCs/>
          <w:sz w:val="32"/>
        </w:rPr>
      </w:pPr>
      <w:r>
        <w:rPr>
          <w:b/>
          <w:bCs/>
          <w:sz w:val="32"/>
        </w:rPr>
        <w:t>О.В. Чкалова</w:t>
      </w:r>
    </w:p>
    <w:p w:rsidR="006912EA" w:rsidRDefault="006912EA" w:rsidP="006912EA">
      <w:pPr>
        <w:jc w:val="right"/>
        <w:rPr>
          <w:b/>
          <w:bCs/>
          <w:sz w:val="32"/>
        </w:rPr>
      </w:pPr>
      <w:r>
        <w:rPr>
          <w:b/>
          <w:bCs/>
          <w:sz w:val="32"/>
        </w:rPr>
        <w:t>К.А. Кулагина</w:t>
      </w:r>
    </w:p>
    <w:p w:rsidR="003F0FF8" w:rsidRPr="008D35D1" w:rsidRDefault="006912EA" w:rsidP="006912EA">
      <w:pPr>
        <w:jc w:val="right"/>
        <w:rPr>
          <w:b/>
          <w:bCs/>
          <w:sz w:val="32"/>
        </w:rPr>
      </w:pPr>
      <w:r>
        <w:rPr>
          <w:b/>
          <w:bCs/>
          <w:sz w:val="32"/>
        </w:rPr>
        <w:t>Ю.В. Яркова</w:t>
      </w:r>
    </w:p>
    <w:p w:rsidR="003F0FF8" w:rsidRPr="008D35D1" w:rsidRDefault="003F0FF8" w:rsidP="003F0FF8">
      <w:pPr>
        <w:jc w:val="right"/>
        <w:rPr>
          <w:b/>
          <w:bCs/>
          <w:sz w:val="32"/>
        </w:rPr>
      </w:pPr>
    </w:p>
    <w:p w:rsidR="003F0FF8" w:rsidRPr="008D35D1" w:rsidRDefault="003F0FF8" w:rsidP="003F0FF8">
      <w:pPr>
        <w:jc w:val="center"/>
      </w:pPr>
    </w:p>
    <w:p w:rsidR="003F0FF8" w:rsidRPr="008D35D1" w:rsidRDefault="003F0FF8" w:rsidP="003F0FF8">
      <w:pPr>
        <w:jc w:val="center"/>
      </w:pPr>
    </w:p>
    <w:p w:rsidR="003F0FF8" w:rsidRPr="008D35D1" w:rsidRDefault="003F0FF8" w:rsidP="003F0FF8">
      <w:pPr>
        <w:jc w:val="center"/>
      </w:pPr>
    </w:p>
    <w:p w:rsidR="003F0FF8" w:rsidRPr="008D35D1" w:rsidRDefault="003F0FF8" w:rsidP="003F0FF8">
      <w:pPr>
        <w:jc w:val="center"/>
      </w:pPr>
    </w:p>
    <w:p w:rsidR="003F0FF8" w:rsidRPr="008D35D1" w:rsidRDefault="003F0FF8" w:rsidP="003F0FF8">
      <w:pPr>
        <w:jc w:val="center"/>
        <w:rPr>
          <w:b/>
          <w:bCs/>
          <w:sz w:val="36"/>
          <w:szCs w:val="40"/>
        </w:rPr>
      </w:pPr>
      <w:r w:rsidRPr="008D35D1">
        <w:rPr>
          <w:b/>
          <w:bCs/>
          <w:sz w:val="36"/>
          <w:szCs w:val="40"/>
        </w:rPr>
        <w:t xml:space="preserve">МЕТОДИЧЕСКИЕ УКАЗАНИЯ </w:t>
      </w:r>
    </w:p>
    <w:p w:rsidR="003F0FF8" w:rsidRPr="008D35D1" w:rsidRDefault="003F0FF8" w:rsidP="003F0FF8">
      <w:pPr>
        <w:pStyle w:val="3"/>
        <w:spacing w:after="0"/>
        <w:jc w:val="center"/>
        <w:rPr>
          <w:sz w:val="32"/>
          <w:szCs w:val="32"/>
        </w:rPr>
      </w:pPr>
      <w:r w:rsidRPr="008D35D1">
        <w:rPr>
          <w:sz w:val="32"/>
          <w:szCs w:val="32"/>
        </w:rPr>
        <w:t>по организации и проведению преддипломной практики</w:t>
      </w:r>
    </w:p>
    <w:p w:rsidR="003F0FF8" w:rsidRPr="008D35D1" w:rsidRDefault="003F0FF8" w:rsidP="003F0FF8">
      <w:pPr>
        <w:pStyle w:val="3"/>
        <w:jc w:val="center"/>
        <w:rPr>
          <w:b/>
          <w:bCs/>
          <w:sz w:val="32"/>
          <w:szCs w:val="32"/>
        </w:rPr>
      </w:pPr>
    </w:p>
    <w:p w:rsidR="003F0FF8" w:rsidRPr="008D35D1" w:rsidRDefault="003F0FF8" w:rsidP="003F0FF8">
      <w:pPr>
        <w:pStyle w:val="3"/>
        <w:jc w:val="center"/>
        <w:rPr>
          <w:b/>
          <w:bCs/>
          <w:sz w:val="32"/>
          <w:szCs w:val="32"/>
        </w:rPr>
      </w:pPr>
    </w:p>
    <w:p w:rsidR="003F0FF8" w:rsidRPr="008D35D1" w:rsidRDefault="003F0FF8" w:rsidP="003F0FF8">
      <w:pPr>
        <w:pStyle w:val="3"/>
        <w:spacing w:after="0"/>
        <w:jc w:val="center"/>
        <w:rPr>
          <w:bCs/>
          <w:sz w:val="32"/>
        </w:rPr>
      </w:pPr>
      <w:r w:rsidRPr="008D35D1">
        <w:rPr>
          <w:bCs/>
          <w:sz w:val="32"/>
        </w:rPr>
        <w:t>Учебно-методическое пособие</w:t>
      </w:r>
    </w:p>
    <w:p w:rsidR="003F0FF8" w:rsidRPr="008D35D1" w:rsidRDefault="003F0FF8" w:rsidP="003F0FF8">
      <w:pPr>
        <w:pStyle w:val="3"/>
        <w:jc w:val="center"/>
        <w:rPr>
          <w:bCs/>
          <w:sz w:val="32"/>
        </w:rPr>
      </w:pPr>
    </w:p>
    <w:p w:rsidR="003F0FF8" w:rsidRPr="008D35D1" w:rsidRDefault="003F0FF8" w:rsidP="003F0FF8">
      <w:pPr>
        <w:pStyle w:val="3"/>
        <w:jc w:val="center"/>
        <w:rPr>
          <w:bCs/>
          <w:sz w:val="32"/>
        </w:rPr>
      </w:pPr>
    </w:p>
    <w:p w:rsidR="003F0FF8" w:rsidRPr="00C83477" w:rsidRDefault="003F0FF8" w:rsidP="003F0FF8">
      <w:pPr>
        <w:pStyle w:val="3"/>
        <w:spacing w:after="0"/>
        <w:jc w:val="center"/>
        <w:rPr>
          <w:bCs/>
          <w:sz w:val="28"/>
          <w:szCs w:val="28"/>
        </w:rPr>
      </w:pPr>
      <w:r w:rsidRPr="00C83477">
        <w:rPr>
          <w:bCs/>
          <w:sz w:val="28"/>
          <w:szCs w:val="28"/>
        </w:rPr>
        <w:t xml:space="preserve">Рекомендовано методической комиссией института экономики </w:t>
      </w:r>
    </w:p>
    <w:p w:rsidR="003F0FF8" w:rsidRPr="004C0E2C" w:rsidRDefault="003F0FF8" w:rsidP="003F0FF8">
      <w:pPr>
        <w:pStyle w:val="3"/>
        <w:spacing w:after="0"/>
        <w:jc w:val="center"/>
        <w:rPr>
          <w:bCs/>
          <w:sz w:val="28"/>
          <w:szCs w:val="28"/>
        </w:rPr>
      </w:pPr>
      <w:r w:rsidRPr="00C83477">
        <w:rPr>
          <w:bCs/>
          <w:sz w:val="28"/>
          <w:szCs w:val="28"/>
        </w:rPr>
        <w:t xml:space="preserve">и предпринимательства для </w:t>
      </w:r>
      <w:proofErr w:type="gramStart"/>
      <w:r>
        <w:rPr>
          <w:bCs/>
          <w:sz w:val="28"/>
          <w:szCs w:val="28"/>
        </w:rPr>
        <w:t>обучающихся</w:t>
      </w:r>
      <w:proofErr w:type="gramEnd"/>
      <w:r>
        <w:rPr>
          <w:bCs/>
          <w:sz w:val="28"/>
          <w:szCs w:val="28"/>
        </w:rPr>
        <w:t xml:space="preserve"> по программе </w:t>
      </w:r>
      <w:r w:rsidRPr="00C83477">
        <w:rPr>
          <w:bCs/>
          <w:sz w:val="28"/>
          <w:szCs w:val="28"/>
        </w:rPr>
        <w:t xml:space="preserve"> </w:t>
      </w:r>
    </w:p>
    <w:p w:rsidR="003F0FF8" w:rsidRPr="00C83477" w:rsidRDefault="003F0FF8" w:rsidP="003F0FF8">
      <w:pPr>
        <w:pStyle w:val="3"/>
        <w:spacing w:after="0"/>
        <w:jc w:val="center"/>
        <w:rPr>
          <w:bCs/>
          <w:sz w:val="28"/>
          <w:szCs w:val="28"/>
        </w:rPr>
      </w:pPr>
      <w:r w:rsidRPr="00C83477">
        <w:rPr>
          <w:bCs/>
          <w:sz w:val="28"/>
          <w:szCs w:val="28"/>
        </w:rPr>
        <w:t xml:space="preserve">среднего профессионального образования </w:t>
      </w:r>
    </w:p>
    <w:p w:rsidR="003F0FF8" w:rsidRPr="00C83477" w:rsidRDefault="003F0FF8" w:rsidP="003F0FF8">
      <w:pPr>
        <w:pStyle w:val="3"/>
        <w:spacing w:after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специальность</w:t>
      </w:r>
      <w:r w:rsidRPr="00C83477">
        <w:rPr>
          <w:bCs/>
          <w:sz w:val="28"/>
          <w:szCs w:val="28"/>
        </w:rPr>
        <w:t xml:space="preserve"> </w:t>
      </w:r>
      <w:r>
        <w:rPr>
          <w:rFonts w:ascii="Times" w:eastAsia="Times" w:hAnsi="Times" w:cs="Times"/>
          <w:sz w:val="28"/>
          <w:szCs w:val="28"/>
        </w:rPr>
        <w:t>19.02.10 «</w:t>
      </w:r>
      <w:r>
        <w:rPr>
          <w:sz w:val="28"/>
          <w:szCs w:val="28"/>
        </w:rPr>
        <w:t>Технология продукции общественного питания</w:t>
      </w:r>
      <w:r>
        <w:rPr>
          <w:rFonts w:ascii="Times" w:eastAsia="Times" w:hAnsi="Times" w:cs="Times"/>
          <w:sz w:val="28"/>
          <w:szCs w:val="28"/>
        </w:rPr>
        <w:t>»</w:t>
      </w:r>
    </w:p>
    <w:p w:rsidR="003F0FF8" w:rsidRPr="008D35D1" w:rsidRDefault="003F0FF8" w:rsidP="003F0FF8">
      <w:pPr>
        <w:pStyle w:val="3"/>
        <w:jc w:val="center"/>
        <w:rPr>
          <w:b/>
          <w:bCs/>
          <w:sz w:val="24"/>
        </w:rPr>
      </w:pPr>
    </w:p>
    <w:p w:rsidR="003F0FF8" w:rsidRPr="008D35D1" w:rsidRDefault="003F0FF8" w:rsidP="003F0FF8">
      <w:pPr>
        <w:pStyle w:val="3"/>
        <w:jc w:val="center"/>
        <w:rPr>
          <w:b/>
          <w:bCs/>
          <w:sz w:val="24"/>
        </w:rPr>
      </w:pPr>
    </w:p>
    <w:p w:rsidR="003F0FF8" w:rsidRPr="008D35D1" w:rsidRDefault="003F0FF8" w:rsidP="003F0FF8">
      <w:pPr>
        <w:pStyle w:val="3"/>
        <w:jc w:val="center"/>
        <w:rPr>
          <w:b/>
          <w:bCs/>
          <w:sz w:val="24"/>
        </w:rPr>
      </w:pPr>
    </w:p>
    <w:p w:rsidR="003F0FF8" w:rsidRPr="008D35D1" w:rsidRDefault="003F0FF8" w:rsidP="003F0FF8">
      <w:pPr>
        <w:pStyle w:val="3"/>
        <w:jc w:val="center"/>
        <w:rPr>
          <w:b/>
          <w:bCs/>
          <w:sz w:val="24"/>
        </w:rPr>
      </w:pPr>
    </w:p>
    <w:p w:rsidR="003F0FF8" w:rsidRPr="008D35D1" w:rsidRDefault="003F0FF8" w:rsidP="003F0FF8">
      <w:pPr>
        <w:pStyle w:val="3"/>
        <w:jc w:val="center"/>
        <w:rPr>
          <w:b/>
          <w:bCs/>
          <w:sz w:val="24"/>
        </w:rPr>
      </w:pPr>
    </w:p>
    <w:p w:rsidR="003F0FF8" w:rsidRPr="008D35D1" w:rsidRDefault="003F0FF8" w:rsidP="003F0FF8">
      <w:pPr>
        <w:pStyle w:val="3"/>
        <w:jc w:val="center"/>
        <w:rPr>
          <w:b/>
          <w:bCs/>
          <w:sz w:val="24"/>
        </w:rPr>
      </w:pPr>
    </w:p>
    <w:p w:rsidR="003F0FF8" w:rsidRPr="008D35D1" w:rsidRDefault="003F0FF8" w:rsidP="003F0FF8">
      <w:pPr>
        <w:pStyle w:val="3"/>
        <w:jc w:val="center"/>
        <w:rPr>
          <w:b/>
          <w:bCs/>
          <w:sz w:val="24"/>
        </w:rPr>
      </w:pPr>
    </w:p>
    <w:p w:rsidR="003F0FF8" w:rsidRDefault="003F0FF8" w:rsidP="003F0FF8">
      <w:pPr>
        <w:pStyle w:val="3"/>
        <w:jc w:val="center"/>
        <w:rPr>
          <w:b/>
          <w:bCs/>
          <w:sz w:val="24"/>
        </w:rPr>
      </w:pPr>
    </w:p>
    <w:p w:rsidR="003F0FF8" w:rsidRPr="008D35D1" w:rsidRDefault="003F0FF8" w:rsidP="003F0FF8">
      <w:pPr>
        <w:pStyle w:val="3"/>
        <w:jc w:val="center"/>
        <w:rPr>
          <w:sz w:val="28"/>
        </w:rPr>
      </w:pPr>
      <w:r w:rsidRPr="008D35D1">
        <w:rPr>
          <w:sz w:val="28"/>
        </w:rPr>
        <w:t>Нижний Новгород</w:t>
      </w:r>
    </w:p>
    <w:p w:rsidR="003F0FF8" w:rsidRPr="003F0FF8" w:rsidRDefault="003F0FF8" w:rsidP="003F0FF8">
      <w:pPr>
        <w:pStyle w:val="3"/>
        <w:jc w:val="center"/>
        <w:rPr>
          <w:b/>
          <w:bCs/>
          <w:sz w:val="28"/>
        </w:rPr>
      </w:pPr>
      <w:r>
        <w:rPr>
          <w:sz w:val="28"/>
        </w:rPr>
        <w:t>2020 г.</w:t>
      </w:r>
    </w:p>
    <w:p w:rsidR="003F0FF8" w:rsidRDefault="003F0FF8" w:rsidP="003F0FF8">
      <w:pPr>
        <w:spacing w:line="236" w:lineRule="auto"/>
        <w:ind w:left="260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br w:type="page"/>
      </w:r>
    </w:p>
    <w:p w:rsidR="003F0FF8" w:rsidRDefault="00CE209E" w:rsidP="003F0FF8">
      <w:pPr>
        <w:spacing w:line="236" w:lineRule="auto"/>
        <w:ind w:firstLine="709"/>
        <w:jc w:val="both"/>
        <w:rPr>
          <w:rFonts w:eastAsia="Times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lastRenderedPageBreak/>
        <w:t xml:space="preserve">Чкалова О.В., </w:t>
      </w:r>
      <w:r w:rsidR="006912EA" w:rsidRPr="00B41B4F">
        <w:rPr>
          <w:rFonts w:eastAsia="Times New Roman"/>
          <w:b/>
          <w:sz w:val="28"/>
          <w:szCs w:val="28"/>
        </w:rPr>
        <w:t>Кулагина К.А., Яркова Ю.В.</w:t>
      </w:r>
      <w:r w:rsidR="003F0FF8" w:rsidRPr="003F0FF8">
        <w:rPr>
          <w:rFonts w:eastAsia="Times New Roman"/>
          <w:sz w:val="28"/>
          <w:szCs w:val="28"/>
        </w:rPr>
        <w:t xml:space="preserve"> Методические указания по организации и</w:t>
      </w:r>
      <w:r w:rsidR="003F0FF8" w:rsidRPr="003F0FF8">
        <w:rPr>
          <w:rFonts w:eastAsia="Times New Roman"/>
          <w:b/>
          <w:bCs/>
          <w:sz w:val="28"/>
          <w:szCs w:val="28"/>
        </w:rPr>
        <w:t xml:space="preserve"> </w:t>
      </w:r>
      <w:r w:rsidR="003F0FF8" w:rsidRPr="003F0FF8">
        <w:rPr>
          <w:rFonts w:eastAsia="Times New Roman"/>
          <w:sz w:val="28"/>
          <w:szCs w:val="28"/>
        </w:rPr>
        <w:t>проведению преддипломной практики</w:t>
      </w:r>
      <w:r w:rsidR="003F0FF8" w:rsidRPr="003F0FF8">
        <w:rPr>
          <w:rFonts w:eastAsia="Times"/>
          <w:sz w:val="28"/>
          <w:szCs w:val="28"/>
        </w:rPr>
        <w:t>:</w:t>
      </w:r>
      <w:r w:rsidR="003F0FF8" w:rsidRPr="003F0FF8">
        <w:rPr>
          <w:rFonts w:eastAsia="Times New Roman"/>
          <w:sz w:val="28"/>
          <w:szCs w:val="28"/>
        </w:rPr>
        <w:t xml:space="preserve"> учебно</w:t>
      </w:r>
      <w:r w:rsidR="003F0FF8" w:rsidRPr="003F0FF8">
        <w:rPr>
          <w:rFonts w:eastAsia="Times"/>
          <w:sz w:val="28"/>
          <w:szCs w:val="28"/>
        </w:rPr>
        <w:t>-</w:t>
      </w:r>
      <w:r w:rsidR="003F0FF8" w:rsidRPr="003F0FF8">
        <w:rPr>
          <w:rFonts w:eastAsia="Times New Roman"/>
          <w:sz w:val="28"/>
          <w:szCs w:val="28"/>
        </w:rPr>
        <w:t>методическое пособие</w:t>
      </w:r>
      <w:r w:rsidR="003F0FF8" w:rsidRPr="003F0FF8">
        <w:rPr>
          <w:rFonts w:eastAsia="Times"/>
          <w:sz w:val="28"/>
          <w:szCs w:val="28"/>
        </w:rPr>
        <w:t>. -</w:t>
      </w:r>
      <w:r w:rsidR="003F0FF8" w:rsidRPr="003F0FF8">
        <w:rPr>
          <w:rFonts w:eastAsia="Times New Roman"/>
          <w:sz w:val="28"/>
          <w:szCs w:val="28"/>
        </w:rPr>
        <w:t xml:space="preserve"> Нижний Новгород</w:t>
      </w:r>
      <w:r w:rsidR="003F0FF8" w:rsidRPr="003F0FF8">
        <w:rPr>
          <w:rFonts w:eastAsia="Times"/>
          <w:sz w:val="28"/>
          <w:szCs w:val="28"/>
        </w:rPr>
        <w:t>:</w:t>
      </w:r>
      <w:r w:rsidR="003F0FF8" w:rsidRPr="003F0FF8">
        <w:rPr>
          <w:rFonts w:eastAsia="Times New Roman"/>
          <w:sz w:val="28"/>
          <w:szCs w:val="28"/>
        </w:rPr>
        <w:t xml:space="preserve"> ННГУ им</w:t>
      </w:r>
      <w:r w:rsidR="003F0FF8" w:rsidRPr="003F0FF8">
        <w:rPr>
          <w:rFonts w:eastAsia="Times"/>
          <w:sz w:val="28"/>
          <w:szCs w:val="28"/>
        </w:rPr>
        <w:t>.</w:t>
      </w:r>
      <w:r w:rsidR="003F0FF8" w:rsidRPr="003F0FF8">
        <w:rPr>
          <w:rFonts w:eastAsia="Times New Roman"/>
          <w:sz w:val="28"/>
          <w:szCs w:val="28"/>
        </w:rPr>
        <w:t xml:space="preserve"> Н</w:t>
      </w:r>
      <w:r w:rsidR="003F0FF8" w:rsidRPr="003F0FF8">
        <w:rPr>
          <w:rFonts w:eastAsia="Times"/>
          <w:sz w:val="28"/>
          <w:szCs w:val="28"/>
        </w:rPr>
        <w:t>.</w:t>
      </w:r>
      <w:r w:rsidR="003F0FF8" w:rsidRPr="003F0FF8">
        <w:rPr>
          <w:rFonts w:eastAsia="Times New Roman"/>
          <w:sz w:val="28"/>
          <w:szCs w:val="28"/>
        </w:rPr>
        <w:t>И</w:t>
      </w:r>
      <w:r w:rsidR="003F0FF8" w:rsidRPr="003F0FF8">
        <w:rPr>
          <w:rFonts w:eastAsia="Times"/>
          <w:sz w:val="28"/>
          <w:szCs w:val="28"/>
        </w:rPr>
        <w:t>.</w:t>
      </w:r>
      <w:r w:rsidR="003F0FF8" w:rsidRPr="003F0FF8">
        <w:rPr>
          <w:rFonts w:eastAsia="Times New Roman"/>
          <w:sz w:val="28"/>
          <w:szCs w:val="28"/>
        </w:rPr>
        <w:t xml:space="preserve"> Лобачевского</w:t>
      </w:r>
      <w:r w:rsidR="003F0FF8">
        <w:rPr>
          <w:rFonts w:eastAsia="Times"/>
          <w:sz w:val="28"/>
          <w:szCs w:val="28"/>
        </w:rPr>
        <w:t>, 2020</w:t>
      </w:r>
      <w:r w:rsidR="003F0FF8" w:rsidRPr="003F0FF8">
        <w:rPr>
          <w:rFonts w:eastAsia="Times"/>
          <w:sz w:val="28"/>
          <w:szCs w:val="28"/>
        </w:rPr>
        <w:t>. – 4</w:t>
      </w:r>
      <w:r w:rsidR="007B1917">
        <w:rPr>
          <w:rFonts w:eastAsia="Times"/>
          <w:sz w:val="28"/>
          <w:szCs w:val="28"/>
        </w:rPr>
        <w:t>2</w:t>
      </w:r>
      <w:r w:rsidR="003F0FF8" w:rsidRPr="003F0FF8">
        <w:rPr>
          <w:rFonts w:eastAsia="Times"/>
          <w:sz w:val="28"/>
          <w:szCs w:val="28"/>
        </w:rPr>
        <w:t xml:space="preserve"> </w:t>
      </w:r>
      <w:proofErr w:type="gramStart"/>
      <w:r w:rsidR="003F0FF8" w:rsidRPr="003F0FF8">
        <w:rPr>
          <w:rFonts w:eastAsia="Times New Roman"/>
          <w:sz w:val="28"/>
          <w:szCs w:val="28"/>
        </w:rPr>
        <w:t>с</w:t>
      </w:r>
      <w:proofErr w:type="gramEnd"/>
      <w:r w:rsidR="003F0FF8" w:rsidRPr="003F0FF8">
        <w:rPr>
          <w:rFonts w:eastAsia="Times"/>
          <w:sz w:val="28"/>
          <w:szCs w:val="28"/>
        </w:rPr>
        <w:t>.</w:t>
      </w:r>
    </w:p>
    <w:p w:rsidR="003F0FF8" w:rsidRDefault="003F0FF8" w:rsidP="003F0FF8">
      <w:pPr>
        <w:spacing w:line="236" w:lineRule="auto"/>
        <w:ind w:firstLine="709"/>
        <w:jc w:val="both"/>
        <w:rPr>
          <w:rFonts w:eastAsia="Times"/>
          <w:sz w:val="28"/>
          <w:szCs w:val="28"/>
        </w:rPr>
      </w:pPr>
    </w:p>
    <w:p w:rsidR="003F0FF8" w:rsidRPr="003F0FF8" w:rsidRDefault="003F0FF8" w:rsidP="003F0FF8">
      <w:pPr>
        <w:spacing w:line="236" w:lineRule="auto"/>
        <w:ind w:firstLine="709"/>
        <w:jc w:val="both"/>
        <w:rPr>
          <w:sz w:val="28"/>
          <w:szCs w:val="28"/>
        </w:rPr>
      </w:pPr>
    </w:p>
    <w:p w:rsidR="003F0FF8" w:rsidRDefault="003F0FF8" w:rsidP="003F0FF8">
      <w:pPr>
        <w:spacing w:line="236" w:lineRule="auto"/>
        <w:ind w:firstLine="709"/>
        <w:jc w:val="both"/>
        <w:rPr>
          <w:rFonts w:eastAsia="Times"/>
          <w:sz w:val="28"/>
          <w:szCs w:val="28"/>
        </w:rPr>
      </w:pPr>
      <w:r w:rsidRPr="003F0FF8">
        <w:rPr>
          <w:rFonts w:eastAsia="Times New Roman"/>
          <w:sz w:val="28"/>
          <w:szCs w:val="28"/>
        </w:rPr>
        <w:t>В учебно</w:t>
      </w:r>
      <w:r w:rsidRPr="003F0FF8">
        <w:rPr>
          <w:rFonts w:eastAsia="Times"/>
          <w:sz w:val="28"/>
          <w:szCs w:val="28"/>
        </w:rPr>
        <w:t>-</w:t>
      </w:r>
      <w:r w:rsidRPr="003F0FF8">
        <w:rPr>
          <w:rFonts w:eastAsia="Times New Roman"/>
          <w:sz w:val="28"/>
          <w:szCs w:val="28"/>
        </w:rPr>
        <w:t>методическом пособии представлены указания по организации и проведению преддипломной практики</w:t>
      </w:r>
      <w:r w:rsidRPr="003F0FF8">
        <w:rPr>
          <w:rFonts w:eastAsia="Times"/>
          <w:sz w:val="28"/>
          <w:szCs w:val="28"/>
        </w:rPr>
        <w:t>,</w:t>
      </w:r>
      <w:r w:rsidRPr="003F0FF8">
        <w:rPr>
          <w:rFonts w:eastAsia="Times New Roman"/>
          <w:sz w:val="28"/>
          <w:szCs w:val="28"/>
        </w:rPr>
        <w:t xml:space="preserve"> даны рекомендации по ее прохождению</w:t>
      </w:r>
      <w:r w:rsidRPr="003F0FF8">
        <w:rPr>
          <w:rFonts w:eastAsia="Times"/>
          <w:sz w:val="28"/>
          <w:szCs w:val="28"/>
        </w:rPr>
        <w:t>,</w:t>
      </w:r>
      <w:r w:rsidRPr="003F0FF8">
        <w:rPr>
          <w:rFonts w:eastAsia="Times New Roman"/>
          <w:sz w:val="28"/>
          <w:szCs w:val="28"/>
        </w:rPr>
        <w:t xml:space="preserve"> написанию отчета и защите</w:t>
      </w:r>
      <w:r w:rsidRPr="003F0FF8">
        <w:rPr>
          <w:rFonts w:eastAsia="Times"/>
          <w:sz w:val="28"/>
          <w:szCs w:val="28"/>
        </w:rPr>
        <w:t>.</w:t>
      </w:r>
    </w:p>
    <w:p w:rsidR="003F0FF8" w:rsidRDefault="003F0FF8" w:rsidP="003F0FF8">
      <w:pPr>
        <w:spacing w:line="236" w:lineRule="auto"/>
        <w:ind w:firstLine="709"/>
        <w:jc w:val="both"/>
        <w:rPr>
          <w:rFonts w:eastAsia="Times"/>
          <w:sz w:val="28"/>
          <w:szCs w:val="28"/>
        </w:rPr>
      </w:pPr>
    </w:p>
    <w:p w:rsidR="003F0FF8" w:rsidRPr="003F0FF8" w:rsidRDefault="003F0FF8" w:rsidP="003F0FF8">
      <w:pPr>
        <w:spacing w:line="236" w:lineRule="auto"/>
        <w:ind w:firstLine="709"/>
        <w:jc w:val="both"/>
        <w:rPr>
          <w:sz w:val="28"/>
          <w:szCs w:val="28"/>
        </w:rPr>
      </w:pPr>
    </w:p>
    <w:p w:rsidR="00924AFC" w:rsidRDefault="003F0FF8" w:rsidP="003F0FF8">
      <w:pPr>
        <w:spacing w:line="236" w:lineRule="auto"/>
        <w:ind w:firstLine="709"/>
        <w:jc w:val="both"/>
        <w:rPr>
          <w:rFonts w:eastAsia="Times"/>
          <w:sz w:val="28"/>
          <w:szCs w:val="28"/>
        </w:rPr>
      </w:pPr>
      <w:r w:rsidRPr="003F0FF8">
        <w:rPr>
          <w:rFonts w:eastAsia="Times New Roman"/>
          <w:sz w:val="28"/>
          <w:szCs w:val="28"/>
        </w:rPr>
        <w:t xml:space="preserve">Пособие предназначено для </w:t>
      </w:r>
      <w:proofErr w:type="gramStart"/>
      <w:r w:rsidRPr="003F0FF8">
        <w:rPr>
          <w:rFonts w:eastAsia="Times New Roman"/>
          <w:sz w:val="28"/>
          <w:szCs w:val="28"/>
        </w:rPr>
        <w:t>обучающихся</w:t>
      </w:r>
      <w:proofErr w:type="gramEnd"/>
      <w:r w:rsidRPr="003F0FF8">
        <w:rPr>
          <w:rFonts w:eastAsia="Times New Roman"/>
          <w:sz w:val="28"/>
          <w:szCs w:val="28"/>
        </w:rPr>
        <w:t xml:space="preserve"> по программам среднего профессионального образования института экономики и предпринимательства ННГУ им</w:t>
      </w:r>
      <w:r w:rsidRPr="003F0FF8">
        <w:rPr>
          <w:rFonts w:eastAsia="Times"/>
          <w:sz w:val="28"/>
          <w:szCs w:val="28"/>
        </w:rPr>
        <w:t>.</w:t>
      </w:r>
      <w:r w:rsidRPr="003F0FF8">
        <w:rPr>
          <w:rFonts w:eastAsia="Times New Roman"/>
          <w:sz w:val="28"/>
          <w:szCs w:val="28"/>
        </w:rPr>
        <w:t xml:space="preserve"> Н</w:t>
      </w:r>
      <w:r w:rsidRPr="003F0FF8">
        <w:rPr>
          <w:rFonts w:eastAsia="Times"/>
          <w:sz w:val="28"/>
          <w:szCs w:val="28"/>
        </w:rPr>
        <w:t>.</w:t>
      </w:r>
      <w:r w:rsidRPr="003F0FF8">
        <w:rPr>
          <w:rFonts w:eastAsia="Times New Roman"/>
          <w:sz w:val="28"/>
          <w:szCs w:val="28"/>
        </w:rPr>
        <w:t>И</w:t>
      </w:r>
      <w:r w:rsidRPr="003F0FF8">
        <w:rPr>
          <w:rFonts w:eastAsia="Times"/>
          <w:sz w:val="28"/>
          <w:szCs w:val="28"/>
        </w:rPr>
        <w:t>.</w:t>
      </w:r>
      <w:r w:rsidRPr="003F0FF8">
        <w:rPr>
          <w:rFonts w:eastAsia="Times New Roman"/>
          <w:sz w:val="28"/>
          <w:szCs w:val="28"/>
        </w:rPr>
        <w:t xml:space="preserve"> Лобачевского по специальности </w:t>
      </w:r>
      <w:r w:rsidRPr="003F0FF8">
        <w:rPr>
          <w:rFonts w:eastAsia="Times"/>
          <w:sz w:val="28"/>
          <w:szCs w:val="28"/>
        </w:rPr>
        <w:t>-</w:t>
      </w:r>
      <w:r w:rsidRPr="003F0FF8">
        <w:rPr>
          <w:rFonts w:eastAsia="Times New Roman"/>
          <w:sz w:val="28"/>
          <w:szCs w:val="28"/>
        </w:rPr>
        <w:t xml:space="preserve"> </w:t>
      </w:r>
      <w:r w:rsidRPr="003F0FF8">
        <w:rPr>
          <w:rFonts w:eastAsia="Times"/>
          <w:sz w:val="28"/>
          <w:szCs w:val="28"/>
        </w:rPr>
        <w:t>19.02.10 «</w:t>
      </w:r>
      <w:r w:rsidRPr="003F0FF8">
        <w:rPr>
          <w:rFonts w:eastAsia="Times New Roman"/>
          <w:sz w:val="28"/>
          <w:szCs w:val="28"/>
        </w:rPr>
        <w:t>Технология продукции общественного питания</w:t>
      </w:r>
      <w:r w:rsidRPr="003F0FF8">
        <w:rPr>
          <w:rFonts w:eastAsia="Times"/>
          <w:sz w:val="28"/>
          <w:szCs w:val="28"/>
        </w:rPr>
        <w:t>»</w:t>
      </w:r>
      <w:r>
        <w:rPr>
          <w:rFonts w:eastAsia="Times"/>
          <w:sz w:val="28"/>
          <w:szCs w:val="28"/>
        </w:rPr>
        <w:t>.</w:t>
      </w:r>
    </w:p>
    <w:p w:rsidR="003F0FF8" w:rsidRDefault="003F0FF8" w:rsidP="003F0FF8">
      <w:pPr>
        <w:spacing w:line="236" w:lineRule="auto"/>
        <w:ind w:firstLine="709"/>
        <w:jc w:val="both"/>
        <w:rPr>
          <w:rFonts w:eastAsia="Times"/>
          <w:sz w:val="28"/>
          <w:szCs w:val="28"/>
        </w:rPr>
      </w:pPr>
    </w:p>
    <w:p w:rsidR="003F0FF8" w:rsidRDefault="003F0FF8" w:rsidP="003F0FF8">
      <w:pPr>
        <w:spacing w:line="236" w:lineRule="auto"/>
        <w:ind w:firstLine="709"/>
        <w:jc w:val="both"/>
        <w:rPr>
          <w:rFonts w:eastAsia="Times"/>
          <w:sz w:val="28"/>
          <w:szCs w:val="28"/>
        </w:rPr>
      </w:pPr>
      <w:r>
        <w:rPr>
          <w:rFonts w:eastAsia="Times"/>
          <w:sz w:val="28"/>
          <w:szCs w:val="28"/>
        </w:rPr>
        <w:br w:type="page"/>
      </w:r>
    </w:p>
    <w:p w:rsidR="003F0FF8" w:rsidRDefault="003F0FF8" w:rsidP="003F0FF8">
      <w:pPr>
        <w:spacing w:line="236" w:lineRule="auto"/>
        <w:jc w:val="center"/>
        <w:rPr>
          <w:b/>
          <w:caps/>
          <w:sz w:val="28"/>
          <w:szCs w:val="28"/>
        </w:rPr>
      </w:pPr>
      <w:r w:rsidRPr="003F0FF8">
        <w:rPr>
          <w:b/>
          <w:caps/>
          <w:sz w:val="28"/>
          <w:szCs w:val="28"/>
        </w:rPr>
        <w:lastRenderedPageBreak/>
        <w:t>Содержание</w:t>
      </w:r>
    </w:p>
    <w:p w:rsidR="007B1917" w:rsidRPr="003F0FF8" w:rsidRDefault="007B1917" w:rsidP="003F0FF8">
      <w:pPr>
        <w:spacing w:line="236" w:lineRule="auto"/>
        <w:jc w:val="center"/>
        <w:rPr>
          <w:b/>
          <w:caps/>
          <w:sz w:val="28"/>
          <w:szCs w:val="28"/>
        </w:rPr>
      </w:pPr>
    </w:p>
    <w:p w:rsidR="00327A3D" w:rsidRPr="00327A3D" w:rsidRDefault="005166FC" w:rsidP="00327A3D">
      <w:pPr>
        <w:pStyle w:val="11"/>
        <w:rPr>
          <w:rFonts w:asciiTheme="minorHAnsi" w:hAnsiTheme="minorHAnsi" w:cstheme="minorBidi"/>
        </w:rPr>
      </w:pPr>
      <w:r w:rsidRPr="005166FC">
        <w:fldChar w:fldCharType="begin"/>
      </w:r>
      <w:r w:rsidR="007B1917" w:rsidRPr="00327A3D">
        <w:instrText xml:space="preserve"> TOC \o "1-3" \h \z \u </w:instrText>
      </w:r>
      <w:r w:rsidRPr="005166FC">
        <w:fldChar w:fldCharType="separate"/>
      </w:r>
      <w:hyperlink w:anchor="_Toc37786665" w:history="1">
        <w:r w:rsidR="00327A3D" w:rsidRPr="00327A3D">
          <w:rPr>
            <w:rStyle w:val="af"/>
          </w:rPr>
          <w:t>1. МЕСТО В ППССЗ, ЦЕЛИ И ЗАДАЧИ ПРЕДДИПЛОМНОЙ ПРАКТИКИ</w:t>
        </w:r>
        <w:r w:rsidR="00327A3D" w:rsidRPr="00327A3D">
          <w:rPr>
            <w:webHidden/>
          </w:rPr>
          <w:tab/>
        </w:r>
        <w:r w:rsidRPr="00327A3D">
          <w:rPr>
            <w:webHidden/>
          </w:rPr>
          <w:fldChar w:fldCharType="begin"/>
        </w:r>
        <w:r w:rsidR="00327A3D" w:rsidRPr="00327A3D">
          <w:rPr>
            <w:webHidden/>
          </w:rPr>
          <w:instrText xml:space="preserve"> PAGEREF _Toc37786665 \h </w:instrText>
        </w:r>
        <w:r w:rsidRPr="00327A3D">
          <w:rPr>
            <w:webHidden/>
          </w:rPr>
        </w:r>
        <w:r w:rsidRPr="00327A3D">
          <w:rPr>
            <w:webHidden/>
          </w:rPr>
          <w:fldChar w:fldCharType="separate"/>
        </w:r>
        <w:r w:rsidR="001A0FB6">
          <w:rPr>
            <w:webHidden/>
          </w:rPr>
          <w:t>4</w:t>
        </w:r>
        <w:r w:rsidRPr="00327A3D">
          <w:rPr>
            <w:webHidden/>
          </w:rPr>
          <w:fldChar w:fldCharType="end"/>
        </w:r>
      </w:hyperlink>
    </w:p>
    <w:p w:rsidR="00327A3D" w:rsidRPr="00327A3D" w:rsidRDefault="005166FC" w:rsidP="00327A3D">
      <w:pPr>
        <w:pStyle w:val="11"/>
        <w:rPr>
          <w:rFonts w:asciiTheme="minorHAnsi" w:hAnsiTheme="minorHAnsi" w:cstheme="minorBidi"/>
        </w:rPr>
      </w:pPr>
      <w:hyperlink w:anchor="_Toc37786666" w:history="1">
        <w:r w:rsidR="00327A3D" w:rsidRPr="00327A3D">
          <w:rPr>
            <w:rStyle w:val="af"/>
          </w:rPr>
          <w:t>2. ТРЕБОВАНИЯ К РЕЗУЛЬТАТАМ ПРЕДДИПЛОМНОЙ ПРАКТИКИ</w:t>
        </w:r>
        <w:r w:rsidR="00327A3D" w:rsidRPr="00327A3D">
          <w:rPr>
            <w:webHidden/>
          </w:rPr>
          <w:tab/>
        </w:r>
        <w:r w:rsidRPr="00327A3D">
          <w:rPr>
            <w:webHidden/>
          </w:rPr>
          <w:fldChar w:fldCharType="begin"/>
        </w:r>
        <w:r w:rsidR="00327A3D" w:rsidRPr="00327A3D">
          <w:rPr>
            <w:webHidden/>
          </w:rPr>
          <w:instrText xml:space="preserve"> PAGEREF _Toc37786666 \h </w:instrText>
        </w:r>
        <w:r w:rsidRPr="00327A3D">
          <w:rPr>
            <w:webHidden/>
          </w:rPr>
        </w:r>
        <w:r w:rsidRPr="00327A3D">
          <w:rPr>
            <w:webHidden/>
          </w:rPr>
          <w:fldChar w:fldCharType="separate"/>
        </w:r>
        <w:r w:rsidR="001A0FB6">
          <w:rPr>
            <w:webHidden/>
          </w:rPr>
          <w:t>5</w:t>
        </w:r>
        <w:r w:rsidRPr="00327A3D">
          <w:rPr>
            <w:webHidden/>
          </w:rPr>
          <w:fldChar w:fldCharType="end"/>
        </w:r>
      </w:hyperlink>
    </w:p>
    <w:p w:rsidR="00327A3D" w:rsidRPr="00327A3D" w:rsidRDefault="005166FC" w:rsidP="00327A3D">
      <w:pPr>
        <w:pStyle w:val="11"/>
        <w:rPr>
          <w:rFonts w:asciiTheme="minorHAnsi" w:hAnsiTheme="minorHAnsi" w:cstheme="minorBidi"/>
        </w:rPr>
      </w:pPr>
      <w:hyperlink w:anchor="_Toc37786667" w:history="1">
        <w:r w:rsidR="00327A3D" w:rsidRPr="00327A3D">
          <w:rPr>
            <w:rStyle w:val="af"/>
          </w:rPr>
          <w:t>3. ОБЪЕМ И СРОКИ ПРОВЕДЕНИЯ ПРАКТИКИ</w:t>
        </w:r>
        <w:r w:rsidR="00327A3D" w:rsidRPr="00327A3D">
          <w:rPr>
            <w:webHidden/>
          </w:rPr>
          <w:tab/>
        </w:r>
        <w:r w:rsidRPr="00327A3D">
          <w:rPr>
            <w:webHidden/>
          </w:rPr>
          <w:fldChar w:fldCharType="begin"/>
        </w:r>
        <w:r w:rsidR="00327A3D" w:rsidRPr="00327A3D">
          <w:rPr>
            <w:webHidden/>
          </w:rPr>
          <w:instrText xml:space="preserve"> PAGEREF _Toc37786667 \h </w:instrText>
        </w:r>
        <w:r w:rsidRPr="00327A3D">
          <w:rPr>
            <w:webHidden/>
          </w:rPr>
        </w:r>
        <w:r w:rsidRPr="00327A3D">
          <w:rPr>
            <w:webHidden/>
          </w:rPr>
          <w:fldChar w:fldCharType="separate"/>
        </w:r>
        <w:r w:rsidR="001A0FB6">
          <w:rPr>
            <w:webHidden/>
          </w:rPr>
          <w:t>21</w:t>
        </w:r>
        <w:r w:rsidRPr="00327A3D">
          <w:rPr>
            <w:webHidden/>
          </w:rPr>
          <w:fldChar w:fldCharType="end"/>
        </w:r>
      </w:hyperlink>
    </w:p>
    <w:p w:rsidR="00327A3D" w:rsidRPr="00327A3D" w:rsidRDefault="005166FC" w:rsidP="00327A3D">
      <w:pPr>
        <w:pStyle w:val="11"/>
        <w:rPr>
          <w:rFonts w:asciiTheme="minorHAnsi" w:hAnsiTheme="minorHAnsi" w:cstheme="minorBidi"/>
        </w:rPr>
      </w:pPr>
      <w:hyperlink w:anchor="_Toc37786668" w:history="1">
        <w:r w:rsidR="00327A3D" w:rsidRPr="00327A3D">
          <w:rPr>
            <w:rStyle w:val="af"/>
          </w:rPr>
          <w:t>4. ОРГАНИЗАЦИЯ ПРЕДДИПЛОМНОЙ ПРАКТИКИ</w:t>
        </w:r>
        <w:r w:rsidR="00327A3D" w:rsidRPr="00327A3D">
          <w:rPr>
            <w:webHidden/>
          </w:rPr>
          <w:tab/>
        </w:r>
        <w:r w:rsidRPr="00327A3D">
          <w:rPr>
            <w:webHidden/>
          </w:rPr>
          <w:fldChar w:fldCharType="begin"/>
        </w:r>
        <w:r w:rsidR="00327A3D" w:rsidRPr="00327A3D">
          <w:rPr>
            <w:webHidden/>
          </w:rPr>
          <w:instrText xml:space="preserve"> PAGEREF _Toc37786668 \h </w:instrText>
        </w:r>
        <w:r w:rsidRPr="00327A3D">
          <w:rPr>
            <w:webHidden/>
          </w:rPr>
        </w:r>
        <w:r w:rsidRPr="00327A3D">
          <w:rPr>
            <w:webHidden/>
          </w:rPr>
          <w:fldChar w:fldCharType="separate"/>
        </w:r>
        <w:r w:rsidR="001A0FB6">
          <w:rPr>
            <w:webHidden/>
          </w:rPr>
          <w:t>21</w:t>
        </w:r>
        <w:r w:rsidRPr="00327A3D">
          <w:rPr>
            <w:webHidden/>
          </w:rPr>
          <w:fldChar w:fldCharType="end"/>
        </w:r>
      </w:hyperlink>
    </w:p>
    <w:p w:rsidR="00327A3D" w:rsidRPr="00327A3D" w:rsidRDefault="005166FC" w:rsidP="00327A3D">
      <w:pPr>
        <w:pStyle w:val="11"/>
        <w:rPr>
          <w:rFonts w:asciiTheme="minorHAnsi" w:hAnsiTheme="minorHAnsi" w:cstheme="minorBidi"/>
        </w:rPr>
      </w:pPr>
      <w:hyperlink w:anchor="_Toc37786669" w:history="1">
        <w:r w:rsidR="00327A3D" w:rsidRPr="00327A3D">
          <w:rPr>
            <w:rStyle w:val="af"/>
          </w:rPr>
          <w:t>5. ОБЯЗАННОСТИ ОБУЧАЮЩЕГОСЯ ПРИ ПРОХОЖДЕНИИ ПРЕДДИПЛОМНОЙ ПРАКТИКИ</w:t>
        </w:r>
        <w:r w:rsidR="00327A3D" w:rsidRPr="00327A3D">
          <w:rPr>
            <w:webHidden/>
          </w:rPr>
          <w:tab/>
        </w:r>
        <w:r w:rsidRPr="00327A3D">
          <w:rPr>
            <w:webHidden/>
          </w:rPr>
          <w:fldChar w:fldCharType="begin"/>
        </w:r>
        <w:r w:rsidR="00327A3D" w:rsidRPr="00327A3D">
          <w:rPr>
            <w:webHidden/>
          </w:rPr>
          <w:instrText xml:space="preserve"> PAGEREF _Toc37786669 \h </w:instrText>
        </w:r>
        <w:r w:rsidRPr="00327A3D">
          <w:rPr>
            <w:webHidden/>
          </w:rPr>
        </w:r>
        <w:r w:rsidRPr="00327A3D">
          <w:rPr>
            <w:webHidden/>
          </w:rPr>
          <w:fldChar w:fldCharType="separate"/>
        </w:r>
        <w:r w:rsidR="001A0FB6">
          <w:rPr>
            <w:webHidden/>
          </w:rPr>
          <w:t>25</w:t>
        </w:r>
        <w:r w:rsidRPr="00327A3D">
          <w:rPr>
            <w:webHidden/>
          </w:rPr>
          <w:fldChar w:fldCharType="end"/>
        </w:r>
      </w:hyperlink>
    </w:p>
    <w:p w:rsidR="00327A3D" w:rsidRPr="00327A3D" w:rsidRDefault="005166FC" w:rsidP="00327A3D">
      <w:pPr>
        <w:pStyle w:val="11"/>
        <w:rPr>
          <w:rFonts w:asciiTheme="minorHAnsi" w:hAnsiTheme="minorHAnsi" w:cstheme="minorBidi"/>
        </w:rPr>
      </w:pPr>
      <w:hyperlink w:anchor="_Toc37786670" w:history="1">
        <w:r w:rsidR="00327A3D" w:rsidRPr="00327A3D">
          <w:rPr>
            <w:rStyle w:val="af"/>
          </w:rPr>
          <w:t>6. ПЕРЕЧЕНЬ ИЗУЧАЕМЫХ ВОПРОСОВ В ХОДЕ ПРОХОЖДЕНИЯ ПРЕДДИПЛОМНОЙ ПРАКТИКИ (СОДЕРЖАНИЕ ОТЧЕТА ПО ПРАКТИКЕ)</w:t>
        </w:r>
        <w:r w:rsidR="00327A3D" w:rsidRPr="00327A3D">
          <w:rPr>
            <w:webHidden/>
          </w:rPr>
          <w:tab/>
        </w:r>
        <w:r w:rsidRPr="00327A3D">
          <w:rPr>
            <w:webHidden/>
          </w:rPr>
          <w:fldChar w:fldCharType="begin"/>
        </w:r>
        <w:r w:rsidR="00327A3D" w:rsidRPr="00327A3D">
          <w:rPr>
            <w:webHidden/>
          </w:rPr>
          <w:instrText xml:space="preserve"> PAGEREF _Toc37786670 \h </w:instrText>
        </w:r>
        <w:r w:rsidRPr="00327A3D">
          <w:rPr>
            <w:webHidden/>
          </w:rPr>
        </w:r>
        <w:r w:rsidRPr="00327A3D">
          <w:rPr>
            <w:webHidden/>
          </w:rPr>
          <w:fldChar w:fldCharType="separate"/>
        </w:r>
        <w:r w:rsidR="001A0FB6">
          <w:rPr>
            <w:webHidden/>
          </w:rPr>
          <w:t>26</w:t>
        </w:r>
        <w:r w:rsidRPr="00327A3D">
          <w:rPr>
            <w:webHidden/>
          </w:rPr>
          <w:fldChar w:fldCharType="end"/>
        </w:r>
      </w:hyperlink>
    </w:p>
    <w:p w:rsidR="00327A3D" w:rsidRPr="00327A3D" w:rsidRDefault="005166FC" w:rsidP="00327A3D">
      <w:pPr>
        <w:pStyle w:val="11"/>
        <w:rPr>
          <w:rFonts w:asciiTheme="minorHAnsi" w:hAnsiTheme="minorHAnsi" w:cstheme="minorBidi"/>
        </w:rPr>
      </w:pPr>
      <w:hyperlink w:anchor="_Toc37786671" w:history="1">
        <w:r w:rsidR="00327A3D" w:rsidRPr="00327A3D">
          <w:rPr>
            <w:rStyle w:val="af"/>
          </w:rPr>
          <w:t>7. ТРЕБОВАНИЯ К ОФОРМЛЕНИЮ ОТЧЕТА О ПРОХОЖДЕНИИ ПРЕДДИПЛОМНОЙ ПРАКТИКИ</w:t>
        </w:r>
        <w:r w:rsidR="00327A3D" w:rsidRPr="00327A3D">
          <w:rPr>
            <w:webHidden/>
          </w:rPr>
          <w:tab/>
        </w:r>
        <w:r w:rsidRPr="00327A3D">
          <w:rPr>
            <w:webHidden/>
          </w:rPr>
          <w:fldChar w:fldCharType="begin"/>
        </w:r>
        <w:r w:rsidR="00327A3D" w:rsidRPr="00327A3D">
          <w:rPr>
            <w:webHidden/>
          </w:rPr>
          <w:instrText xml:space="preserve"> PAGEREF _Toc37786671 \h </w:instrText>
        </w:r>
        <w:r w:rsidRPr="00327A3D">
          <w:rPr>
            <w:webHidden/>
          </w:rPr>
        </w:r>
        <w:r w:rsidRPr="00327A3D">
          <w:rPr>
            <w:webHidden/>
          </w:rPr>
          <w:fldChar w:fldCharType="separate"/>
        </w:r>
        <w:r w:rsidR="001A0FB6">
          <w:rPr>
            <w:webHidden/>
          </w:rPr>
          <w:t>35</w:t>
        </w:r>
        <w:r w:rsidRPr="00327A3D">
          <w:rPr>
            <w:webHidden/>
          </w:rPr>
          <w:fldChar w:fldCharType="end"/>
        </w:r>
      </w:hyperlink>
    </w:p>
    <w:p w:rsidR="00327A3D" w:rsidRPr="00327A3D" w:rsidRDefault="005166FC" w:rsidP="00327A3D">
      <w:pPr>
        <w:pStyle w:val="11"/>
        <w:rPr>
          <w:rFonts w:asciiTheme="minorHAnsi" w:hAnsiTheme="minorHAnsi" w:cstheme="minorBidi"/>
        </w:rPr>
      </w:pPr>
      <w:hyperlink w:anchor="_Toc37786672" w:history="1">
        <w:r w:rsidR="00327A3D" w:rsidRPr="00327A3D">
          <w:rPr>
            <w:rStyle w:val="af"/>
            <w:caps w:val="0"/>
          </w:rPr>
          <w:t xml:space="preserve">8. </w:t>
        </w:r>
        <w:r w:rsidR="00327A3D" w:rsidRPr="00327A3D">
          <w:rPr>
            <w:rStyle w:val="af"/>
          </w:rPr>
          <w:t>Учебно-методическое и информационное обеспечение</w:t>
        </w:r>
        <w:r w:rsidR="00327A3D" w:rsidRPr="00327A3D">
          <w:rPr>
            <w:webHidden/>
          </w:rPr>
          <w:tab/>
        </w:r>
        <w:r w:rsidRPr="00327A3D">
          <w:rPr>
            <w:webHidden/>
          </w:rPr>
          <w:fldChar w:fldCharType="begin"/>
        </w:r>
        <w:r w:rsidR="00327A3D" w:rsidRPr="00327A3D">
          <w:rPr>
            <w:webHidden/>
          </w:rPr>
          <w:instrText xml:space="preserve"> PAGEREF _Toc37786672 \h </w:instrText>
        </w:r>
        <w:r w:rsidRPr="00327A3D">
          <w:rPr>
            <w:webHidden/>
          </w:rPr>
        </w:r>
        <w:r w:rsidRPr="00327A3D">
          <w:rPr>
            <w:webHidden/>
          </w:rPr>
          <w:fldChar w:fldCharType="separate"/>
        </w:r>
        <w:r w:rsidR="001A0FB6">
          <w:rPr>
            <w:webHidden/>
          </w:rPr>
          <w:t>40</w:t>
        </w:r>
        <w:r w:rsidRPr="00327A3D">
          <w:rPr>
            <w:webHidden/>
          </w:rPr>
          <w:fldChar w:fldCharType="end"/>
        </w:r>
      </w:hyperlink>
    </w:p>
    <w:p w:rsidR="00327A3D" w:rsidRPr="00327A3D" w:rsidRDefault="005166FC" w:rsidP="00327A3D">
      <w:pPr>
        <w:pStyle w:val="11"/>
        <w:rPr>
          <w:rFonts w:asciiTheme="minorHAnsi" w:hAnsiTheme="minorHAnsi" w:cstheme="minorBidi"/>
        </w:rPr>
      </w:pPr>
      <w:hyperlink w:anchor="_Toc37786673" w:history="1">
        <w:r w:rsidR="00327A3D" w:rsidRPr="00327A3D">
          <w:rPr>
            <w:rStyle w:val="af"/>
          </w:rPr>
          <w:t>9. АТТЕСТАЦИЯ ПО РЕЗУЛЬТАТАМ ПРАКТИКИ</w:t>
        </w:r>
        <w:r w:rsidR="00327A3D" w:rsidRPr="00327A3D">
          <w:rPr>
            <w:webHidden/>
          </w:rPr>
          <w:tab/>
        </w:r>
        <w:r w:rsidRPr="00327A3D">
          <w:rPr>
            <w:webHidden/>
          </w:rPr>
          <w:fldChar w:fldCharType="begin"/>
        </w:r>
        <w:r w:rsidR="00327A3D" w:rsidRPr="00327A3D">
          <w:rPr>
            <w:webHidden/>
          </w:rPr>
          <w:instrText xml:space="preserve"> PAGEREF _Toc37786673 \h </w:instrText>
        </w:r>
        <w:r w:rsidRPr="00327A3D">
          <w:rPr>
            <w:webHidden/>
          </w:rPr>
        </w:r>
        <w:r w:rsidRPr="00327A3D">
          <w:rPr>
            <w:webHidden/>
          </w:rPr>
          <w:fldChar w:fldCharType="separate"/>
        </w:r>
        <w:r w:rsidR="001A0FB6">
          <w:rPr>
            <w:webHidden/>
          </w:rPr>
          <w:t>43</w:t>
        </w:r>
        <w:r w:rsidRPr="00327A3D">
          <w:rPr>
            <w:webHidden/>
          </w:rPr>
          <w:fldChar w:fldCharType="end"/>
        </w:r>
      </w:hyperlink>
    </w:p>
    <w:p w:rsidR="00327A3D" w:rsidRPr="00327A3D" w:rsidRDefault="005166FC" w:rsidP="00327A3D">
      <w:pPr>
        <w:pStyle w:val="11"/>
        <w:rPr>
          <w:rFonts w:asciiTheme="minorHAnsi" w:hAnsiTheme="minorHAnsi" w:cstheme="minorBidi"/>
        </w:rPr>
      </w:pPr>
      <w:hyperlink w:anchor="_Toc37786674" w:history="1">
        <w:r w:rsidR="00327A3D" w:rsidRPr="00327A3D">
          <w:rPr>
            <w:rStyle w:val="af"/>
          </w:rPr>
          <w:t>ПРИЛОЖЕНИЯ</w:t>
        </w:r>
        <w:r w:rsidR="00327A3D" w:rsidRPr="00327A3D">
          <w:rPr>
            <w:webHidden/>
          </w:rPr>
          <w:tab/>
        </w:r>
        <w:r w:rsidRPr="00327A3D">
          <w:rPr>
            <w:webHidden/>
          </w:rPr>
          <w:fldChar w:fldCharType="begin"/>
        </w:r>
        <w:r w:rsidR="00327A3D" w:rsidRPr="00327A3D">
          <w:rPr>
            <w:webHidden/>
          </w:rPr>
          <w:instrText xml:space="preserve"> PAGEREF _Toc37786674 \h </w:instrText>
        </w:r>
        <w:r w:rsidRPr="00327A3D">
          <w:rPr>
            <w:webHidden/>
          </w:rPr>
        </w:r>
        <w:r w:rsidRPr="00327A3D">
          <w:rPr>
            <w:webHidden/>
          </w:rPr>
          <w:fldChar w:fldCharType="separate"/>
        </w:r>
        <w:r w:rsidR="001A0FB6">
          <w:rPr>
            <w:webHidden/>
          </w:rPr>
          <w:t>44</w:t>
        </w:r>
        <w:r w:rsidRPr="00327A3D">
          <w:rPr>
            <w:webHidden/>
          </w:rPr>
          <w:fldChar w:fldCharType="end"/>
        </w:r>
      </w:hyperlink>
    </w:p>
    <w:p w:rsidR="003F0FF8" w:rsidRDefault="005166FC" w:rsidP="00327A3D">
      <w:pPr>
        <w:spacing w:line="360" w:lineRule="auto"/>
        <w:jc w:val="both"/>
        <w:rPr>
          <w:sz w:val="28"/>
          <w:szCs w:val="28"/>
        </w:rPr>
      </w:pPr>
      <w:r w:rsidRPr="00327A3D">
        <w:rPr>
          <w:sz w:val="28"/>
          <w:szCs w:val="28"/>
        </w:rPr>
        <w:fldChar w:fldCharType="end"/>
      </w:r>
    </w:p>
    <w:p w:rsidR="003F0FF8" w:rsidRDefault="003F0FF8" w:rsidP="003F0FF8">
      <w:pPr>
        <w:spacing w:line="2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F0FF8" w:rsidRPr="003F0FF8" w:rsidRDefault="003F0FF8" w:rsidP="003F0FF8">
      <w:pPr>
        <w:pStyle w:val="1"/>
      </w:pPr>
      <w:bookmarkStart w:id="0" w:name="_Toc445063345"/>
      <w:bookmarkStart w:id="1" w:name="_Toc37786665"/>
      <w:r w:rsidRPr="003F0FF8">
        <w:lastRenderedPageBreak/>
        <w:t>1. МЕСТО В ППССЗ, ЦЕЛИ И ЗАДАЧИ ПРЕДДИПЛОМНОЙ ПРАКТИКИ</w:t>
      </w:r>
      <w:bookmarkEnd w:id="0"/>
      <w:bookmarkEnd w:id="1"/>
      <w:r w:rsidRPr="003F0FF8">
        <w:t xml:space="preserve"> </w:t>
      </w:r>
    </w:p>
    <w:p w:rsidR="003F0FF8" w:rsidRPr="003F0FF8" w:rsidRDefault="003F0FF8" w:rsidP="003F0FF8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3F0FF8">
        <w:rPr>
          <w:sz w:val="28"/>
          <w:szCs w:val="28"/>
        </w:rPr>
        <w:t xml:space="preserve">Преддипломная практика является частью программы подготовки специалистов среднего звена (далее – ППССЗ) по специальности </w:t>
      </w:r>
      <w:r w:rsidRPr="003F0FF8">
        <w:rPr>
          <w:bCs/>
          <w:sz w:val="28"/>
          <w:szCs w:val="28"/>
        </w:rPr>
        <w:t>19.02.10 Технология продукции общественного питания,</w:t>
      </w:r>
      <w:r w:rsidRPr="003F0FF8">
        <w:rPr>
          <w:b/>
          <w:bCs/>
          <w:sz w:val="28"/>
          <w:szCs w:val="28"/>
        </w:rPr>
        <w:t xml:space="preserve"> </w:t>
      </w:r>
      <w:r w:rsidRPr="003F0FF8">
        <w:rPr>
          <w:sz w:val="28"/>
          <w:szCs w:val="28"/>
        </w:rPr>
        <w:t xml:space="preserve">разработанной в соответствии с ФГОС СПО </w:t>
      </w:r>
      <w:r w:rsidRPr="003F0FF8">
        <w:rPr>
          <w:b/>
          <w:sz w:val="28"/>
          <w:szCs w:val="28"/>
        </w:rPr>
        <w:t>(</w:t>
      </w:r>
      <w:r w:rsidRPr="003F0FF8">
        <w:rPr>
          <w:sz w:val="28"/>
          <w:szCs w:val="28"/>
        </w:rPr>
        <w:t>утвержден приказом Министерства образования и науки Российской Федерации от 22 апреля 2014 г. N 384) в части освоения основного вида профессиональной деятельности (ВПД) и соответствующих профессиональных компетенций (ПК).</w:t>
      </w:r>
      <w:proofErr w:type="gramEnd"/>
    </w:p>
    <w:p w:rsidR="003F0FF8" w:rsidRPr="003F0FF8" w:rsidRDefault="003F0FF8" w:rsidP="003F0FF8">
      <w:pPr>
        <w:spacing w:line="276" w:lineRule="auto"/>
        <w:ind w:firstLine="709"/>
        <w:jc w:val="both"/>
        <w:rPr>
          <w:sz w:val="28"/>
          <w:szCs w:val="28"/>
        </w:rPr>
      </w:pPr>
      <w:r w:rsidRPr="003F0FF8">
        <w:rPr>
          <w:sz w:val="28"/>
          <w:szCs w:val="28"/>
        </w:rPr>
        <w:t xml:space="preserve">Преддипломная практика является завершающим этапом обучения и проводится с целью овладения </w:t>
      </w:r>
      <w:r w:rsidR="004B09E8">
        <w:rPr>
          <w:sz w:val="28"/>
          <w:szCs w:val="28"/>
        </w:rPr>
        <w:t>обучающимися</w:t>
      </w:r>
      <w:r w:rsidRPr="003F0FF8">
        <w:rPr>
          <w:sz w:val="28"/>
          <w:szCs w:val="28"/>
        </w:rPr>
        <w:t xml:space="preserve"> профессиональным опытом, проверки профессиональной готовности будущего специалиста к самостоятельной трудовой деятельности. Прохождение преддипломной практики базируется на основе полученных </w:t>
      </w:r>
      <w:proofErr w:type="gramStart"/>
      <w:r w:rsidR="004B09E8">
        <w:rPr>
          <w:sz w:val="28"/>
          <w:szCs w:val="28"/>
        </w:rPr>
        <w:t>обучающимися</w:t>
      </w:r>
      <w:proofErr w:type="gramEnd"/>
      <w:r w:rsidRPr="003F0FF8">
        <w:rPr>
          <w:sz w:val="28"/>
          <w:szCs w:val="28"/>
        </w:rPr>
        <w:t xml:space="preserve"> знаний и умений за весь период обучения. </w:t>
      </w:r>
    </w:p>
    <w:p w:rsidR="003F0FF8" w:rsidRPr="003F0FF8" w:rsidRDefault="003F0FF8" w:rsidP="003F0FF8">
      <w:pPr>
        <w:spacing w:line="276" w:lineRule="auto"/>
        <w:ind w:firstLine="709"/>
        <w:jc w:val="both"/>
        <w:rPr>
          <w:sz w:val="28"/>
          <w:szCs w:val="28"/>
        </w:rPr>
      </w:pPr>
      <w:r w:rsidRPr="003F0FF8">
        <w:rPr>
          <w:sz w:val="28"/>
          <w:szCs w:val="28"/>
        </w:rPr>
        <w:t xml:space="preserve">Целью преддипломной практики является отработка приобретенных умений, навыков, знаний и компетенций практической профессиональной деятельности в заданных условиях, а также подготовка аналитических материалов для выполнения выпускной квалификационной работы. </w:t>
      </w:r>
    </w:p>
    <w:p w:rsidR="003F0FF8" w:rsidRPr="003F0FF8" w:rsidRDefault="003F0FF8" w:rsidP="003F0FF8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3F0FF8">
        <w:rPr>
          <w:sz w:val="28"/>
          <w:szCs w:val="28"/>
        </w:rPr>
        <w:t>Базами практики являются предприятия общественного питания различных организационно-правовых форм (кроме зарегистрированных в форме индивидуального предпринимателя) с достаточным для написания выпускной квалификационной работы уровнем организации процессов производства и обслуживания.</w:t>
      </w:r>
      <w:proofErr w:type="gramEnd"/>
    </w:p>
    <w:p w:rsidR="003F0FF8" w:rsidRPr="003F0FF8" w:rsidRDefault="003F0FF8" w:rsidP="003F0FF8">
      <w:pPr>
        <w:spacing w:line="276" w:lineRule="auto"/>
        <w:ind w:firstLine="709"/>
        <w:jc w:val="both"/>
        <w:rPr>
          <w:sz w:val="28"/>
          <w:szCs w:val="28"/>
        </w:rPr>
      </w:pPr>
      <w:r w:rsidRPr="003F0FF8">
        <w:rPr>
          <w:sz w:val="28"/>
          <w:szCs w:val="28"/>
        </w:rPr>
        <w:t>Программа преддипломной практики может быть использована при разработке программ:</w:t>
      </w:r>
    </w:p>
    <w:p w:rsidR="003F0FF8" w:rsidRPr="003F0FF8" w:rsidRDefault="003F0FF8" w:rsidP="003F0FF8">
      <w:pPr>
        <w:spacing w:line="276" w:lineRule="auto"/>
        <w:ind w:firstLine="709"/>
        <w:jc w:val="both"/>
        <w:rPr>
          <w:sz w:val="28"/>
          <w:szCs w:val="28"/>
        </w:rPr>
      </w:pPr>
      <w:r w:rsidRPr="003F0FF8">
        <w:rPr>
          <w:sz w:val="28"/>
          <w:szCs w:val="28"/>
        </w:rPr>
        <w:t xml:space="preserve"> - дополнительного профессионального образования по программе повышения квалификации при наличии начального профессионального образования по профессии «Повар, кондитер»; </w:t>
      </w:r>
    </w:p>
    <w:p w:rsidR="003F0FF8" w:rsidRDefault="003F0FF8" w:rsidP="003F0FF8">
      <w:pPr>
        <w:spacing w:line="276" w:lineRule="auto"/>
        <w:ind w:firstLine="709"/>
        <w:jc w:val="both"/>
        <w:rPr>
          <w:sz w:val="28"/>
          <w:szCs w:val="28"/>
        </w:rPr>
      </w:pPr>
      <w:r w:rsidRPr="003F0FF8">
        <w:rPr>
          <w:sz w:val="28"/>
          <w:szCs w:val="28"/>
        </w:rPr>
        <w:t>- профессиональной подготовки и переподготовки работников в области технологии продукции общественного питания при наличии среднего (полного) общего образования, среднего или высшего профессионального образования, не отвечающего профилю данной подготовки.</w:t>
      </w:r>
    </w:p>
    <w:p w:rsidR="003F0FF8" w:rsidRPr="003F0FF8" w:rsidRDefault="003F0FF8" w:rsidP="003F0FF8">
      <w:pPr>
        <w:pStyle w:val="1"/>
      </w:pPr>
      <w:bookmarkStart w:id="2" w:name="_Toc445063346"/>
      <w:bookmarkStart w:id="3" w:name="_Toc37786666"/>
      <w:r w:rsidRPr="003F0FF8">
        <w:lastRenderedPageBreak/>
        <w:t>2. ТРЕБОВАНИЯ К РЕЗУЛЬТАТАМ ПРЕДДИПЛОМНОЙ ПРАКТИКИ</w:t>
      </w:r>
      <w:bookmarkEnd w:id="2"/>
      <w:bookmarkEnd w:id="3"/>
      <w:r w:rsidRPr="003F0FF8">
        <w:t xml:space="preserve"> </w:t>
      </w:r>
    </w:p>
    <w:p w:rsidR="003F0FF8" w:rsidRPr="005905EF" w:rsidRDefault="003F0FF8" w:rsidP="003F0FF8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5905EF">
        <w:rPr>
          <w:sz w:val="28"/>
          <w:szCs w:val="28"/>
        </w:rPr>
        <w:t xml:space="preserve">Результатом освоения программы преддипломной практики </w:t>
      </w:r>
      <w:r>
        <w:rPr>
          <w:sz w:val="28"/>
          <w:szCs w:val="28"/>
        </w:rPr>
        <w:t xml:space="preserve">является освоение обучающимися </w:t>
      </w:r>
      <w:r w:rsidRPr="005905EF">
        <w:rPr>
          <w:sz w:val="28"/>
          <w:szCs w:val="28"/>
        </w:rPr>
        <w:t>профессиональных и общих компетенций в рамках модулей ППССЗ СПО по основным видам профессиональной деятельности (ВПД):</w:t>
      </w:r>
    </w:p>
    <w:p w:rsidR="003F0FF8" w:rsidRDefault="003F0FF8" w:rsidP="003F0FF8">
      <w:pPr>
        <w:spacing w:line="276" w:lineRule="auto"/>
        <w:ind w:firstLine="709"/>
        <w:jc w:val="both"/>
        <w:rPr>
          <w:sz w:val="28"/>
          <w:szCs w:val="28"/>
        </w:rPr>
      </w:pPr>
      <w:r w:rsidRPr="005905EF">
        <w:rPr>
          <w:sz w:val="28"/>
          <w:szCs w:val="28"/>
        </w:rPr>
        <w:t>Таблица 1 – Общие и профессиональные компетенции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96"/>
        <w:gridCol w:w="3209"/>
        <w:gridCol w:w="4729"/>
      </w:tblGrid>
      <w:tr w:rsidR="002C4710" w:rsidRPr="002C4710" w:rsidTr="002C4710">
        <w:tc>
          <w:tcPr>
            <w:tcW w:w="1696" w:type="dxa"/>
            <w:vAlign w:val="center"/>
          </w:tcPr>
          <w:p w:rsidR="002C4710" w:rsidRPr="002C4710" w:rsidRDefault="002C4710" w:rsidP="002C471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2C4710">
              <w:rPr>
                <w:sz w:val="24"/>
                <w:szCs w:val="24"/>
              </w:rPr>
              <w:t>Код компетенции</w:t>
            </w:r>
          </w:p>
        </w:tc>
        <w:tc>
          <w:tcPr>
            <w:tcW w:w="3209" w:type="dxa"/>
            <w:vAlign w:val="center"/>
          </w:tcPr>
          <w:p w:rsidR="002C4710" w:rsidRPr="002C4710" w:rsidRDefault="002C4710" w:rsidP="002C47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4710">
              <w:rPr>
                <w:sz w:val="24"/>
                <w:szCs w:val="24"/>
              </w:rPr>
              <w:t>Расшифровка</w:t>
            </w:r>
          </w:p>
        </w:tc>
        <w:tc>
          <w:tcPr>
            <w:tcW w:w="4729" w:type="dxa"/>
            <w:vAlign w:val="center"/>
          </w:tcPr>
          <w:p w:rsidR="002C4710" w:rsidRPr="002C4710" w:rsidRDefault="002C4710" w:rsidP="002C471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C4710">
              <w:rPr>
                <w:bCs/>
                <w:sz w:val="24"/>
                <w:szCs w:val="24"/>
              </w:rPr>
              <w:t>Планируемые результаты</w:t>
            </w:r>
          </w:p>
        </w:tc>
      </w:tr>
      <w:tr w:rsidR="002C4710" w:rsidRPr="002C4710" w:rsidTr="002C4710">
        <w:tc>
          <w:tcPr>
            <w:tcW w:w="1696" w:type="dxa"/>
            <w:vAlign w:val="center"/>
          </w:tcPr>
          <w:p w:rsidR="002C4710" w:rsidRPr="002C4710" w:rsidRDefault="002C4710" w:rsidP="002C471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2C4710">
              <w:rPr>
                <w:sz w:val="24"/>
                <w:szCs w:val="24"/>
              </w:rPr>
              <w:t>ОК 1</w:t>
            </w:r>
          </w:p>
        </w:tc>
        <w:tc>
          <w:tcPr>
            <w:tcW w:w="3209" w:type="dxa"/>
          </w:tcPr>
          <w:p w:rsidR="002C4710" w:rsidRPr="002C4710" w:rsidRDefault="002C4710" w:rsidP="002C47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4710">
              <w:rPr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4729" w:type="dxa"/>
          </w:tcPr>
          <w:p w:rsidR="002C4710" w:rsidRPr="002C4710" w:rsidRDefault="002C4710" w:rsidP="002C4710">
            <w:pPr>
              <w:tabs>
                <w:tab w:val="left" w:pos="426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2C4710">
              <w:rPr>
                <w:rFonts w:eastAsia="Calibri"/>
                <w:b/>
                <w:sz w:val="24"/>
                <w:szCs w:val="24"/>
              </w:rPr>
              <w:t>знать:</w:t>
            </w:r>
            <w:r w:rsidRPr="002C4710">
              <w:rPr>
                <w:rFonts w:eastAsia="Calibri"/>
                <w:sz w:val="24"/>
                <w:szCs w:val="24"/>
              </w:rPr>
              <w:t xml:space="preserve"> основные понятия и термины,</w:t>
            </w:r>
            <w:r w:rsidRPr="002C4710">
              <w:rPr>
                <w:sz w:val="24"/>
                <w:szCs w:val="24"/>
              </w:rPr>
              <w:t xml:space="preserve"> используемые в профессии, сущность и социальную значимость своей будущей профессии</w:t>
            </w:r>
            <w:r w:rsidRPr="002C4710">
              <w:rPr>
                <w:rFonts w:eastAsia="Calibri"/>
                <w:sz w:val="24"/>
                <w:szCs w:val="24"/>
              </w:rPr>
              <w:t xml:space="preserve">; </w:t>
            </w:r>
          </w:p>
          <w:p w:rsidR="002C4710" w:rsidRPr="002C4710" w:rsidRDefault="002C4710" w:rsidP="002C4710">
            <w:pPr>
              <w:tabs>
                <w:tab w:val="left" w:pos="426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2C4710">
              <w:rPr>
                <w:rFonts w:eastAsia="Calibri"/>
                <w:b/>
                <w:sz w:val="24"/>
                <w:szCs w:val="24"/>
              </w:rPr>
              <w:t xml:space="preserve">уметь </w:t>
            </w:r>
            <w:r w:rsidRPr="002C4710">
              <w:rPr>
                <w:sz w:val="24"/>
                <w:szCs w:val="24"/>
              </w:rPr>
              <w:t>активно осваивать профессиональную деятель</w:t>
            </w:r>
            <w:r>
              <w:rPr>
                <w:sz w:val="24"/>
                <w:szCs w:val="24"/>
              </w:rPr>
              <w:t>ность, эффективно и качественно;</w:t>
            </w:r>
          </w:p>
          <w:p w:rsidR="002C4710" w:rsidRPr="002C4710" w:rsidRDefault="002C4710" w:rsidP="002C4710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2C4710">
              <w:rPr>
                <w:sz w:val="24"/>
                <w:szCs w:val="24"/>
              </w:rPr>
              <w:t>выполнять задания и самостоятельную работу;</w:t>
            </w:r>
          </w:p>
          <w:p w:rsidR="002C4710" w:rsidRPr="002C4710" w:rsidRDefault="002C4710" w:rsidP="002C4710">
            <w:pPr>
              <w:tabs>
                <w:tab w:val="left" w:pos="426"/>
              </w:tabs>
              <w:jc w:val="both"/>
              <w:rPr>
                <w:bCs/>
                <w:sz w:val="24"/>
                <w:szCs w:val="24"/>
                <w:u w:val="single"/>
              </w:rPr>
            </w:pPr>
            <w:r w:rsidRPr="002C4710">
              <w:rPr>
                <w:rFonts w:eastAsia="Calibri"/>
                <w:b/>
                <w:sz w:val="24"/>
                <w:szCs w:val="24"/>
              </w:rPr>
              <w:t>владеть</w:t>
            </w:r>
            <w:r w:rsidRPr="002C4710">
              <w:rPr>
                <w:rFonts w:eastAsia="Calibri"/>
                <w:sz w:val="24"/>
                <w:szCs w:val="24"/>
              </w:rPr>
              <w:t>: способностью к обобщению, анализу, восприятию информации.</w:t>
            </w:r>
          </w:p>
        </w:tc>
      </w:tr>
      <w:tr w:rsidR="002C4710" w:rsidRPr="002C4710" w:rsidTr="002C4710">
        <w:tc>
          <w:tcPr>
            <w:tcW w:w="1696" w:type="dxa"/>
            <w:vAlign w:val="center"/>
          </w:tcPr>
          <w:p w:rsidR="002C4710" w:rsidRPr="002C4710" w:rsidRDefault="002C4710" w:rsidP="002C47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2C4710">
              <w:rPr>
                <w:sz w:val="24"/>
                <w:szCs w:val="24"/>
              </w:rPr>
              <w:t>ОК 2.</w:t>
            </w:r>
          </w:p>
        </w:tc>
        <w:tc>
          <w:tcPr>
            <w:tcW w:w="3209" w:type="dxa"/>
          </w:tcPr>
          <w:p w:rsidR="002C4710" w:rsidRPr="002C4710" w:rsidRDefault="002C4710" w:rsidP="002C47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4"/>
                <w:szCs w:val="24"/>
              </w:rPr>
            </w:pPr>
            <w:r w:rsidRPr="002C4710">
              <w:rPr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4729" w:type="dxa"/>
          </w:tcPr>
          <w:p w:rsidR="002C4710" w:rsidRPr="002C4710" w:rsidRDefault="002C4710" w:rsidP="002C4710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2C4710">
              <w:rPr>
                <w:rFonts w:eastAsia="Calibri"/>
                <w:b/>
                <w:sz w:val="24"/>
                <w:szCs w:val="24"/>
              </w:rPr>
              <w:t>знать:</w:t>
            </w:r>
            <w:r w:rsidRPr="002C4710">
              <w:rPr>
                <w:rFonts w:eastAsia="Calibri"/>
                <w:sz w:val="24"/>
                <w:szCs w:val="24"/>
              </w:rPr>
              <w:t xml:space="preserve"> </w:t>
            </w:r>
            <w:r w:rsidRPr="002C4710">
              <w:rPr>
                <w:sz w:val="24"/>
                <w:szCs w:val="24"/>
              </w:rPr>
              <w:t>правильность последовательности поэтапного выполнения действий во время выполнения работ и заданий в соответствии с нормативными документами (те</w:t>
            </w:r>
            <w:r>
              <w:rPr>
                <w:sz w:val="24"/>
                <w:szCs w:val="24"/>
              </w:rPr>
              <w:t>хнологические карты, инструкции</w:t>
            </w:r>
            <w:r w:rsidRPr="002C4710">
              <w:rPr>
                <w:sz w:val="24"/>
                <w:szCs w:val="24"/>
              </w:rPr>
              <w:t>);</w:t>
            </w:r>
          </w:p>
          <w:p w:rsidR="002C4710" w:rsidRPr="002C4710" w:rsidRDefault="002C4710" w:rsidP="002C4710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2C4710">
              <w:rPr>
                <w:rFonts w:eastAsia="Calibri"/>
                <w:b/>
                <w:sz w:val="24"/>
                <w:szCs w:val="24"/>
              </w:rPr>
              <w:t>уметь:</w:t>
            </w:r>
            <w:r w:rsidRPr="002C4710">
              <w:rPr>
                <w:rFonts w:eastAsia="Calibri"/>
                <w:sz w:val="24"/>
                <w:szCs w:val="24"/>
              </w:rPr>
              <w:t xml:space="preserve"> анализировать информацию;</w:t>
            </w:r>
            <w:r w:rsidRPr="002C4710">
              <w:rPr>
                <w:sz w:val="24"/>
                <w:szCs w:val="24"/>
              </w:rPr>
              <w:t xml:space="preserve"> обосновывать выбор и применение способов решения производственных ситуаций;</w:t>
            </w:r>
          </w:p>
          <w:p w:rsidR="002C4710" w:rsidRPr="002C4710" w:rsidRDefault="002C4710" w:rsidP="002C4710">
            <w:pPr>
              <w:jc w:val="both"/>
              <w:rPr>
                <w:rFonts w:eastAsia="Calibri"/>
                <w:sz w:val="24"/>
                <w:szCs w:val="24"/>
                <w:u w:val="single"/>
              </w:rPr>
            </w:pPr>
            <w:r w:rsidRPr="002C4710">
              <w:rPr>
                <w:rFonts w:eastAsia="Calibri"/>
                <w:b/>
                <w:sz w:val="24"/>
                <w:szCs w:val="24"/>
              </w:rPr>
              <w:t>владеть:</w:t>
            </w:r>
            <w:r w:rsidRPr="002C4710">
              <w:rPr>
                <w:rFonts w:eastAsia="Calibri"/>
                <w:sz w:val="24"/>
                <w:szCs w:val="24"/>
              </w:rPr>
              <w:t xml:space="preserve"> методами работать в команде и самостоятельно.</w:t>
            </w:r>
          </w:p>
        </w:tc>
      </w:tr>
      <w:tr w:rsidR="002C4710" w:rsidRPr="002C4710" w:rsidTr="002C4710">
        <w:tc>
          <w:tcPr>
            <w:tcW w:w="1696" w:type="dxa"/>
            <w:vAlign w:val="center"/>
          </w:tcPr>
          <w:p w:rsidR="002C4710" w:rsidRPr="002C4710" w:rsidRDefault="002C4710" w:rsidP="002C47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2C4710">
              <w:rPr>
                <w:rFonts w:eastAsia="Calibri"/>
                <w:sz w:val="24"/>
                <w:szCs w:val="24"/>
              </w:rPr>
              <w:t>ОК 3</w:t>
            </w:r>
          </w:p>
        </w:tc>
        <w:tc>
          <w:tcPr>
            <w:tcW w:w="3209" w:type="dxa"/>
          </w:tcPr>
          <w:p w:rsidR="002C4710" w:rsidRPr="002C4710" w:rsidRDefault="002C4710" w:rsidP="002C47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4"/>
                <w:szCs w:val="24"/>
              </w:rPr>
            </w:pPr>
            <w:r w:rsidRPr="002C4710">
              <w:rPr>
                <w:rFonts w:eastAsia="Calibri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4729" w:type="dxa"/>
          </w:tcPr>
          <w:p w:rsidR="002C4710" w:rsidRPr="002C4710" w:rsidRDefault="002C4710" w:rsidP="002C47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2C4710">
              <w:rPr>
                <w:rFonts w:eastAsia="Calibri"/>
                <w:b/>
                <w:sz w:val="24"/>
                <w:szCs w:val="24"/>
              </w:rPr>
              <w:t>знать:</w:t>
            </w:r>
            <w:r w:rsidRPr="002C4710">
              <w:rPr>
                <w:sz w:val="24"/>
                <w:szCs w:val="24"/>
              </w:rPr>
              <w:t xml:space="preserve"> возможные последствия несоблюдения технологических процессов и производственных инструкций подчиненными работниками (персоналом);</w:t>
            </w:r>
          </w:p>
          <w:p w:rsidR="002C4710" w:rsidRPr="002C4710" w:rsidRDefault="002C4710" w:rsidP="002C47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2C4710">
              <w:rPr>
                <w:rFonts w:eastAsia="Calibri"/>
                <w:b/>
                <w:sz w:val="24"/>
                <w:szCs w:val="24"/>
              </w:rPr>
              <w:t>уметь:</w:t>
            </w:r>
            <w:r w:rsidRPr="002C4710">
              <w:rPr>
                <w:sz w:val="24"/>
                <w:szCs w:val="24"/>
              </w:rPr>
              <w:t xml:space="preserve"> вести документацию установленного образца по охране труда, соблюдать сроки ее заполнения и условия хранения;</w:t>
            </w:r>
          </w:p>
          <w:p w:rsidR="002C4710" w:rsidRPr="002C4710" w:rsidRDefault="002C4710" w:rsidP="002C47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2C4710">
              <w:rPr>
                <w:b/>
                <w:sz w:val="24"/>
                <w:szCs w:val="24"/>
              </w:rPr>
              <w:t>владеть:</w:t>
            </w:r>
            <w:r w:rsidRPr="002C4710">
              <w:rPr>
                <w:rFonts w:eastAsia="Calibri"/>
                <w:sz w:val="24"/>
                <w:szCs w:val="24"/>
              </w:rPr>
              <w:t xml:space="preserve"> навыками предотвращения </w:t>
            </w:r>
            <w:r w:rsidRPr="002C4710">
              <w:rPr>
                <w:sz w:val="24"/>
                <w:szCs w:val="24"/>
              </w:rPr>
              <w:t>опасности.</w:t>
            </w:r>
          </w:p>
        </w:tc>
      </w:tr>
      <w:tr w:rsidR="002C4710" w:rsidRPr="002C4710" w:rsidTr="002C4710">
        <w:tc>
          <w:tcPr>
            <w:tcW w:w="1696" w:type="dxa"/>
            <w:vAlign w:val="center"/>
          </w:tcPr>
          <w:p w:rsidR="002C4710" w:rsidRPr="002C4710" w:rsidRDefault="002C4710" w:rsidP="002C471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2C4710">
              <w:rPr>
                <w:sz w:val="24"/>
                <w:szCs w:val="24"/>
              </w:rPr>
              <w:t>ОК 4</w:t>
            </w:r>
          </w:p>
        </w:tc>
        <w:tc>
          <w:tcPr>
            <w:tcW w:w="3209" w:type="dxa"/>
          </w:tcPr>
          <w:p w:rsidR="002C4710" w:rsidRPr="002C4710" w:rsidRDefault="002C4710" w:rsidP="002C47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4710">
              <w:rPr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4729" w:type="dxa"/>
          </w:tcPr>
          <w:p w:rsidR="002C4710" w:rsidRPr="002C4710" w:rsidRDefault="002C4710" w:rsidP="002C4710">
            <w:pPr>
              <w:tabs>
                <w:tab w:val="left" w:pos="426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2C4710">
              <w:rPr>
                <w:rFonts w:eastAsia="Calibri"/>
                <w:b/>
                <w:sz w:val="24"/>
                <w:szCs w:val="24"/>
              </w:rPr>
              <w:t>знать:</w:t>
            </w:r>
            <w:r w:rsidRPr="002C4710">
              <w:rPr>
                <w:rFonts w:eastAsia="Calibri"/>
                <w:sz w:val="24"/>
                <w:szCs w:val="24"/>
              </w:rPr>
              <w:t xml:space="preserve"> методы </w:t>
            </w:r>
            <w:r w:rsidRPr="002C4710">
              <w:rPr>
                <w:sz w:val="24"/>
                <w:szCs w:val="24"/>
              </w:rPr>
              <w:t>поиска информации и степень возможности использования полезной информации для выполнения профессиональной задачи, профессионального роста, личного использования</w:t>
            </w:r>
            <w:r w:rsidRPr="002C4710">
              <w:rPr>
                <w:rFonts w:eastAsia="Calibri"/>
                <w:sz w:val="24"/>
                <w:szCs w:val="24"/>
              </w:rPr>
              <w:t>;</w:t>
            </w:r>
          </w:p>
          <w:p w:rsidR="002C4710" w:rsidRPr="002C4710" w:rsidRDefault="002C4710" w:rsidP="002C4710">
            <w:pPr>
              <w:tabs>
                <w:tab w:val="left" w:pos="426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2C4710">
              <w:rPr>
                <w:rFonts w:eastAsia="Calibri"/>
                <w:b/>
                <w:sz w:val="24"/>
                <w:szCs w:val="24"/>
              </w:rPr>
              <w:t>уметь:</w:t>
            </w:r>
            <w:r w:rsidRPr="002C4710">
              <w:rPr>
                <w:rFonts w:eastAsia="Calibri"/>
                <w:sz w:val="24"/>
                <w:szCs w:val="24"/>
              </w:rPr>
              <w:t xml:space="preserve"> </w:t>
            </w:r>
            <w:r w:rsidRPr="002C4710">
              <w:rPr>
                <w:sz w:val="24"/>
                <w:szCs w:val="24"/>
              </w:rPr>
              <w:t>выбрать полезную информацию</w:t>
            </w:r>
            <w:r w:rsidRPr="002C4710">
              <w:rPr>
                <w:rFonts w:eastAsia="Calibri"/>
                <w:sz w:val="24"/>
                <w:szCs w:val="24"/>
              </w:rPr>
              <w:t>;</w:t>
            </w:r>
          </w:p>
          <w:p w:rsidR="002C4710" w:rsidRPr="002C4710" w:rsidRDefault="002C4710" w:rsidP="002C4710">
            <w:pPr>
              <w:tabs>
                <w:tab w:val="left" w:pos="426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2C4710">
              <w:rPr>
                <w:rFonts w:eastAsia="Calibri"/>
                <w:b/>
                <w:sz w:val="24"/>
                <w:szCs w:val="24"/>
              </w:rPr>
              <w:lastRenderedPageBreak/>
              <w:t>владеть:</w:t>
            </w:r>
            <w:r w:rsidRPr="002C4710">
              <w:rPr>
                <w:rFonts w:eastAsia="Calibri"/>
                <w:sz w:val="24"/>
                <w:szCs w:val="24"/>
              </w:rPr>
              <w:t xml:space="preserve"> основными методами и средствами получения, хр</w:t>
            </w:r>
            <w:r>
              <w:rPr>
                <w:rFonts w:eastAsia="Calibri"/>
                <w:sz w:val="24"/>
                <w:szCs w:val="24"/>
              </w:rPr>
              <w:t>анения, переработки информации.</w:t>
            </w:r>
          </w:p>
        </w:tc>
      </w:tr>
      <w:tr w:rsidR="002C4710" w:rsidRPr="002C4710" w:rsidTr="002C4710">
        <w:tc>
          <w:tcPr>
            <w:tcW w:w="1696" w:type="dxa"/>
            <w:vAlign w:val="center"/>
          </w:tcPr>
          <w:p w:rsidR="002C4710" w:rsidRPr="002C4710" w:rsidRDefault="002C4710" w:rsidP="002C471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2C4710">
              <w:rPr>
                <w:sz w:val="24"/>
                <w:szCs w:val="24"/>
              </w:rPr>
              <w:lastRenderedPageBreak/>
              <w:t>ОК 5</w:t>
            </w:r>
          </w:p>
        </w:tc>
        <w:tc>
          <w:tcPr>
            <w:tcW w:w="3209" w:type="dxa"/>
          </w:tcPr>
          <w:p w:rsidR="002C4710" w:rsidRPr="002C4710" w:rsidRDefault="002C4710" w:rsidP="002C4710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2C4710">
              <w:rPr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4729" w:type="dxa"/>
          </w:tcPr>
          <w:p w:rsidR="002C4710" w:rsidRPr="002C4710" w:rsidRDefault="002C4710" w:rsidP="002C4710">
            <w:pPr>
              <w:tabs>
                <w:tab w:val="left" w:pos="426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2C4710">
              <w:rPr>
                <w:rFonts w:eastAsia="Calibri"/>
                <w:b/>
                <w:sz w:val="24"/>
                <w:szCs w:val="24"/>
              </w:rPr>
              <w:t>знать:</w:t>
            </w:r>
            <w:r w:rsidRPr="002C4710">
              <w:rPr>
                <w:rFonts w:eastAsia="Calibri"/>
                <w:sz w:val="24"/>
                <w:szCs w:val="24"/>
              </w:rPr>
              <w:t xml:space="preserve"> </w:t>
            </w:r>
            <w:r w:rsidRPr="002C4710">
              <w:rPr>
                <w:sz w:val="24"/>
                <w:szCs w:val="24"/>
              </w:rPr>
              <w:t xml:space="preserve">применимость информационно - коммуникационных технологий в оформлении результатов самостоятельной работы, профессиональной деятельности и </w:t>
            </w:r>
            <w:r w:rsidRPr="002C4710">
              <w:rPr>
                <w:rFonts w:eastAsia="Calibri"/>
                <w:sz w:val="24"/>
                <w:szCs w:val="24"/>
              </w:rPr>
              <w:t>виды сопроводительных документ</w:t>
            </w:r>
            <w:r>
              <w:rPr>
                <w:rFonts w:eastAsia="Calibri"/>
                <w:sz w:val="24"/>
                <w:szCs w:val="24"/>
              </w:rPr>
              <w:t>ов на различные группы товаров;</w:t>
            </w:r>
          </w:p>
          <w:p w:rsidR="002C4710" w:rsidRPr="002C4710" w:rsidRDefault="002C4710" w:rsidP="002C4710">
            <w:pPr>
              <w:tabs>
                <w:tab w:val="left" w:pos="426"/>
              </w:tabs>
              <w:jc w:val="both"/>
              <w:rPr>
                <w:rFonts w:eastAsia="Calibri"/>
                <w:sz w:val="24"/>
                <w:szCs w:val="24"/>
              </w:rPr>
            </w:pPr>
            <w:proofErr w:type="gramStart"/>
            <w:r w:rsidRPr="002C4710">
              <w:rPr>
                <w:rFonts w:eastAsia="Calibri"/>
                <w:b/>
                <w:sz w:val="24"/>
                <w:szCs w:val="24"/>
              </w:rPr>
              <w:t>уметь:</w:t>
            </w:r>
            <w:r w:rsidRPr="002C4710">
              <w:rPr>
                <w:rFonts w:eastAsia="Calibri"/>
                <w:sz w:val="24"/>
                <w:szCs w:val="24"/>
              </w:rPr>
              <w:t xml:space="preserve"> применять </w:t>
            </w:r>
            <w:r w:rsidRPr="002C4710">
              <w:rPr>
                <w:sz w:val="24"/>
                <w:szCs w:val="24"/>
              </w:rPr>
              <w:t>информационно - коммуникационные технологий в оформлении результатов самостоятельной работы;</w:t>
            </w:r>
            <w:proofErr w:type="gramEnd"/>
          </w:p>
          <w:p w:rsidR="002C4710" w:rsidRPr="002C4710" w:rsidRDefault="002C4710" w:rsidP="002C4710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2C4710">
              <w:rPr>
                <w:rFonts w:eastAsia="Calibri"/>
                <w:b/>
                <w:sz w:val="24"/>
                <w:szCs w:val="24"/>
              </w:rPr>
              <w:t>владеть</w:t>
            </w:r>
            <w:r w:rsidRPr="002C4710">
              <w:rPr>
                <w:rFonts w:eastAsia="Calibri"/>
                <w:sz w:val="24"/>
                <w:szCs w:val="24"/>
              </w:rPr>
              <w:t>: приемами</w:t>
            </w:r>
            <w:r w:rsidRPr="002C4710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2C4710">
              <w:rPr>
                <w:sz w:val="24"/>
                <w:szCs w:val="24"/>
              </w:rPr>
              <w:t>демонстрации на практике навыков использования информационно-коммуникационных технологий в оформлении отчетов по практике.</w:t>
            </w:r>
          </w:p>
        </w:tc>
      </w:tr>
      <w:tr w:rsidR="002C4710" w:rsidRPr="002C4710" w:rsidTr="002C4710">
        <w:tc>
          <w:tcPr>
            <w:tcW w:w="1696" w:type="dxa"/>
            <w:vAlign w:val="center"/>
          </w:tcPr>
          <w:p w:rsidR="002C4710" w:rsidRPr="002C4710" w:rsidRDefault="002C4710" w:rsidP="002C471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2C4710">
              <w:rPr>
                <w:sz w:val="24"/>
                <w:szCs w:val="24"/>
              </w:rPr>
              <w:t>ОК 6.</w:t>
            </w:r>
          </w:p>
        </w:tc>
        <w:tc>
          <w:tcPr>
            <w:tcW w:w="3209" w:type="dxa"/>
          </w:tcPr>
          <w:p w:rsidR="002C4710" w:rsidRPr="002C4710" w:rsidRDefault="002C4710" w:rsidP="002C4710">
            <w:pPr>
              <w:widowControl w:val="0"/>
              <w:suppressAutoHyphens/>
              <w:rPr>
                <w:sz w:val="24"/>
                <w:szCs w:val="24"/>
              </w:rPr>
            </w:pPr>
            <w:r w:rsidRPr="002C4710">
              <w:rPr>
                <w:sz w:val="24"/>
                <w:szCs w:val="24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4729" w:type="dxa"/>
          </w:tcPr>
          <w:p w:rsidR="002C4710" w:rsidRPr="002C4710" w:rsidRDefault="002C4710" w:rsidP="002C4710">
            <w:pPr>
              <w:pStyle w:val="a9"/>
              <w:shd w:val="clear" w:color="auto" w:fill="FFFFFF"/>
              <w:spacing w:before="0" w:after="0" w:line="240" w:lineRule="auto"/>
              <w:ind w:firstLine="0"/>
            </w:pPr>
            <w:proofErr w:type="gramStart"/>
            <w:r w:rsidRPr="002C4710">
              <w:rPr>
                <w:b/>
              </w:rPr>
              <w:t>знать:</w:t>
            </w:r>
            <w:r w:rsidRPr="002C4710">
              <w:t xml:space="preserve"> общие представления о трудовом коллективе (команде, группе), его функциях и задачах, о видах, средствах и формах общения, и взаимоотношениях (взаимодействиях) в коллективе;</w:t>
            </w:r>
            <w:proofErr w:type="gramEnd"/>
          </w:p>
          <w:p w:rsidR="002C4710" w:rsidRPr="002C4710" w:rsidRDefault="002C4710" w:rsidP="002C4710">
            <w:pPr>
              <w:pStyle w:val="a9"/>
              <w:shd w:val="clear" w:color="auto" w:fill="FFFFFF"/>
              <w:spacing w:before="0" w:after="0" w:line="240" w:lineRule="auto"/>
              <w:ind w:firstLine="0"/>
            </w:pPr>
            <w:r w:rsidRPr="002C4710">
              <w:rPr>
                <w:b/>
              </w:rPr>
              <w:t>уметь:</w:t>
            </w:r>
            <w:r w:rsidRPr="002C4710">
              <w:t xml:space="preserve"> </w:t>
            </w:r>
            <w:r>
              <w:t>э</w:t>
            </w:r>
            <w:r w:rsidRPr="002C4710">
              <w:t xml:space="preserve">ффективно </w:t>
            </w:r>
            <w:r w:rsidRPr="002C4710">
              <w:rPr>
                <w:bCs/>
              </w:rPr>
              <w:t xml:space="preserve">общаться </w:t>
            </w:r>
            <w:r w:rsidRPr="002C4710">
              <w:t>с коллегами и руководством.</w:t>
            </w:r>
          </w:p>
          <w:p w:rsidR="002C4710" w:rsidRPr="002C4710" w:rsidRDefault="002C4710" w:rsidP="002C471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C4710">
              <w:rPr>
                <w:bCs/>
                <w:sz w:val="24"/>
                <w:szCs w:val="24"/>
              </w:rPr>
              <w:t xml:space="preserve">Способствовать </w:t>
            </w:r>
            <w:r w:rsidRPr="002C4710">
              <w:rPr>
                <w:sz w:val="24"/>
                <w:szCs w:val="24"/>
              </w:rPr>
              <w:t>созданию и поддержанию благоприятного климата в коллективе (команде);</w:t>
            </w:r>
          </w:p>
          <w:p w:rsidR="002C4710" w:rsidRPr="002C4710" w:rsidRDefault="002C4710" w:rsidP="002C4710">
            <w:pPr>
              <w:jc w:val="both"/>
              <w:rPr>
                <w:sz w:val="24"/>
                <w:szCs w:val="24"/>
                <w:u w:val="single"/>
              </w:rPr>
            </w:pPr>
            <w:r w:rsidRPr="002C4710">
              <w:rPr>
                <w:b/>
                <w:sz w:val="24"/>
                <w:szCs w:val="24"/>
              </w:rPr>
              <w:t xml:space="preserve">владеть: </w:t>
            </w:r>
            <w:r w:rsidRPr="002C4710">
              <w:rPr>
                <w:sz w:val="24"/>
                <w:szCs w:val="24"/>
              </w:rPr>
              <w:t>навыками самоконтроля собственного поведения при взаимодействии с коллегами и руководством.</w:t>
            </w:r>
          </w:p>
        </w:tc>
      </w:tr>
      <w:tr w:rsidR="002C4710" w:rsidRPr="002C4710" w:rsidTr="002C4710">
        <w:tc>
          <w:tcPr>
            <w:tcW w:w="1696" w:type="dxa"/>
            <w:vAlign w:val="center"/>
          </w:tcPr>
          <w:p w:rsidR="002C4710" w:rsidRPr="002C4710" w:rsidRDefault="002C4710" w:rsidP="002C471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2C4710">
              <w:rPr>
                <w:sz w:val="24"/>
                <w:szCs w:val="24"/>
              </w:rPr>
              <w:t>ОК 7.</w:t>
            </w:r>
          </w:p>
        </w:tc>
        <w:tc>
          <w:tcPr>
            <w:tcW w:w="3209" w:type="dxa"/>
          </w:tcPr>
          <w:p w:rsidR="002C4710" w:rsidRPr="002C4710" w:rsidRDefault="002C4710" w:rsidP="002C4710">
            <w:pPr>
              <w:widowControl w:val="0"/>
              <w:suppressAutoHyphens/>
              <w:rPr>
                <w:sz w:val="24"/>
                <w:szCs w:val="24"/>
              </w:rPr>
            </w:pPr>
            <w:r w:rsidRPr="002C4710">
              <w:rPr>
                <w:sz w:val="24"/>
                <w:szCs w:val="24"/>
              </w:rPr>
              <w:t>Брать на себя ответственность за работу членов команды (подчиненных), результат выполнения заданий</w:t>
            </w:r>
          </w:p>
        </w:tc>
        <w:tc>
          <w:tcPr>
            <w:tcW w:w="4729" w:type="dxa"/>
          </w:tcPr>
          <w:p w:rsidR="002C4710" w:rsidRPr="002C4710" w:rsidRDefault="002C4710" w:rsidP="002C4710">
            <w:pPr>
              <w:jc w:val="both"/>
              <w:rPr>
                <w:sz w:val="24"/>
                <w:szCs w:val="24"/>
              </w:rPr>
            </w:pPr>
            <w:r w:rsidRPr="002C4710">
              <w:rPr>
                <w:b/>
                <w:sz w:val="24"/>
                <w:szCs w:val="24"/>
              </w:rPr>
              <w:t>знать:</w:t>
            </w:r>
            <w:r w:rsidRPr="002C4710">
              <w:rPr>
                <w:sz w:val="24"/>
                <w:szCs w:val="24"/>
              </w:rPr>
              <w:t xml:space="preserve"> основные принципы управленческой деятельности;</w:t>
            </w:r>
          </w:p>
          <w:p w:rsidR="002C4710" w:rsidRPr="002C4710" w:rsidRDefault="002C4710" w:rsidP="002C4710">
            <w:pPr>
              <w:jc w:val="both"/>
              <w:rPr>
                <w:sz w:val="24"/>
                <w:szCs w:val="24"/>
              </w:rPr>
            </w:pPr>
            <w:r w:rsidRPr="002C4710">
              <w:rPr>
                <w:b/>
                <w:sz w:val="24"/>
                <w:szCs w:val="24"/>
              </w:rPr>
              <w:t>уметь:</w:t>
            </w:r>
            <w:r w:rsidRPr="002C4710">
              <w:rPr>
                <w:sz w:val="24"/>
                <w:szCs w:val="24"/>
              </w:rPr>
              <w:t xml:space="preserve"> демонстрировать знания основных принципов управленческой деятельности;</w:t>
            </w:r>
          </w:p>
          <w:p w:rsidR="002C4710" w:rsidRPr="002C4710" w:rsidRDefault="002C4710" w:rsidP="002C4710">
            <w:pPr>
              <w:jc w:val="both"/>
              <w:rPr>
                <w:sz w:val="24"/>
                <w:szCs w:val="24"/>
              </w:rPr>
            </w:pPr>
            <w:r w:rsidRPr="002C4710">
              <w:rPr>
                <w:b/>
                <w:bCs/>
                <w:sz w:val="24"/>
                <w:szCs w:val="24"/>
                <w:lang w:eastAsia="en-US"/>
              </w:rPr>
              <w:t>владеть:</w:t>
            </w:r>
            <w:r w:rsidRPr="002C4710">
              <w:rPr>
                <w:rFonts w:eastAsia="Calibri"/>
                <w:sz w:val="24"/>
                <w:szCs w:val="24"/>
              </w:rPr>
              <w:t xml:space="preserve"> приемами эффективного общения.</w:t>
            </w:r>
          </w:p>
        </w:tc>
      </w:tr>
      <w:tr w:rsidR="002C4710" w:rsidRPr="002C4710" w:rsidTr="002C4710">
        <w:tc>
          <w:tcPr>
            <w:tcW w:w="1696" w:type="dxa"/>
            <w:vAlign w:val="center"/>
          </w:tcPr>
          <w:p w:rsidR="002C4710" w:rsidRPr="002C4710" w:rsidRDefault="002C4710" w:rsidP="002C471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2C4710">
              <w:rPr>
                <w:sz w:val="24"/>
                <w:szCs w:val="24"/>
              </w:rPr>
              <w:t>ОК 8.</w:t>
            </w:r>
          </w:p>
        </w:tc>
        <w:tc>
          <w:tcPr>
            <w:tcW w:w="3209" w:type="dxa"/>
          </w:tcPr>
          <w:p w:rsidR="002C4710" w:rsidRPr="002C4710" w:rsidRDefault="002C4710" w:rsidP="002C4710">
            <w:pPr>
              <w:widowControl w:val="0"/>
              <w:suppressAutoHyphens/>
              <w:rPr>
                <w:sz w:val="24"/>
                <w:szCs w:val="24"/>
              </w:rPr>
            </w:pPr>
            <w:r w:rsidRPr="002C4710">
              <w:rPr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4729" w:type="dxa"/>
          </w:tcPr>
          <w:p w:rsidR="002C4710" w:rsidRPr="002C4710" w:rsidRDefault="002C4710" w:rsidP="002C4710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2C4710">
              <w:rPr>
                <w:b/>
                <w:sz w:val="24"/>
                <w:szCs w:val="24"/>
              </w:rPr>
              <w:t xml:space="preserve">знать: </w:t>
            </w:r>
            <w:r w:rsidRPr="002C4710">
              <w:rPr>
                <w:sz w:val="24"/>
                <w:szCs w:val="24"/>
              </w:rPr>
              <w:t>возможные сферы и направления профессиональной самореализации; пути достижения более высоких уровней профессионального и личного развития;</w:t>
            </w:r>
          </w:p>
          <w:p w:rsidR="002C4710" w:rsidRPr="002C4710" w:rsidRDefault="002C4710" w:rsidP="002C4710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2C4710">
              <w:rPr>
                <w:b/>
                <w:sz w:val="24"/>
                <w:szCs w:val="24"/>
              </w:rPr>
              <w:t xml:space="preserve">уметь: </w:t>
            </w:r>
            <w:r w:rsidRPr="002C4710">
              <w:rPr>
                <w:sz w:val="24"/>
                <w:szCs w:val="24"/>
              </w:rPr>
              <w:t>формулировать цели профессионального и личностного развития, оценивать свои возможности и реалистичность намеченных способов достижения планируемых целей;</w:t>
            </w:r>
          </w:p>
          <w:p w:rsidR="002C4710" w:rsidRPr="002C4710" w:rsidRDefault="002C4710" w:rsidP="002C4710">
            <w:pPr>
              <w:tabs>
                <w:tab w:val="left" w:pos="426"/>
              </w:tabs>
              <w:jc w:val="both"/>
              <w:rPr>
                <w:rFonts w:eastAsia="Calibri"/>
                <w:b/>
                <w:sz w:val="24"/>
                <w:szCs w:val="24"/>
              </w:rPr>
            </w:pPr>
            <w:r w:rsidRPr="002C4710">
              <w:rPr>
                <w:b/>
                <w:sz w:val="24"/>
                <w:szCs w:val="24"/>
              </w:rPr>
              <w:t xml:space="preserve">владеть: </w:t>
            </w:r>
            <w:r w:rsidRPr="002C4710">
              <w:rPr>
                <w:sz w:val="24"/>
                <w:szCs w:val="24"/>
              </w:rPr>
              <w:t xml:space="preserve">приемами планирования, реализации необходимых видов деятельности, самооценки </w:t>
            </w:r>
          </w:p>
          <w:p w:rsidR="002C4710" w:rsidRPr="002C4710" w:rsidRDefault="002C4710" w:rsidP="002C4710">
            <w:pPr>
              <w:jc w:val="both"/>
              <w:rPr>
                <w:sz w:val="24"/>
                <w:szCs w:val="24"/>
                <w:u w:val="single"/>
              </w:rPr>
            </w:pPr>
            <w:r w:rsidRPr="002C4710">
              <w:rPr>
                <w:sz w:val="24"/>
                <w:szCs w:val="24"/>
              </w:rPr>
              <w:t xml:space="preserve">результатов деятельности по решению профессиональных задач и </w:t>
            </w:r>
            <w:r w:rsidRPr="002C4710">
              <w:rPr>
                <w:sz w:val="24"/>
                <w:szCs w:val="24"/>
              </w:rPr>
              <w:lastRenderedPageBreak/>
              <w:t>профессионально-значимых качеств с целью их совершенствования.</w:t>
            </w:r>
          </w:p>
        </w:tc>
      </w:tr>
      <w:tr w:rsidR="002C4710" w:rsidRPr="002C4710" w:rsidTr="002C4710">
        <w:tc>
          <w:tcPr>
            <w:tcW w:w="1696" w:type="dxa"/>
            <w:vAlign w:val="center"/>
          </w:tcPr>
          <w:p w:rsidR="002C4710" w:rsidRPr="002C4710" w:rsidRDefault="002C4710" w:rsidP="002C4710">
            <w:pPr>
              <w:pStyle w:val="a9"/>
              <w:widowControl w:val="0"/>
              <w:suppressAutoHyphens/>
              <w:spacing w:before="0" w:after="0" w:line="240" w:lineRule="auto"/>
              <w:ind w:firstLine="0"/>
              <w:jc w:val="center"/>
            </w:pPr>
            <w:r>
              <w:rPr>
                <w:shd w:val="clear" w:color="auto" w:fill="FFFFFF"/>
              </w:rPr>
              <w:lastRenderedPageBreak/>
              <w:t xml:space="preserve">ОК </w:t>
            </w:r>
            <w:r w:rsidRPr="002C4710">
              <w:rPr>
                <w:shd w:val="clear" w:color="auto" w:fill="FFFFFF"/>
              </w:rPr>
              <w:t>9.</w:t>
            </w:r>
          </w:p>
        </w:tc>
        <w:tc>
          <w:tcPr>
            <w:tcW w:w="3209" w:type="dxa"/>
          </w:tcPr>
          <w:p w:rsidR="002C4710" w:rsidRPr="002C4710" w:rsidRDefault="002C4710" w:rsidP="002C4710">
            <w:pPr>
              <w:pStyle w:val="a9"/>
              <w:widowControl w:val="0"/>
              <w:suppressAutoHyphens/>
              <w:spacing w:before="0" w:after="0" w:line="240" w:lineRule="auto"/>
              <w:ind w:firstLine="0"/>
              <w:rPr>
                <w:shd w:val="clear" w:color="auto" w:fill="FFFFFF"/>
              </w:rPr>
            </w:pPr>
            <w:r w:rsidRPr="002C4710">
              <w:rPr>
                <w:shd w:val="clear" w:color="auto" w:fill="FFFFFF"/>
              </w:rPr>
              <w:t>Ориентироваться в условиях частой смены технологий в профессиональной деятельности.</w:t>
            </w:r>
          </w:p>
        </w:tc>
        <w:tc>
          <w:tcPr>
            <w:tcW w:w="4729" w:type="dxa"/>
          </w:tcPr>
          <w:p w:rsidR="002C4710" w:rsidRPr="002C4710" w:rsidRDefault="002C4710" w:rsidP="002C4710">
            <w:pPr>
              <w:tabs>
                <w:tab w:val="left" w:pos="426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2C4710">
              <w:rPr>
                <w:rFonts w:eastAsia="Calibri"/>
                <w:b/>
                <w:sz w:val="24"/>
                <w:szCs w:val="24"/>
              </w:rPr>
              <w:t>знать:</w:t>
            </w:r>
            <w:r w:rsidRPr="002C4710">
              <w:rPr>
                <w:rFonts w:eastAsia="Calibri"/>
                <w:sz w:val="24"/>
                <w:szCs w:val="24"/>
              </w:rPr>
              <w:t xml:space="preserve"> современные тенденции и технологии в профессиональной деятельности;</w:t>
            </w:r>
          </w:p>
          <w:p w:rsidR="002C4710" w:rsidRPr="002C4710" w:rsidRDefault="002C4710" w:rsidP="002C4710">
            <w:pPr>
              <w:tabs>
                <w:tab w:val="left" w:pos="426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2C4710">
              <w:rPr>
                <w:rFonts w:eastAsia="Calibri"/>
                <w:b/>
                <w:sz w:val="24"/>
                <w:szCs w:val="24"/>
              </w:rPr>
              <w:t>уметь:</w:t>
            </w:r>
            <w:r w:rsidRPr="002C4710">
              <w:rPr>
                <w:sz w:val="24"/>
                <w:szCs w:val="24"/>
              </w:rPr>
              <w:t xml:space="preserve"> определять способ действий при частой смене технологий </w:t>
            </w:r>
            <w:proofErr w:type="gramStart"/>
            <w:r w:rsidRPr="002C4710">
              <w:rPr>
                <w:sz w:val="24"/>
                <w:szCs w:val="24"/>
              </w:rPr>
              <w:t>в</w:t>
            </w:r>
            <w:proofErr w:type="gramEnd"/>
            <w:r w:rsidRPr="002C4710">
              <w:rPr>
                <w:sz w:val="24"/>
                <w:szCs w:val="24"/>
              </w:rPr>
              <w:t xml:space="preserve"> профессиональной </w:t>
            </w:r>
          </w:p>
          <w:p w:rsidR="002C4710" w:rsidRPr="002C4710" w:rsidRDefault="002C4710" w:rsidP="002C4710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2C4710">
              <w:rPr>
                <w:sz w:val="24"/>
                <w:szCs w:val="24"/>
              </w:rPr>
              <w:t>деятельности;</w:t>
            </w:r>
          </w:p>
          <w:p w:rsidR="002C4710" w:rsidRPr="002C4710" w:rsidRDefault="002C4710" w:rsidP="002C4710">
            <w:pPr>
              <w:tabs>
                <w:tab w:val="num" w:pos="822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  <w:r w:rsidRPr="002C4710">
              <w:rPr>
                <w:rFonts w:eastAsia="Calibri"/>
                <w:b/>
                <w:sz w:val="24"/>
                <w:szCs w:val="24"/>
              </w:rPr>
              <w:t>владеть:</w:t>
            </w:r>
            <w:r w:rsidRPr="002C4710">
              <w:rPr>
                <w:rFonts w:eastAsia="Calibri"/>
                <w:sz w:val="24"/>
                <w:szCs w:val="24"/>
              </w:rPr>
              <w:t xml:space="preserve"> приемами </w:t>
            </w:r>
            <w:r w:rsidRPr="002C4710">
              <w:rPr>
                <w:sz w:val="24"/>
                <w:szCs w:val="24"/>
              </w:rPr>
              <w:t>определения и выполнения задачи исходя из цели</w:t>
            </w:r>
            <w:r>
              <w:rPr>
                <w:sz w:val="24"/>
                <w:szCs w:val="24"/>
              </w:rPr>
              <w:t>.</w:t>
            </w:r>
          </w:p>
        </w:tc>
      </w:tr>
      <w:tr w:rsidR="002C4710" w:rsidRPr="002C4710" w:rsidTr="002C4710">
        <w:tc>
          <w:tcPr>
            <w:tcW w:w="1696" w:type="dxa"/>
            <w:vAlign w:val="center"/>
          </w:tcPr>
          <w:p w:rsidR="002C4710" w:rsidRPr="002C4710" w:rsidRDefault="002C4710" w:rsidP="002C4710">
            <w:pPr>
              <w:jc w:val="center"/>
              <w:rPr>
                <w:b/>
                <w:sz w:val="24"/>
                <w:szCs w:val="24"/>
              </w:rPr>
            </w:pPr>
            <w:r w:rsidRPr="002C4710">
              <w:rPr>
                <w:sz w:val="24"/>
                <w:szCs w:val="24"/>
              </w:rPr>
              <w:t>ПК 1.1.</w:t>
            </w:r>
          </w:p>
        </w:tc>
        <w:tc>
          <w:tcPr>
            <w:tcW w:w="3209" w:type="dxa"/>
          </w:tcPr>
          <w:p w:rsidR="002C4710" w:rsidRPr="002C4710" w:rsidRDefault="002C4710" w:rsidP="002C47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4710">
              <w:rPr>
                <w:sz w:val="24"/>
                <w:szCs w:val="24"/>
              </w:rPr>
              <w:t>Организовывать подготовку мяса и приготовление полуфабрикатов дл</w:t>
            </w:r>
            <w:r>
              <w:rPr>
                <w:sz w:val="24"/>
                <w:szCs w:val="24"/>
              </w:rPr>
              <w:t>я сложной кулинарной продукции.</w:t>
            </w:r>
          </w:p>
        </w:tc>
        <w:tc>
          <w:tcPr>
            <w:tcW w:w="4729" w:type="dxa"/>
            <w:vMerge w:val="restart"/>
          </w:tcPr>
          <w:p w:rsidR="002C4710" w:rsidRPr="002C4710" w:rsidRDefault="002C4710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2C4710">
              <w:rPr>
                <w:b/>
                <w:sz w:val="24"/>
                <w:szCs w:val="24"/>
              </w:rPr>
              <w:t>иметь практический опыт:</w:t>
            </w:r>
          </w:p>
          <w:p w:rsidR="002C4710" w:rsidRPr="002C4710" w:rsidRDefault="002C4710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4710">
              <w:rPr>
                <w:sz w:val="24"/>
                <w:szCs w:val="24"/>
              </w:rPr>
              <w:t>разработки ассортимента полуфабрикатов из мяса, рыбы и птицы для сложных блюд;</w:t>
            </w:r>
          </w:p>
          <w:p w:rsidR="002C4710" w:rsidRPr="002C4710" w:rsidRDefault="002C4710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4710">
              <w:rPr>
                <w:sz w:val="24"/>
                <w:szCs w:val="24"/>
              </w:rPr>
              <w:t>расчета массы мяса, рыбы и птицы для изготовления полуфабрикатов;</w:t>
            </w:r>
          </w:p>
          <w:p w:rsidR="002C4710" w:rsidRPr="002C4710" w:rsidRDefault="002C4710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4710">
              <w:rPr>
                <w:sz w:val="24"/>
                <w:szCs w:val="24"/>
              </w:rPr>
              <w:t>организации технологического процесса подготовки мяса, рыбы и птицы для сложных блюд;</w:t>
            </w:r>
          </w:p>
          <w:p w:rsidR="002C4710" w:rsidRPr="002C4710" w:rsidRDefault="002C4710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4710">
              <w:rPr>
                <w:sz w:val="24"/>
                <w:szCs w:val="24"/>
              </w:rPr>
              <w:t>подготовки мяса, тушек ягнят и молочных поросят, рыбы, птицы, утиной и гусиной печени для сложных блюд, используя различные методы, оборудование и инвентарь;</w:t>
            </w:r>
          </w:p>
          <w:p w:rsidR="002C4710" w:rsidRPr="002C4710" w:rsidRDefault="002C4710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4710">
              <w:rPr>
                <w:sz w:val="24"/>
                <w:szCs w:val="24"/>
              </w:rPr>
              <w:t>контроля качества и безопасности подготовленного мяса, рыбы и домашней птицы;</w:t>
            </w:r>
          </w:p>
          <w:p w:rsidR="002C4710" w:rsidRPr="002C4710" w:rsidRDefault="002C4710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2C4710">
              <w:rPr>
                <w:b/>
                <w:sz w:val="24"/>
                <w:szCs w:val="24"/>
              </w:rPr>
              <w:t>уметь:</w:t>
            </w:r>
          </w:p>
          <w:p w:rsidR="002C4710" w:rsidRPr="002C4710" w:rsidRDefault="002C4710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2C4710">
              <w:rPr>
                <w:sz w:val="24"/>
                <w:szCs w:val="24"/>
              </w:rPr>
              <w:t>органолептически</w:t>
            </w:r>
            <w:proofErr w:type="spellEnd"/>
            <w:r w:rsidRPr="002C4710">
              <w:rPr>
                <w:sz w:val="24"/>
                <w:szCs w:val="24"/>
              </w:rPr>
              <w:t xml:space="preserve"> оценивать качество продуктов и готовых полуфабрикатов из мяса, рыбы и домашней птицы;</w:t>
            </w:r>
          </w:p>
          <w:p w:rsidR="002C4710" w:rsidRPr="002C4710" w:rsidRDefault="002C4710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4710">
              <w:rPr>
                <w:sz w:val="24"/>
                <w:szCs w:val="24"/>
              </w:rPr>
              <w:t>принимать решения по организации процессов подготовки и приготовления полуфабрикатов из мяса, рыбы и птицы для сложных блюд;</w:t>
            </w:r>
          </w:p>
          <w:p w:rsidR="002C4710" w:rsidRPr="002C4710" w:rsidRDefault="002C4710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4710">
              <w:rPr>
                <w:sz w:val="24"/>
                <w:szCs w:val="24"/>
              </w:rPr>
              <w:t>проводить расчеты по формулам;</w:t>
            </w:r>
          </w:p>
          <w:p w:rsidR="002C4710" w:rsidRPr="002C4710" w:rsidRDefault="002C4710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4710">
              <w:rPr>
                <w:sz w:val="24"/>
                <w:szCs w:val="24"/>
              </w:rPr>
              <w:t>выбирать и безопасно пользоваться производственным инвентарем и технологическим оборудованием при приготовлении полуфабрикатов для сложных блюд;</w:t>
            </w:r>
          </w:p>
          <w:p w:rsidR="002C4710" w:rsidRPr="002C4710" w:rsidRDefault="002C4710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4710">
              <w:rPr>
                <w:sz w:val="24"/>
                <w:szCs w:val="24"/>
              </w:rPr>
              <w:t>выбирать различные способы и приемы подготовки мяса, рыбы и птицы для сложных блюд;</w:t>
            </w:r>
          </w:p>
          <w:p w:rsidR="002C4710" w:rsidRPr="002C4710" w:rsidRDefault="002C4710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4710">
              <w:rPr>
                <w:sz w:val="24"/>
                <w:szCs w:val="24"/>
              </w:rPr>
              <w:t>обеспечивать безопасность при охлаждении, замораживании, размораживании и хранении мяса, рыбы, птицы, утиной и гусиной печени;</w:t>
            </w:r>
          </w:p>
          <w:p w:rsidR="002C4710" w:rsidRPr="002C4710" w:rsidRDefault="002C4710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2C4710">
              <w:rPr>
                <w:b/>
                <w:sz w:val="24"/>
                <w:szCs w:val="24"/>
              </w:rPr>
              <w:t>знать:</w:t>
            </w:r>
          </w:p>
          <w:p w:rsidR="002C4710" w:rsidRPr="002C4710" w:rsidRDefault="002C4710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4710">
              <w:rPr>
                <w:sz w:val="24"/>
                <w:szCs w:val="24"/>
              </w:rPr>
              <w:t>ассортимент полуфабрикатов из мяса, рыбы, домашней птицы, гусиной и утиной печени для сложных блюд;</w:t>
            </w:r>
          </w:p>
          <w:p w:rsidR="002C4710" w:rsidRPr="002C4710" w:rsidRDefault="002C4710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4710">
              <w:rPr>
                <w:sz w:val="24"/>
                <w:szCs w:val="24"/>
              </w:rPr>
              <w:lastRenderedPageBreak/>
              <w:t>правила оформления заказа на продукты со склада и приема продуктов со склада и от поставщиков, и методы определения их качества;</w:t>
            </w:r>
          </w:p>
          <w:p w:rsidR="002C4710" w:rsidRPr="002C4710" w:rsidRDefault="002C4710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4710">
              <w:rPr>
                <w:sz w:val="24"/>
                <w:szCs w:val="24"/>
              </w:rPr>
              <w:t>виды рыб и требования к их качеству для приготовления сложных блюд;</w:t>
            </w:r>
          </w:p>
          <w:p w:rsidR="002C4710" w:rsidRPr="002C4710" w:rsidRDefault="002C4710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4710">
              <w:rPr>
                <w:sz w:val="24"/>
                <w:szCs w:val="24"/>
              </w:rPr>
              <w:t>основные характеристики и пищевую ценность тушек ягнят, молочных поросят и поросячьей головы, утиной и гусиной печени;</w:t>
            </w:r>
          </w:p>
          <w:p w:rsidR="002C4710" w:rsidRPr="002C4710" w:rsidRDefault="002C4710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4710">
              <w:rPr>
                <w:sz w:val="24"/>
                <w:szCs w:val="24"/>
              </w:rPr>
              <w:t>требования к качеству тушек ягнят, молочных поросят и поросячьей головы, обработанной домашней птицы, утиной и гусиной печени;</w:t>
            </w:r>
          </w:p>
          <w:p w:rsidR="002C4710" w:rsidRPr="002C4710" w:rsidRDefault="002C4710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4710">
              <w:rPr>
                <w:sz w:val="24"/>
                <w:szCs w:val="24"/>
              </w:rPr>
              <w:t>требования к безопасности хранения тушек ягнят, молочных поросят и поросячьей головы, утиной и гусиной печени в охлажденном и мороженом виде;</w:t>
            </w:r>
          </w:p>
          <w:p w:rsidR="002C4710" w:rsidRPr="002C4710" w:rsidRDefault="002C4710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4710">
              <w:rPr>
                <w:sz w:val="24"/>
                <w:szCs w:val="24"/>
              </w:rPr>
              <w:t>способы расчета количества необходимых дополнительных ингредиентов в зависимости от массы мяса, рыбы и домашней птицы;</w:t>
            </w:r>
          </w:p>
          <w:p w:rsidR="002C4710" w:rsidRPr="002C4710" w:rsidRDefault="002C4710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4710">
              <w:rPr>
                <w:sz w:val="24"/>
                <w:szCs w:val="24"/>
              </w:rPr>
              <w:t>основные критерии оценки качества подготовленных полуфабрикатов из мяса, рыбы, домашней птицы и печени;</w:t>
            </w:r>
          </w:p>
          <w:p w:rsidR="002C4710" w:rsidRPr="002C4710" w:rsidRDefault="002C4710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4710">
              <w:rPr>
                <w:sz w:val="24"/>
                <w:szCs w:val="24"/>
              </w:rPr>
              <w:t>методы обработки и подготовки мяса, рыбы и домашней птицы для приготовления сложных блюд;</w:t>
            </w:r>
          </w:p>
          <w:p w:rsidR="002C4710" w:rsidRPr="002C4710" w:rsidRDefault="002C4710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4710">
              <w:rPr>
                <w:sz w:val="24"/>
                <w:szCs w:val="24"/>
              </w:rPr>
              <w:t>виды технологического оборудования и производственного инвентаря и его безопасное использование при подготовке мяса, рыбы и домашней птицы;</w:t>
            </w:r>
          </w:p>
          <w:p w:rsidR="002C4710" w:rsidRPr="002C4710" w:rsidRDefault="002C4710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4710">
              <w:rPr>
                <w:sz w:val="24"/>
                <w:szCs w:val="24"/>
              </w:rPr>
              <w:t xml:space="preserve">технологию приготовления начинок для </w:t>
            </w:r>
            <w:proofErr w:type="spellStart"/>
            <w:r w:rsidRPr="002C4710">
              <w:rPr>
                <w:sz w:val="24"/>
                <w:szCs w:val="24"/>
              </w:rPr>
              <w:t>фарширования</w:t>
            </w:r>
            <w:proofErr w:type="spellEnd"/>
            <w:r w:rsidRPr="002C4710">
              <w:rPr>
                <w:sz w:val="24"/>
                <w:szCs w:val="24"/>
              </w:rPr>
              <w:t xml:space="preserve"> мяса, рыбы и домашней птицы;</w:t>
            </w:r>
          </w:p>
          <w:p w:rsidR="002C4710" w:rsidRPr="002C4710" w:rsidRDefault="002C4710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4710">
              <w:rPr>
                <w:sz w:val="24"/>
                <w:szCs w:val="24"/>
              </w:rPr>
              <w:t>варианты подбора пряностей и приправ при приготовлении полуфабрикатов из мяса, рыбы и домашней птицы;</w:t>
            </w:r>
          </w:p>
          <w:p w:rsidR="002C4710" w:rsidRPr="002C4710" w:rsidRDefault="002C4710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4710">
              <w:rPr>
                <w:sz w:val="24"/>
                <w:szCs w:val="24"/>
              </w:rPr>
              <w:t>способы минимизации отходов при подготовке мяса, рыбы и домашней птицы для приготовления сложных блюд;</w:t>
            </w:r>
          </w:p>
          <w:p w:rsidR="002C4710" w:rsidRPr="002C4710" w:rsidRDefault="002C4710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4710">
              <w:rPr>
                <w:sz w:val="24"/>
                <w:szCs w:val="24"/>
              </w:rPr>
              <w:t>актуальные направления в приготовлении полуфабрикатов из мяса;</w:t>
            </w:r>
          </w:p>
          <w:p w:rsidR="002C4710" w:rsidRPr="002C4710" w:rsidRDefault="002C4710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4710">
              <w:rPr>
                <w:sz w:val="24"/>
                <w:szCs w:val="24"/>
              </w:rPr>
              <w:t xml:space="preserve">правила охлаждения </w:t>
            </w:r>
            <w:r>
              <w:rPr>
                <w:sz w:val="24"/>
                <w:szCs w:val="24"/>
              </w:rPr>
              <w:t xml:space="preserve">и замораживания подготовленных </w:t>
            </w:r>
            <w:r w:rsidRPr="002C4710">
              <w:rPr>
                <w:sz w:val="24"/>
                <w:szCs w:val="24"/>
              </w:rPr>
              <w:t>полуфабрикатов из мяса;</w:t>
            </w:r>
          </w:p>
          <w:p w:rsidR="002C4710" w:rsidRPr="002C4710" w:rsidRDefault="002C4710" w:rsidP="003B76A5">
            <w:pPr>
              <w:jc w:val="both"/>
              <w:rPr>
                <w:b/>
                <w:sz w:val="24"/>
                <w:szCs w:val="24"/>
              </w:rPr>
            </w:pPr>
            <w:r w:rsidRPr="002C4710">
              <w:rPr>
                <w:sz w:val="24"/>
                <w:szCs w:val="24"/>
              </w:rPr>
              <w:t>требования к безопасности хранения подготовленного мяса в охлажденном и замороженном виде</w:t>
            </w:r>
            <w:r>
              <w:rPr>
                <w:sz w:val="24"/>
                <w:szCs w:val="24"/>
              </w:rPr>
              <w:t>.</w:t>
            </w:r>
          </w:p>
        </w:tc>
      </w:tr>
      <w:tr w:rsidR="002C4710" w:rsidRPr="002C4710" w:rsidTr="002C4710">
        <w:tc>
          <w:tcPr>
            <w:tcW w:w="1696" w:type="dxa"/>
            <w:vAlign w:val="center"/>
          </w:tcPr>
          <w:p w:rsidR="002C4710" w:rsidRPr="002C4710" w:rsidRDefault="002C4710" w:rsidP="002C4710">
            <w:pPr>
              <w:jc w:val="center"/>
              <w:rPr>
                <w:b/>
                <w:sz w:val="24"/>
                <w:szCs w:val="24"/>
              </w:rPr>
            </w:pPr>
            <w:r w:rsidRPr="002C4710">
              <w:rPr>
                <w:sz w:val="24"/>
                <w:szCs w:val="24"/>
              </w:rPr>
              <w:t>ПК 1.2.</w:t>
            </w:r>
          </w:p>
        </w:tc>
        <w:tc>
          <w:tcPr>
            <w:tcW w:w="3209" w:type="dxa"/>
          </w:tcPr>
          <w:p w:rsidR="002C4710" w:rsidRPr="002C4710" w:rsidRDefault="002C4710" w:rsidP="002C47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4710">
              <w:rPr>
                <w:sz w:val="24"/>
                <w:szCs w:val="24"/>
              </w:rPr>
              <w:t>Организовывать подготовку рыбы и приготовление полуфабрикатов дл</w:t>
            </w:r>
            <w:r>
              <w:rPr>
                <w:sz w:val="24"/>
                <w:szCs w:val="24"/>
              </w:rPr>
              <w:t>я сложной кулинарной продукции.</w:t>
            </w:r>
          </w:p>
        </w:tc>
        <w:tc>
          <w:tcPr>
            <w:tcW w:w="4729" w:type="dxa"/>
            <w:vMerge/>
          </w:tcPr>
          <w:p w:rsidR="002C4710" w:rsidRPr="002C4710" w:rsidRDefault="002C4710" w:rsidP="002C4710">
            <w:pPr>
              <w:rPr>
                <w:b/>
                <w:sz w:val="24"/>
                <w:szCs w:val="24"/>
              </w:rPr>
            </w:pPr>
          </w:p>
        </w:tc>
      </w:tr>
      <w:tr w:rsidR="002C4710" w:rsidRPr="002C4710" w:rsidTr="002C4710">
        <w:tc>
          <w:tcPr>
            <w:tcW w:w="1696" w:type="dxa"/>
            <w:vAlign w:val="center"/>
          </w:tcPr>
          <w:p w:rsidR="002C4710" w:rsidRPr="002C4710" w:rsidRDefault="002C4710" w:rsidP="002C4710">
            <w:pPr>
              <w:jc w:val="center"/>
              <w:rPr>
                <w:b/>
                <w:sz w:val="24"/>
                <w:szCs w:val="24"/>
              </w:rPr>
            </w:pPr>
            <w:r w:rsidRPr="002C4710">
              <w:rPr>
                <w:sz w:val="24"/>
                <w:szCs w:val="24"/>
              </w:rPr>
              <w:t>ПК 1.3.</w:t>
            </w:r>
          </w:p>
        </w:tc>
        <w:tc>
          <w:tcPr>
            <w:tcW w:w="3209" w:type="dxa"/>
          </w:tcPr>
          <w:p w:rsidR="002C4710" w:rsidRPr="002C4710" w:rsidRDefault="002C4710" w:rsidP="002C47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4710">
              <w:rPr>
                <w:sz w:val="24"/>
                <w:szCs w:val="24"/>
              </w:rPr>
              <w:t>Организовывать подготовку домашней птицы для приготовлени</w:t>
            </w:r>
            <w:r>
              <w:rPr>
                <w:sz w:val="24"/>
                <w:szCs w:val="24"/>
              </w:rPr>
              <w:t>я сложной кулинарной продукции.</w:t>
            </w:r>
          </w:p>
        </w:tc>
        <w:tc>
          <w:tcPr>
            <w:tcW w:w="4729" w:type="dxa"/>
            <w:vMerge/>
          </w:tcPr>
          <w:p w:rsidR="002C4710" w:rsidRPr="002C4710" w:rsidRDefault="002C4710" w:rsidP="002C4710">
            <w:pPr>
              <w:rPr>
                <w:b/>
                <w:sz w:val="24"/>
                <w:szCs w:val="24"/>
              </w:rPr>
            </w:pPr>
          </w:p>
        </w:tc>
      </w:tr>
      <w:tr w:rsidR="003B76A5" w:rsidRPr="002C4710" w:rsidTr="003B76A5">
        <w:tc>
          <w:tcPr>
            <w:tcW w:w="1696" w:type="dxa"/>
            <w:vAlign w:val="center"/>
          </w:tcPr>
          <w:p w:rsidR="003B76A5" w:rsidRPr="002C4710" w:rsidRDefault="003B76A5" w:rsidP="003B76A5">
            <w:pPr>
              <w:jc w:val="center"/>
              <w:rPr>
                <w:b/>
                <w:sz w:val="24"/>
                <w:szCs w:val="24"/>
              </w:rPr>
            </w:pPr>
            <w:r w:rsidRPr="002C4710">
              <w:rPr>
                <w:sz w:val="24"/>
                <w:szCs w:val="24"/>
              </w:rPr>
              <w:lastRenderedPageBreak/>
              <w:t>ПК 2.1.</w:t>
            </w:r>
          </w:p>
        </w:tc>
        <w:tc>
          <w:tcPr>
            <w:tcW w:w="3209" w:type="dxa"/>
          </w:tcPr>
          <w:p w:rsidR="003B76A5" w:rsidRPr="002C4710" w:rsidRDefault="003B76A5" w:rsidP="002C47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4710">
              <w:rPr>
                <w:sz w:val="24"/>
                <w:szCs w:val="24"/>
              </w:rPr>
              <w:t>Организовывать и проводить приготовление канапе, легких и сложных холодных закусок.</w:t>
            </w:r>
          </w:p>
        </w:tc>
        <w:tc>
          <w:tcPr>
            <w:tcW w:w="4729" w:type="dxa"/>
            <w:vMerge w:val="restart"/>
          </w:tcPr>
          <w:p w:rsidR="003B76A5" w:rsidRPr="003B76A5" w:rsidRDefault="003B76A5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B76A5">
              <w:rPr>
                <w:b/>
                <w:sz w:val="24"/>
                <w:szCs w:val="24"/>
              </w:rPr>
              <w:t>иметь практический опыт:</w:t>
            </w:r>
          </w:p>
          <w:p w:rsidR="003B76A5" w:rsidRPr="002C4710" w:rsidRDefault="003B76A5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4710">
              <w:rPr>
                <w:sz w:val="24"/>
                <w:szCs w:val="24"/>
              </w:rPr>
              <w:t>разработки ассортимента сложных холодных блюд и соусов;</w:t>
            </w:r>
          </w:p>
          <w:p w:rsidR="003B76A5" w:rsidRPr="002C4710" w:rsidRDefault="003B76A5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4710">
              <w:rPr>
                <w:sz w:val="24"/>
                <w:szCs w:val="24"/>
              </w:rPr>
              <w:t xml:space="preserve">расчета массы сырья и полуфабрикатов для </w:t>
            </w:r>
            <w:r w:rsidRPr="002C4710">
              <w:rPr>
                <w:sz w:val="24"/>
                <w:szCs w:val="24"/>
              </w:rPr>
              <w:lastRenderedPageBreak/>
              <w:t>приготовления сложных холодных блюд и соусов;</w:t>
            </w:r>
          </w:p>
          <w:p w:rsidR="003B76A5" w:rsidRPr="002C4710" w:rsidRDefault="003B76A5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4710">
              <w:rPr>
                <w:sz w:val="24"/>
                <w:szCs w:val="24"/>
              </w:rPr>
              <w:t>проверки качества продуктов для приготовления сложных холодных блюд и соусов;</w:t>
            </w:r>
          </w:p>
          <w:p w:rsidR="003B76A5" w:rsidRPr="002C4710" w:rsidRDefault="003B76A5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4710">
              <w:rPr>
                <w:sz w:val="24"/>
                <w:szCs w:val="24"/>
              </w:rPr>
              <w:t>организации технологического процесса приготовления сложных холодных закусок, блюд и соусов;</w:t>
            </w:r>
          </w:p>
          <w:p w:rsidR="003B76A5" w:rsidRPr="002C4710" w:rsidRDefault="003B76A5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4710">
              <w:rPr>
                <w:sz w:val="24"/>
                <w:szCs w:val="24"/>
              </w:rPr>
              <w:t>приготовления сложных холодных блюд и соусов, используя различные технологии, оборудование и инвентарь;</w:t>
            </w:r>
          </w:p>
          <w:p w:rsidR="003B76A5" w:rsidRPr="002C4710" w:rsidRDefault="003B76A5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4710">
              <w:rPr>
                <w:sz w:val="24"/>
                <w:szCs w:val="24"/>
              </w:rPr>
              <w:t>сервировки и оформления канапе, легких и сложных холодных закусок, оформления и отделки сложных холодных блюд из рыбы, мяса и птицы;</w:t>
            </w:r>
          </w:p>
          <w:p w:rsidR="003B76A5" w:rsidRPr="002C4710" w:rsidRDefault="003B76A5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4710">
              <w:rPr>
                <w:sz w:val="24"/>
                <w:szCs w:val="24"/>
              </w:rPr>
              <w:t>декорирования блюд сложными холодными соусами;</w:t>
            </w:r>
          </w:p>
          <w:p w:rsidR="003B76A5" w:rsidRPr="002C4710" w:rsidRDefault="003B76A5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4710">
              <w:rPr>
                <w:sz w:val="24"/>
                <w:szCs w:val="24"/>
              </w:rPr>
              <w:t>контроля качества и безопасности сложных холодных блюд и соусов;</w:t>
            </w:r>
          </w:p>
          <w:p w:rsidR="003B76A5" w:rsidRPr="003B76A5" w:rsidRDefault="003B76A5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B76A5">
              <w:rPr>
                <w:b/>
                <w:sz w:val="24"/>
                <w:szCs w:val="24"/>
              </w:rPr>
              <w:t>уметь:</w:t>
            </w:r>
          </w:p>
          <w:p w:rsidR="003B76A5" w:rsidRPr="002C4710" w:rsidRDefault="003B76A5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2C4710">
              <w:rPr>
                <w:sz w:val="24"/>
                <w:szCs w:val="24"/>
              </w:rPr>
              <w:t>органолептически</w:t>
            </w:r>
            <w:proofErr w:type="spellEnd"/>
            <w:r w:rsidRPr="002C4710">
              <w:rPr>
                <w:sz w:val="24"/>
                <w:szCs w:val="24"/>
              </w:rPr>
              <w:t xml:space="preserve"> оценивать качество продуктов для приготовления сложной холодной кулинарной продукции;</w:t>
            </w:r>
          </w:p>
          <w:p w:rsidR="003B76A5" w:rsidRPr="002C4710" w:rsidRDefault="003B76A5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4710">
              <w:rPr>
                <w:sz w:val="24"/>
                <w:szCs w:val="24"/>
              </w:rPr>
              <w:t>использовать различные технологии приготовления сложных холодных блюд и соусов;</w:t>
            </w:r>
          </w:p>
          <w:p w:rsidR="003B76A5" w:rsidRPr="002C4710" w:rsidRDefault="003B76A5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4710">
              <w:rPr>
                <w:sz w:val="24"/>
                <w:szCs w:val="24"/>
              </w:rPr>
              <w:t>проводить расчеты по формулам;</w:t>
            </w:r>
          </w:p>
          <w:p w:rsidR="003B76A5" w:rsidRPr="002C4710" w:rsidRDefault="003B76A5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4710">
              <w:rPr>
                <w:sz w:val="24"/>
                <w:szCs w:val="24"/>
              </w:rPr>
              <w:t>безопасно пользоваться производственным инвентарем и технологическим оборудованием для приготовления сложных холодных блюд и соусов;</w:t>
            </w:r>
          </w:p>
          <w:p w:rsidR="003B76A5" w:rsidRPr="002C4710" w:rsidRDefault="003B76A5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4710">
              <w:rPr>
                <w:sz w:val="24"/>
                <w:szCs w:val="24"/>
              </w:rPr>
              <w:t>выбирать методы контроля качества и безопасности приготовления сложных холодных блюд и соусов;</w:t>
            </w:r>
          </w:p>
          <w:p w:rsidR="003B76A5" w:rsidRPr="002C4710" w:rsidRDefault="003B76A5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4710">
              <w:rPr>
                <w:sz w:val="24"/>
                <w:szCs w:val="24"/>
              </w:rPr>
              <w:t>выбирать температурный и временной режим при подаче и хранении сложных холодных блюд и соусов;</w:t>
            </w:r>
          </w:p>
          <w:p w:rsidR="003B76A5" w:rsidRPr="002C4710" w:rsidRDefault="003B76A5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4710">
              <w:rPr>
                <w:sz w:val="24"/>
                <w:szCs w:val="24"/>
              </w:rPr>
              <w:t>оценивать качество и безопасность готовой холодной продукции различными методами;</w:t>
            </w:r>
          </w:p>
          <w:p w:rsidR="003B76A5" w:rsidRPr="003B76A5" w:rsidRDefault="003B76A5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B76A5">
              <w:rPr>
                <w:b/>
                <w:sz w:val="24"/>
                <w:szCs w:val="24"/>
              </w:rPr>
              <w:t>знать:</w:t>
            </w:r>
          </w:p>
          <w:p w:rsidR="003B76A5" w:rsidRPr="002C4710" w:rsidRDefault="003B76A5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4710">
              <w:rPr>
                <w:sz w:val="24"/>
                <w:szCs w:val="24"/>
              </w:rPr>
              <w:t>ассортимент канапе, легких и сложных холодных закусок, блюд из рыбы, мяса и птицы, сложных холодных соусов;</w:t>
            </w:r>
          </w:p>
          <w:p w:rsidR="003B76A5" w:rsidRPr="002C4710" w:rsidRDefault="003B76A5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4710">
              <w:rPr>
                <w:sz w:val="24"/>
                <w:szCs w:val="24"/>
              </w:rPr>
              <w:t>варианты сочетаемости хлебобулочных изделий, изделий из слоеного, заварного, сдобного и пресного теста с другими ингредиентами при приготовлении канапе и легких закусок;</w:t>
            </w:r>
          </w:p>
          <w:p w:rsidR="003B76A5" w:rsidRPr="002C4710" w:rsidRDefault="003B76A5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4710">
              <w:rPr>
                <w:sz w:val="24"/>
                <w:szCs w:val="24"/>
              </w:rPr>
              <w:t xml:space="preserve">правила выбора продуктов и дополнительных ингредиентов для приготовления сложных холодных закусок, </w:t>
            </w:r>
            <w:r w:rsidRPr="002C4710">
              <w:rPr>
                <w:sz w:val="24"/>
                <w:szCs w:val="24"/>
              </w:rPr>
              <w:lastRenderedPageBreak/>
              <w:t>блюд из мяса, рыбы и птицы;</w:t>
            </w:r>
          </w:p>
          <w:p w:rsidR="003B76A5" w:rsidRPr="002C4710" w:rsidRDefault="003B76A5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4710">
              <w:rPr>
                <w:sz w:val="24"/>
                <w:szCs w:val="24"/>
              </w:rPr>
              <w:t>способы определения массы продуктов и дополнительных ингредиентов для приготовления сложных холодных закусок, блюд из мяса, рыбы и птицы;</w:t>
            </w:r>
          </w:p>
          <w:p w:rsidR="003B76A5" w:rsidRPr="002C4710" w:rsidRDefault="003B76A5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4710">
              <w:rPr>
                <w:sz w:val="24"/>
                <w:szCs w:val="24"/>
              </w:rPr>
              <w:t>требования и основные критерии оценки качества продуктов и дополнительных ингредиентов для приготовления канапе, легких и сложных холодных закусок, блюд из мяса, рыбы и птицы, соусов;</w:t>
            </w:r>
          </w:p>
          <w:p w:rsidR="003B76A5" w:rsidRPr="002C4710" w:rsidRDefault="003B76A5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4710">
              <w:rPr>
                <w:sz w:val="24"/>
                <w:szCs w:val="24"/>
              </w:rPr>
              <w:t>требования к качеству готовых канапе, легких и сложных холодных закусок, блюд из мяса, рыбы и птицы, соусов и заготовок для них;</w:t>
            </w:r>
          </w:p>
          <w:p w:rsidR="003B76A5" w:rsidRPr="002C4710" w:rsidRDefault="003B76A5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4710">
              <w:rPr>
                <w:sz w:val="24"/>
                <w:szCs w:val="24"/>
              </w:rPr>
              <w:t>органолептические способы определения степени готовности и качества сложных холодных блюд и соусов;</w:t>
            </w:r>
          </w:p>
          <w:p w:rsidR="003B76A5" w:rsidRPr="002C4710" w:rsidRDefault="003B76A5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4710">
              <w:rPr>
                <w:sz w:val="24"/>
                <w:szCs w:val="24"/>
              </w:rPr>
              <w:t>температурный и санитарный режимы, правила приготовления разных типов канапе, легких и сложных холодных закусок, сложных холодных мясных, рыбных блюд и соусов;</w:t>
            </w:r>
          </w:p>
          <w:p w:rsidR="003B76A5" w:rsidRPr="002C4710" w:rsidRDefault="003B76A5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4710">
              <w:rPr>
                <w:sz w:val="24"/>
                <w:szCs w:val="24"/>
              </w:rPr>
              <w:t>ассортимент вкусовых добавок для сложных холодных соусов и варианты их использования;</w:t>
            </w:r>
          </w:p>
          <w:p w:rsidR="003B76A5" w:rsidRPr="002C4710" w:rsidRDefault="003B76A5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4710">
              <w:rPr>
                <w:sz w:val="24"/>
                <w:szCs w:val="24"/>
              </w:rPr>
              <w:t>правила выбора вина и других алкогольных напитков для сложных холодных соусов;</w:t>
            </w:r>
          </w:p>
          <w:p w:rsidR="003B76A5" w:rsidRPr="002C4710" w:rsidRDefault="003B76A5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4710">
              <w:rPr>
                <w:sz w:val="24"/>
                <w:szCs w:val="24"/>
              </w:rPr>
              <w:t>правила соусной композиции сложных холодных соусов;</w:t>
            </w:r>
          </w:p>
          <w:p w:rsidR="003B76A5" w:rsidRPr="002C4710" w:rsidRDefault="003B76A5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4710">
              <w:rPr>
                <w:sz w:val="24"/>
                <w:szCs w:val="24"/>
              </w:rPr>
              <w:t>виды технологического оборудования и производственного инвентаря и его безопасное использование при приготовлении сложных холодных блюд и соусов;</w:t>
            </w:r>
          </w:p>
          <w:p w:rsidR="003B76A5" w:rsidRPr="002C4710" w:rsidRDefault="003B76A5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4710">
              <w:rPr>
                <w:sz w:val="24"/>
                <w:szCs w:val="24"/>
              </w:rPr>
              <w:t>технологию приготовления канапе, легких и сложных холодных закусок, блюд из рыбы, мяса и птицы, соусов;</w:t>
            </w:r>
          </w:p>
          <w:p w:rsidR="003B76A5" w:rsidRPr="002C4710" w:rsidRDefault="003B76A5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4710">
              <w:rPr>
                <w:sz w:val="24"/>
                <w:szCs w:val="24"/>
              </w:rPr>
              <w:t>варианты комбинирования различных способов приготовления сложных холодных рыбных и мясных блюд и соусов;</w:t>
            </w:r>
          </w:p>
          <w:p w:rsidR="003B76A5" w:rsidRPr="002C4710" w:rsidRDefault="003B76A5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4710">
              <w:rPr>
                <w:sz w:val="24"/>
                <w:szCs w:val="24"/>
              </w:rPr>
              <w:t>методы сервировки, способы и температура подачи канапе, легких и сложных холодных закусок, блюд из рыбы, мяса и птицы, соусов;</w:t>
            </w:r>
          </w:p>
          <w:p w:rsidR="003B76A5" w:rsidRPr="002C4710" w:rsidRDefault="003B76A5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4710">
              <w:rPr>
                <w:sz w:val="24"/>
                <w:szCs w:val="24"/>
              </w:rPr>
              <w:t>варианты оформления канапе, легких и сложных холодных закусок, блюд из рыбы, мяса и птицы;</w:t>
            </w:r>
          </w:p>
          <w:p w:rsidR="003B76A5" w:rsidRPr="002C4710" w:rsidRDefault="003B76A5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4710">
              <w:rPr>
                <w:sz w:val="24"/>
                <w:szCs w:val="24"/>
              </w:rPr>
              <w:t>варианты оформления тарелок и блюд сложными холодными соусами;</w:t>
            </w:r>
          </w:p>
          <w:p w:rsidR="003B76A5" w:rsidRPr="002C4710" w:rsidRDefault="003B76A5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4710">
              <w:rPr>
                <w:sz w:val="24"/>
                <w:szCs w:val="24"/>
              </w:rPr>
              <w:t xml:space="preserve">технику приготовления украшений для сложных холодных рыбных и мясных блюд </w:t>
            </w:r>
            <w:r w:rsidRPr="002C4710">
              <w:rPr>
                <w:sz w:val="24"/>
                <w:szCs w:val="24"/>
              </w:rPr>
              <w:lastRenderedPageBreak/>
              <w:t>из различных продуктов;</w:t>
            </w:r>
          </w:p>
          <w:p w:rsidR="003B76A5" w:rsidRPr="002C4710" w:rsidRDefault="003B76A5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4710">
              <w:rPr>
                <w:sz w:val="24"/>
                <w:szCs w:val="24"/>
              </w:rPr>
              <w:t>варианты гармоничного сочетания украшений с основными продуктами при оформлении сложных холодных блюд из рыбы, мяса и птицы;</w:t>
            </w:r>
          </w:p>
          <w:p w:rsidR="003B76A5" w:rsidRPr="002C4710" w:rsidRDefault="003B76A5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4710">
              <w:rPr>
                <w:sz w:val="24"/>
                <w:szCs w:val="24"/>
              </w:rPr>
              <w:t>гарниры, заправки и соусы для холодных сложных блюд из рыбы, мяса и птицы;</w:t>
            </w:r>
          </w:p>
          <w:p w:rsidR="003B76A5" w:rsidRPr="002C4710" w:rsidRDefault="003B76A5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4710">
              <w:rPr>
                <w:sz w:val="24"/>
                <w:szCs w:val="24"/>
              </w:rPr>
              <w:t>требования к безопасности приготовления и хранения готовых сложных холодных блюд, соусов и заготовок к ним;</w:t>
            </w:r>
          </w:p>
          <w:p w:rsidR="003B76A5" w:rsidRPr="002C4710" w:rsidRDefault="003B76A5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4710">
              <w:rPr>
                <w:sz w:val="24"/>
                <w:szCs w:val="24"/>
              </w:rPr>
              <w:t>риски в области безопасности процессов приготовления и хранения готовой сложной холодной кулинарной продукции;</w:t>
            </w:r>
          </w:p>
          <w:p w:rsidR="003B76A5" w:rsidRPr="002C4710" w:rsidRDefault="003B76A5" w:rsidP="003B76A5">
            <w:pPr>
              <w:jc w:val="both"/>
              <w:rPr>
                <w:b/>
                <w:sz w:val="24"/>
                <w:szCs w:val="24"/>
              </w:rPr>
            </w:pPr>
            <w:r w:rsidRPr="002C4710">
              <w:rPr>
                <w:sz w:val="24"/>
                <w:szCs w:val="24"/>
              </w:rPr>
              <w:t>методы контроля безопасности продуктов, процессов приготовления и хранения готовой холодной продукции</w:t>
            </w:r>
          </w:p>
        </w:tc>
      </w:tr>
      <w:tr w:rsidR="003B76A5" w:rsidRPr="002C4710" w:rsidTr="003B76A5">
        <w:tc>
          <w:tcPr>
            <w:tcW w:w="1696" w:type="dxa"/>
            <w:vAlign w:val="center"/>
          </w:tcPr>
          <w:p w:rsidR="003B76A5" w:rsidRPr="002C4710" w:rsidRDefault="003B76A5" w:rsidP="003B76A5">
            <w:pPr>
              <w:jc w:val="center"/>
              <w:rPr>
                <w:b/>
                <w:sz w:val="24"/>
                <w:szCs w:val="24"/>
              </w:rPr>
            </w:pPr>
            <w:r w:rsidRPr="002C4710">
              <w:rPr>
                <w:sz w:val="24"/>
                <w:szCs w:val="24"/>
              </w:rPr>
              <w:lastRenderedPageBreak/>
              <w:t>ПК 2.2.</w:t>
            </w:r>
          </w:p>
        </w:tc>
        <w:tc>
          <w:tcPr>
            <w:tcW w:w="3209" w:type="dxa"/>
          </w:tcPr>
          <w:p w:rsidR="003B76A5" w:rsidRPr="002C4710" w:rsidRDefault="003B76A5" w:rsidP="002C47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4710">
              <w:rPr>
                <w:sz w:val="24"/>
                <w:szCs w:val="24"/>
              </w:rPr>
              <w:t>Организовывать и проводить приготовление сложных холодных блюд из рыбы, мяса и сельскохозяйственной (домашней) птицы.</w:t>
            </w:r>
          </w:p>
        </w:tc>
        <w:tc>
          <w:tcPr>
            <w:tcW w:w="4729" w:type="dxa"/>
            <w:vMerge/>
          </w:tcPr>
          <w:p w:rsidR="003B76A5" w:rsidRPr="002C4710" w:rsidRDefault="003B76A5" w:rsidP="002C4710">
            <w:pPr>
              <w:rPr>
                <w:b/>
                <w:sz w:val="24"/>
                <w:szCs w:val="24"/>
              </w:rPr>
            </w:pPr>
          </w:p>
        </w:tc>
      </w:tr>
      <w:tr w:rsidR="003B76A5" w:rsidRPr="002C4710" w:rsidTr="003B76A5">
        <w:tc>
          <w:tcPr>
            <w:tcW w:w="1696" w:type="dxa"/>
            <w:vAlign w:val="center"/>
          </w:tcPr>
          <w:p w:rsidR="003B76A5" w:rsidRPr="002C4710" w:rsidRDefault="003B76A5" w:rsidP="003B76A5">
            <w:pPr>
              <w:jc w:val="center"/>
              <w:rPr>
                <w:b/>
                <w:sz w:val="24"/>
                <w:szCs w:val="24"/>
              </w:rPr>
            </w:pPr>
            <w:r w:rsidRPr="002C4710">
              <w:rPr>
                <w:sz w:val="24"/>
                <w:szCs w:val="24"/>
              </w:rPr>
              <w:lastRenderedPageBreak/>
              <w:t>ПК 2.3.</w:t>
            </w:r>
          </w:p>
        </w:tc>
        <w:tc>
          <w:tcPr>
            <w:tcW w:w="3209" w:type="dxa"/>
          </w:tcPr>
          <w:p w:rsidR="003B76A5" w:rsidRPr="002C4710" w:rsidRDefault="003B76A5" w:rsidP="002C47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4710">
              <w:rPr>
                <w:sz w:val="24"/>
                <w:szCs w:val="24"/>
              </w:rPr>
              <w:t>Организовывать и проводить приготовление сложных холодных соусов.</w:t>
            </w:r>
          </w:p>
        </w:tc>
        <w:tc>
          <w:tcPr>
            <w:tcW w:w="4729" w:type="dxa"/>
            <w:vMerge/>
          </w:tcPr>
          <w:p w:rsidR="003B76A5" w:rsidRPr="002C4710" w:rsidRDefault="003B76A5" w:rsidP="002C4710">
            <w:pPr>
              <w:rPr>
                <w:b/>
                <w:sz w:val="24"/>
                <w:szCs w:val="24"/>
              </w:rPr>
            </w:pPr>
          </w:p>
        </w:tc>
      </w:tr>
      <w:tr w:rsidR="003B76A5" w:rsidRPr="002C4710" w:rsidTr="003B76A5">
        <w:tc>
          <w:tcPr>
            <w:tcW w:w="1696" w:type="dxa"/>
            <w:vAlign w:val="center"/>
          </w:tcPr>
          <w:p w:rsidR="003B76A5" w:rsidRPr="002C4710" w:rsidRDefault="003B76A5" w:rsidP="003B76A5">
            <w:pPr>
              <w:jc w:val="center"/>
              <w:rPr>
                <w:b/>
                <w:sz w:val="24"/>
                <w:szCs w:val="24"/>
              </w:rPr>
            </w:pPr>
            <w:r w:rsidRPr="002C4710">
              <w:rPr>
                <w:sz w:val="24"/>
                <w:szCs w:val="24"/>
              </w:rPr>
              <w:lastRenderedPageBreak/>
              <w:t>ПК 3.1.</w:t>
            </w:r>
          </w:p>
        </w:tc>
        <w:tc>
          <w:tcPr>
            <w:tcW w:w="3209" w:type="dxa"/>
          </w:tcPr>
          <w:p w:rsidR="003B76A5" w:rsidRPr="002C4710" w:rsidRDefault="003B76A5" w:rsidP="002C47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4710">
              <w:rPr>
                <w:sz w:val="24"/>
                <w:szCs w:val="24"/>
              </w:rPr>
              <w:t>Организовывать и проводить приготовление сложных супов.</w:t>
            </w:r>
          </w:p>
        </w:tc>
        <w:tc>
          <w:tcPr>
            <w:tcW w:w="4729" w:type="dxa"/>
            <w:vMerge w:val="restart"/>
          </w:tcPr>
          <w:p w:rsidR="003B76A5" w:rsidRPr="003B76A5" w:rsidRDefault="003B76A5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B76A5">
              <w:rPr>
                <w:b/>
                <w:sz w:val="24"/>
                <w:szCs w:val="24"/>
              </w:rPr>
              <w:t>иметь практический опыт:</w:t>
            </w:r>
          </w:p>
          <w:p w:rsidR="003B76A5" w:rsidRPr="003B76A5" w:rsidRDefault="003B76A5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76A5">
              <w:rPr>
                <w:sz w:val="24"/>
                <w:szCs w:val="24"/>
              </w:rPr>
              <w:t>разработки ассортимента сложной горячей кулинарной продукции:</w:t>
            </w:r>
          </w:p>
          <w:p w:rsidR="003B76A5" w:rsidRPr="003B76A5" w:rsidRDefault="003B76A5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76A5">
              <w:rPr>
                <w:sz w:val="24"/>
                <w:szCs w:val="24"/>
              </w:rPr>
              <w:t>супов, соусов, блюд из овощей, грибов и сыра, рыбы, мяса и птицы;</w:t>
            </w:r>
          </w:p>
          <w:p w:rsidR="003B76A5" w:rsidRPr="003B76A5" w:rsidRDefault="003B76A5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76A5">
              <w:rPr>
                <w:sz w:val="24"/>
                <w:szCs w:val="24"/>
              </w:rPr>
              <w:t>организации технологического процесса приготовления сложной горячей кулинарной продукции:</w:t>
            </w:r>
          </w:p>
          <w:p w:rsidR="003B76A5" w:rsidRPr="003B76A5" w:rsidRDefault="003B76A5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76A5">
              <w:rPr>
                <w:sz w:val="24"/>
                <w:szCs w:val="24"/>
              </w:rPr>
              <w:t>супов, соусов, блюд из овощей, грибов и сыра, рыбы, мяса и птицы;</w:t>
            </w:r>
          </w:p>
          <w:p w:rsidR="003B76A5" w:rsidRPr="003B76A5" w:rsidRDefault="003B76A5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76A5">
              <w:rPr>
                <w:sz w:val="24"/>
                <w:szCs w:val="24"/>
              </w:rPr>
              <w:t>приготовления сложной горячей кулинарной продукции, применяя различные технологии, оборудование и инвентарь;</w:t>
            </w:r>
          </w:p>
          <w:p w:rsidR="003B76A5" w:rsidRPr="003B76A5" w:rsidRDefault="003B76A5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76A5">
              <w:rPr>
                <w:sz w:val="24"/>
                <w:szCs w:val="24"/>
              </w:rPr>
              <w:t>сервировки и оформления сложной горячей кулинарной продукции;</w:t>
            </w:r>
          </w:p>
          <w:p w:rsidR="003B76A5" w:rsidRPr="003B76A5" w:rsidRDefault="003B76A5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76A5">
              <w:rPr>
                <w:sz w:val="24"/>
                <w:szCs w:val="24"/>
              </w:rPr>
              <w:t>контроля безопасности готовой сложной горячей кулинарной продукции;</w:t>
            </w:r>
          </w:p>
          <w:p w:rsidR="003B76A5" w:rsidRPr="003B76A5" w:rsidRDefault="003B76A5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B76A5">
              <w:rPr>
                <w:b/>
                <w:sz w:val="24"/>
                <w:szCs w:val="24"/>
              </w:rPr>
              <w:t>уметь:</w:t>
            </w:r>
          </w:p>
          <w:p w:rsidR="003B76A5" w:rsidRPr="003B76A5" w:rsidRDefault="003B76A5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3B76A5">
              <w:rPr>
                <w:sz w:val="24"/>
                <w:szCs w:val="24"/>
              </w:rPr>
              <w:t>органолептически</w:t>
            </w:r>
            <w:proofErr w:type="spellEnd"/>
            <w:r w:rsidRPr="003B76A5">
              <w:rPr>
                <w:sz w:val="24"/>
                <w:szCs w:val="24"/>
              </w:rPr>
              <w:t xml:space="preserve"> оценивать качество продуктов для приготовления сложной горячей кулинарной продукции;</w:t>
            </w:r>
          </w:p>
          <w:p w:rsidR="003B76A5" w:rsidRPr="003B76A5" w:rsidRDefault="003B76A5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76A5">
              <w:rPr>
                <w:sz w:val="24"/>
                <w:szCs w:val="24"/>
              </w:rPr>
              <w:t>принимать организационные решения по процессам приготовления сложной горячей кулинарной продукции;</w:t>
            </w:r>
          </w:p>
          <w:p w:rsidR="003B76A5" w:rsidRPr="003B76A5" w:rsidRDefault="003B76A5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76A5">
              <w:rPr>
                <w:sz w:val="24"/>
                <w:szCs w:val="24"/>
              </w:rPr>
              <w:t>проводить расчеты по формулам;</w:t>
            </w:r>
          </w:p>
          <w:p w:rsidR="003B76A5" w:rsidRPr="003B76A5" w:rsidRDefault="003B76A5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76A5">
              <w:rPr>
                <w:sz w:val="24"/>
                <w:szCs w:val="24"/>
              </w:rPr>
              <w:t>безопасно пользоваться производственным инвентарем и технологическим оборудованием при приготовлении сложной горячей кулинарной продукции:</w:t>
            </w:r>
          </w:p>
          <w:p w:rsidR="003B76A5" w:rsidRPr="003B76A5" w:rsidRDefault="003B76A5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76A5">
              <w:rPr>
                <w:sz w:val="24"/>
                <w:szCs w:val="24"/>
              </w:rPr>
              <w:t>супов, соусов, блюд из овощей, грибов и сыра, рыбы, мяса и птицы;</w:t>
            </w:r>
          </w:p>
          <w:p w:rsidR="003B76A5" w:rsidRPr="003B76A5" w:rsidRDefault="003B76A5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76A5">
              <w:rPr>
                <w:sz w:val="24"/>
                <w:szCs w:val="24"/>
              </w:rPr>
              <w:t>выбирать различные способы и приемы приготовления сложной горячей кулинарной продукции;</w:t>
            </w:r>
          </w:p>
          <w:p w:rsidR="003B76A5" w:rsidRPr="003B76A5" w:rsidRDefault="003B76A5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76A5">
              <w:rPr>
                <w:sz w:val="24"/>
                <w:szCs w:val="24"/>
              </w:rPr>
              <w:t xml:space="preserve">выбирать температурный режим при </w:t>
            </w:r>
            <w:r w:rsidRPr="003B76A5">
              <w:rPr>
                <w:sz w:val="24"/>
                <w:szCs w:val="24"/>
              </w:rPr>
              <w:lastRenderedPageBreak/>
              <w:t>подаче и хранении сложной горячей кулинарной продукции;</w:t>
            </w:r>
          </w:p>
          <w:p w:rsidR="003B76A5" w:rsidRPr="003B76A5" w:rsidRDefault="003B76A5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76A5">
              <w:rPr>
                <w:sz w:val="24"/>
                <w:szCs w:val="24"/>
              </w:rPr>
              <w:t>оценивать качество и безопасность готовой продукции различными способами;</w:t>
            </w:r>
          </w:p>
          <w:p w:rsidR="003B76A5" w:rsidRPr="003B76A5" w:rsidRDefault="003B76A5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B76A5">
              <w:rPr>
                <w:b/>
                <w:sz w:val="24"/>
                <w:szCs w:val="24"/>
              </w:rPr>
              <w:t>знать:</w:t>
            </w:r>
          </w:p>
          <w:p w:rsidR="003B76A5" w:rsidRPr="003B76A5" w:rsidRDefault="003B76A5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76A5">
              <w:rPr>
                <w:sz w:val="24"/>
                <w:szCs w:val="24"/>
              </w:rPr>
              <w:t>ассортимент сложной горячей кулинарной продукции:</w:t>
            </w:r>
          </w:p>
          <w:p w:rsidR="003B76A5" w:rsidRPr="003B76A5" w:rsidRDefault="003B76A5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76A5">
              <w:rPr>
                <w:sz w:val="24"/>
                <w:szCs w:val="24"/>
              </w:rPr>
              <w:t>супов, соусов, блюд из овощей, грибов и сыра, рыбы, мяса и птицы;</w:t>
            </w:r>
          </w:p>
          <w:p w:rsidR="003B76A5" w:rsidRPr="003B76A5" w:rsidRDefault="003B76A5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76A5">
              <w:rPr>
                <w:sz w:val="24"/>
                <w:szCs w:val="24"/>
              </w:rPr>
              <w:t>классификацию сыров, условия хранения и требования к качеству различных видов сыров;</w:t>
            </w:r>
          </w:p>
          <w:p w:rsidR="003B76A5" w:rsidRPr="003B76A5" w:rsidRDefault="003B76A5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76A5">
              <w:rPr>
                <w:sz w:val="24"/>
                <w:szCs w:val="24"/>
              </w:rPr>
              <w:t>классификацию овощей, условия хранения и требования к качеству различных видов овощей;</w:t>
            </w:r>
          </w:p>
          <w:p w:rsidR="003B76A5" w:rsidRPr="003B76A5" w:rsidRDefault="003B76A5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76A5">
              <w:rPr>
                <w:sz w:val="24"/>
                <w:szCs w:val="24"/>
              </w:rPr>
              <w:t>классификацию грибов, условия хранения и требования к качеству различных видов грибов;</w:t>
            </w:r>
          </w:p>
          <w:p w:rsidR="003B76A5" w:rsidRPr="003B76A5" w:rsidRDefault="003B76A5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76A5">
              <w:rPr>
                <w:sz w:val="24"/>
                <w:szCs w:val="24"/>
              </w:rPr>
              <w:t>методы организации производства сложных супов, блюд из овощей, грибов и сыра;</w:t>
            </w:r>
          </w:p>
          <w:p w:rsidR="003B76A5" w:rsidRPr="003B76A5" w:rsidRDefault="003B76A5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76A5">
              <w:rPr>
                <w:sz w:val="24"/>
                <w:szCs w:val="24"/>
              </w:rPr>
              <w:t>принципы и методы организации производства соусов в ресторане (соусная станция);</w:t>
            </w:r>
          </w:p>
          <w:p w:rsidR="003B76A5" w:rsidRPr="003B76A5" w:rsidRDefault="003B76A5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76A5">
              <w:rPr>
                <w:sz w:val="24"/>
                <w:szCs w:val="24"/>
              </w:rPr>
              <w:t>требования к качеству и правила выбора продуктов и дополнительных ингредиентов, используемых для приготовления сложных супов, горячих соусов;</w:t>
            </w:r>
          </w:p>
          <w:p w:rsidR="003B76A5" w:rsidRPr="003B76A5" w:rsidRDefault="003B76A5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76A5">
              <w:rPr>
                <w:sz w:val="24"/>
                <w:szCs w:val="24"/>
              </w:rPr>
              <w:t>требования к качеству и правила выбора полуфабрикатов из рыбы, мяса и птицы, и дополнительных ингредиентов к ним в соответствии с видом тепловой обработки;</w:t>
            </w:r>
          </w:p>
          <w:p w:rsidR="003B76A5" w:rsidRPr="003B76A5" w:rsidRDefault="003B76A5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76A5">
              <w:rPr>
                <w:sz w:val="24"/>
                <w:szCs w:val="24"/>
              </w:rPr>
              <w:t>основные критерии оценки качества подготовленных компонентов для приготовления сложных супов, блюд из овощей, грибов и сыра;</w:t>
            </w:r>
          </w:p>
          <w:p w:rsidR="003B76A5" w:rsidRPr="003B76A5" w:rsidRDefault="003B76A5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76A5">
              <w:rPr>
                <w:sz w:val="24"/>
                <w:szCs w:val="24"/>
              </w:rPr>
              <w:t>основные критерии оценки качества готовой сложной горячей кулинарной продукции;</w:t>
            </w:r>
          </w:p>
          <w:p w:rsidR="003B76A5" w:rsidRPr="003B76A5" w:rsidRDefault="003B76A5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76A5">
              <w:rPr>
                <w:sz w:val="24"/>
                <w:szCs w:val="24"/>
              </w:rPr>
              <w:t>методы и варианты комбинирования различных способов приготовления сложных супов, горячих соусов, блюд из рыбы, мяса и птицы;</w:t>
            </w:r>
          </w:p>
          <w:p w:rsidR="003B76A5" w:rsidRPr="003B76A5" w:rsidRDefault="003B76A5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76A5">
              <w:rPr>
                <w:sz w:val="24"/>
                <w:szCs w:val="24"/>
              </w:rPr>
              <w:t>варианты сочетания овощей, грибов и сыров с другими ингредиентами для создания гармоничных блюд;</w:t>
            </w:r>
          </w:p>
          <w:p w:rsidR="003B76A5" w:rsidRPr="003B76A5" w:rsidRDefault="003B76A5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76A5">
              <w:rPr>
                <w:sz w:val="24"/>
                <w:szCs w:val="24"/>
              </w:rPr>
              <w:t>варианты подбора пряностей и приправ при приготовлении блюд из овощей и грибов;</w:t>
            </w:r>
          </w:p>
          <w:p w:rsidR="003B76A5" w:rsidRPr="003B76A5" w:rsidRDefault="003B76A5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76A5">
              <w:rPr>
                <w:sz w:val="24"/>
                <w:szCs w:val="24"/>
              </w:rPr>
              <w:t>ассортимент вкусовых добавок к сложным горячим соусам и варианты их использования;</w:t>
            </w:r>
          </w:p>
          <w:p w:rsidR="003B76A5" w:rsidRPr="003B76A5" w:rsidRDefault="003B76A5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76A5">
              <w:rPr>
                <w:sz w:val="24"/>
                <w:szCs w:val="24"/>
              </w:rPr>
              <w:lastRenderedPageBreak/>
              <w:t>правила выбора вина и других алкогольных напитков для сложных горячих соусов;</w:t>
            </w:r>
          </w:p>
          <w:p w:rsidR="003B76A5" w:rsidRPr="003B76A5" w:rsidRDefault="003B76A5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76A5">
              <w:rPr>
                <w:sz w:val="24"/>
                <w:szCs w:val="24"/>
              </w:rPr>
              <w:t>правила соусной композиции горячих соусов;</w:t>
            </w:r>
          </w:p>
          <w:p w:rsidR="003B76A5" w:rsidRPr="003B76A5" w:rsidRDefault="003B76A5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76A5">
              <w:rPr>
                <w:sz w:val="24"/>
                <w:szCs w:val="24"/>
              </w:rPr>
              <w:t>температурный, санитарный режим и правила приготовления для разных видов сложных супов, горячих соусов, блюд из рыбы разных видов, мяса и птицы, различных типов сыров;</w:t>
            </w:r>
          </w:p>
          <w:p w:rsidR="003B76A5" w:rsidRPr="003B76A5" w:rsidRDefault="003B76A5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76A5">
              <w:rPr>
                <w:sz w:val="24"/>
                <w:szCs w:val="24"/>
              </w:rPr>
              <w:t>варианты сочетания основных продуктов с другими ингредиентами для создания гармоничных супов;</w:t>
            </w:r>
          </w:p>
          <w:p w:rsidR="003B76A5" w:rsidRPr="003B76A5" w:rsidRDefault="003B76A5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76A5">
              <w:rPr>
                <w:sz w:val="24"/>
                <w:szCs w:val="24"/>
              </w:rPr>
              <w:t>варианты сочетания рыбы, мяса и птицы с другими ингредиентами;</w:t>
            </w:r>
          </w:p>
          <w:p w:rsidR="003B76A5" w:rsidRPr="003B76A5" w:rsidRDefault="003B76A5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76A5">
              <w:rPr>
                <w:sz w:val="24"/>
                <w:szCs w:val="24"/>
              </w:rPr>
              <w:t>правила подбора пряностей и приправ для создания гармоничных блюд;</w:t>
            </w:r>
          </w:p>
          <w:p w:rsidR="003B76A5" w:rsidRPr="003B76A5" w:rsidRDefault="003B76A5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76A5">
              <w:rPr>
                <w:sz w:val="24"/>
                <w:szCs w:val="24"/>
              </w:rPr>
              <w:t>виды технологического оборудования и производственного инвентаря для приготовления сложной горячей кулинарной продукции;</w:t>
            </w:r>
          </w:p>
          <w:p w:rsidR="003B76A5" w:rsidRPr="003B76A5" w:rsidRDefault="003B76A5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76A5">
              <w:rPr>
                <w:sz w:val="24"/>
                <w:szCs w:val="24"/>
              </w:rPr>
              <w:t>технологию приготовления сложных супов (</w:t>
            </w:r>
            <w:proofErr w:type="spellStart"/>
            <w:r w:rsidRPr="003B76A5">
              <w:rPr>
                <w:sz w:val="24"/>
                <w:szCs w:val="24"/>
              </w:rPr>
              <w:t>пюреобразных</w:t>
            </w:r>
            <w:proofErr w:type="spellEnd"/>
            <w:r w:rsidRPr="003B76A5">
              <w:rPr>
                <w:sz w:val="24"/>
                <w:szCs w:val="24"/>
              </w:rPr>
              <w:t>, прозрачных, национальных), горячих соусов, блюд из мяса и птицы;</w:t>
            </w:r>
          </w:p>
          <w:p w:rsidR="003B76A5" w:rsidRPr="003B76A5" w:rsidRDefault="003B76A5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76A5">
              <w:rPr>
                <w:sz w:val="24"/>
                <w:szCs w:val="24"/>
              </w:rPr>
              <w:t xml:space="preserve">технологию приготовления специальных гарниров к сложным </w:t>
            </w:r>
            <w:proofErr w:type="spellStart"/>
            <w:r w:rsidRPr="003B76A5">
              <w:rPr>
                <w:sz w:val="24"/>
                <w:szCs w:val="24"/>
              </w:rPr>
              <w:t>пюреобразным</w:t>
            </w:r>
            <w:proofErr w:type="spellEnd"/>
            <w:r w:rsidRPr="003B76A5">
              <w:rPr>
                <w:sz w:val="24"/>
                <w:szCs w:val="24"/>
              </w:rPr>
              <w:t>, прозрачным, национальным супам;</w:t>
            </w:r>
          </w:p>
          <w:p w:rsidR="003B76A5" w:rsidRPr="003B76A5" w:rsidRDefault="003B76A5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76A5">
              <w:rPr>
                <w:sz w:val="24"/>
                <w:szCs w:val="24"/>
              </w:rPr>
              <w:t>гарниры, заправки, соусы для сложных горячих блюд из овощей, грибов и сыра, рыбы, мяса и птицы;</w:t>
            </w:r>
          </w:p>
          <w:p w:rsidR="003B76A5" w:rsidRPr="003B76A5" w:rsidRDefault="003B76A5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76A5">
              <w:rPr>
                <w:sz w:val="24"/>
                <w:szCs w:val="24"/>
              </w:rPr>
              <w:t>органолептические способы определения степени готовности и качества сложной горячей кулинарной продукции;</w:t>
            </w:r>
          </w:p>
          <w:p w:rsidR="003B76A5" w:rsidRPr="003B76A5" w:rsidRDefault="003B76A5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76A5">
              <w:rPr>
                <w:sz w:val="24"/>
                <w:szCs w:val="24"/>
              </w:rPr>
              <w:t>правила подбора горячих соусов к различным группам блюд;</w:t>
            </w:r>
          </w:p>
          <w:p w:rsidR="003B76A5" w:rsidRPr="003B76A5" w:rsidRDefault="003B76A5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76A5">
              <w:rPr>
                <w:sz w:val="24"/>
                <w:szCs w:val="24"/>
              </w:rPr>
              <w:t>технику нарезки на порции готовой рыбы, птицы и мяса в горячем виде;</w:t>
            </w:r>
          </w:p>
          <w:p w:rsidR="003B76A5" w:rsidRPr="003B76A5" w:rsidRDefault="003B76A5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76A5">
              <w:rPr>
                <w:sz w:val="24"/>
                <w:szCs w:val="24"/>
              </w:rPr>
              <w:t xml:space="preserve">правила </w:t>
            </w:r>
            <w:proofErr w:type="spellStart"/>
            <w:r w:rsidRPr="003B76A5">
              <w:rPr>
                <w:sz w:val="24"/>
                <w:szCs w:val="24"/>
              </w:rPr>
              <w:t>порционирования</w:t>
            </w:r>
            <w:proofErr w:type="spellEnd"/>
            <w:r w:rsidRPr="003B76A5">
              <w:rPr>
                <w:sz w:val="24"/>
                <w:szCs w:val="24"/>
              </w:rPr>
              <w:t xml:space="preserve"> птицы, приготовленной целой тушкой в зависимости от размера (массы), рыбных и мясных блюд;</w:t>
            </w:r>
          </w:p>
          <w:p w:rsidR="003B76A5" w:rsidRPr="003B76A5" w:rsidRDefault="003B76A5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76A5">
              <w:rPr>
                <w:sz w:val="24"/>
                <w:szCs w:val="24"/>
              </w:rPr>
              <w:t>варианты сервировки, оформления и способы подачи сложных супов, блюд из рыбы, мяса и птицы, овощей, грибов и сыра;</w:t>
            </w:r>
          </w:p>
          <w:p w:rsidR="003B76A5" w:rsidRPr="003B76A5" w:rsidRDefault="003B76A5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76A5">
              <w:rPr>
                <w:sz w:val="24"/>
                <w:szCs w:val="24"/>
              </w:rPr>
              <w:t>традиционные и современные варианты сочетаемости вина и фруктов с сыром;</w:t>
            </w:r>
          </w:p>
          <w:p w:rsidR="003B76A5" w:rsidRPr="003B76A5" w:rsidRDefault="003B76A5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76A5">
              <w:rPr>
                <w:sz w:val="24"/>
                <w:szCs w:val="24"/>
              </w:rPr>
              <w:t>варианты оформления тарелки и блюд с горячими соусами;</w:t>
            </w:r>
          </w:p>
          <w:p w:rsidR="003B76A5" w:rsidRPr="003B76A5" w:rsidRDefault="003B76A5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76A5">
              <w:rPr>
                <w:sz w:val="24"/>
                <w:szCs w:val="24"/>
              </w:rPr>
              <w:t>температуру подачи сложных горячих соусов, блюд из сыра, овощей и грибов;</w:t>
            </w:r>
          </w:p>
          <w:p w:rsidR="003B76A5" w:rsidRPr="003B76A5" w:rsidRDefault="003B76A5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76A5">
              <w:rPr>
                <w:sz w:val="24"/>
                <w:szCs w:val="24"/>
              </w:rPr>
              <w:t xml:space="preserve">правила охлаждения, замораживания и </w:t>
            </w:r>
            <w:r w:rsidRPr="003B76A5">
              <w:rPr>
                <w:sz w:val="24"/>
                <w:szCs w:val="24"/>
              </w:rPr>
              <w:lastRenderedPageBreak/>
              <w:t>размораживания заготовок для сложных горячих соусов и отдельных готовых горячих сложных соусов;</w:t>
            </w:r>
          </w:p>
          <w:p w:rsidR="003B76A5" w:rsidRPr="003B76A5" w:rsidRDefault="003B76A5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76A5">
              <w:rPr>
                <w:sz w:val="24"/>
                <w:szCs w:val="24"/>
              </w:rPr>
              <w:t>требования к безопасности приготовления, хранения и подачи готовых сложных супов, блюд из овощей, грибов и сыра, рыбы, мяса и птицы;</w:t>
            </w:r>
          </w:p>
          <w:p w:rsidR="003B76A5" w:rsidRPr="003B76A5" w:rsidRDefault="003B76A5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76A5">
              <w:rPr>
                <w:sz w:val="24"/>
                <w:szCs w:val="24"/>
              </w:rPr>
              <w:t>требования к безопасности приготовления и хранения готовых сложных горячих соусов и заготовок ним в охлажденном и замороженном виде;</w:t>
            </w:r>
          </w:p>
          <w:p w:rsidR="003B76A5" w:rsidRPr="003B76A5" w:rsidRDefault="003B76A5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76A5">
              <w:rPr>
                <w:sz w:val="24"/>
                <w:szCs w:val="24"/>
              </w:rPr>
              <w:t>риски в области безопасности процессов приготовления и хранения готовой сложной горячей кулинарной продукции;</w:t>
            </w:r>
          </w:p>
          <w:p w:rsidR="003B76A5" w:rsidRPr="003B76A5" w:rsidRDefault="003B76A5" w:rsidP="003B76A5">
            <w:pPr>
              <w:jc w:val="both"/>
              <w:rPr>
                <w:b/>
                <w:sz w:val="24"/>
                <w:szCs w:val="24"/>
              </w:rPr>
            </w:pPr>
            <w:r w:rsidRPr="003B76A5">
              <w:rPr>
                <w:sz w:val="24"/>
                <w:szCs w:val="24"/>
              </w:rPr>
              <w:t>методы контроля безопасности продуктов, процессов приготовления и хранения готовой сложной горячей продукции</w:t>
            </w:r>
          </w:p>
        </w:tc>
      </w:tr>
      <w:tr w:rsidR="003B76A5" w:rsidRPr="002C4710" w:rsidTr="003B76A5">
        <w:tc>
          <w:tcPr>
            <w:tcW w:w="1696" w:type="dxa"/>
            <w:vAlign w:val="center"/>
          </w:tcPr>
          <w:p w:rsidR="003B76A5" w:rsidRPr="002C4710" w:rsidRDefault="003B76A5" w:rsidP="003B76A5">
            <w:pPr>
              <w:jc w:val="center"/>
              <w:rPr>
                <w:b/>
                <w:sz w:val="24"/>
                <w:szCs w:val="24"/>
              </w:rPr>
            </w:pPr>
            <w:r w:rsidRPr="002C4710">
              <w:rPr>
                <w:sz w:val="24"/>
                <w:szCs w:val="24"/>
              </w:rPr>
              <w:t>ПК 3.2.</w:t>
            </w:r>
          </w:p>
        </w:tc>
        <w:tc>
          <w:tcPr>
            <w:tcW w:w="3209" w:type="dxa"/>
          </w:tcPr>
          <w:p w:rsidR="003B76A5" w:rsidRPr="002C4710" w:rsidRDefault="003B76A5" w:rsidP="002C47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4710">
              <w:rPr>
                <w:sz w:val="24"/>
                <w:szCs w:val="24"/>
              </w:rPr>
              <w:t>Организовывать и проводить приготовление сложных горячих соусов.</w:t>
            </w:r>
          </w:p>
        </w:tc>
        <w:tc>
          <w:tcPr>
            <w:tcW w:w="4729" w:type="dxa"/>
            <w:vMerge/>
          </w:tcPr>
          <w:p w:rsidR="003B76A5" w:rsidRPr="002C4710" w:rsidRDefault="003B76A5" w:rsidP="002C4710">
            <w:pPr>
              <w:rPr>
                <w:b/>
                <w:sz w:val="24"/>
                <w:szCs w:val="24"/>
              </w:rPr>
            </w:pPr>
          </w:p>
        </w:tc>
      </w:tr>
      <w:tr w:rsidR="003B76A5" w:rsidRPr="002C4710" w:rsidTr="003B76A5">
        <w:tc>
          <w:tcPr>
            <w:tcW w:w="1696" w:type="dxa"/>
            <w:vAlign w:val="center"/>
          </w:tcPr>
          <w:p w:rsidR="003B76A5" w:rsidRPr="002C4710" w:rsidRDefault="003B76A5" w:rsidP="003B76A5">
            <w:pPr>
              <w:jc w:val="center"/>
              <w:rPr>
                <w:b/>
                <w:sz w:val="24"/>
                <w:szCs w:val="24"/>
              </w:rPr>
            </w:pPr>
            <w:r w:rsidRPr="002C4710">
              <w:rPr>
                <w:sz w:val="24"/>
                <w:szCs w:val="24"/>
              </w:rPr>
              <w:t>ПК 3.3.</w:t>
            </w:r>
          </w:p>
        </w:tc>
        <w:tc>
          <w:tcPr>
            <w:tcW w:w="3209" w:type="dxa"/>
          </w:tcPr>
          <w:p w:rsidR="003B76A5" w:rsidRPr="002C4710" w:rsidRDefault="003B76A5" w:rsidP="002C47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4710">
              <w:rPr>
                <w:sz w:val="24"/>
                <w:szCs w:val="24"/>
              </w:rPr>
              <w:t>Организовывать и проводить приготовление сложных блюд из овощей, грибов и сыра.</w:t>
            </w:r>
          </w:p>
        </w:tc>
        <w:tc>
          <w:tcPr>
            <w:tcW w:w="4729" w:type="dxa"/>
            <w:vMerge/>
          </w:tcPr>
          <w:p w:rsidR="003B76A5" w:rsidRPr="002C4710" w:rsidRDefault="003B76A5" w:rsidP="002C4710">
            <w:pPr>
              <w:rPr>
                <w:b/>
                <w:sz w:val="24"/>
                <w:szCs w:val="24"/>
              </w:rPr>
            </w:pPr>
          </w:p>
        </w:tc>
      </w:tr>
      <w:tr w:rsidR="003B76A5" w:rsidRPr="002C4710" w:rsidTr="003B76A5">
        <w:tc>
          <w:tcPr>
            <w:tcW w:w="1696" w:type="dxa"/>
            <w:vAlign w:val="center"/>
          </w:tcPr>
          <w:p w:rsidR="003B76A5" w:rsidRPr="002C4710" w:rsidRDefault="003B76A5" w:rsidP="003B76A5">
            <w:pPr>
              <w:jc w:val="center"/>
              <w:rPr>
                <w:b/>
                <w:sz w:val="24"/>
                <w:szCs w:val="24"/>
              </w:rPr>
            </w:pPr>
            <w:r w:rsidRPr="002C4710">
              <w:rPr>
                <w:sz w:val="24"/>
                <w:szCs w:val="24"/>
              </w:rPr>
              <w:t>ПК 3.4.</w:t>
            </w:r>
          </w:p>
        </w:tc>
        <w:tc>
          <w:tcPr>
            <w:tcW w:w="3209" w:type="dxa"/>
          </w:tcPr>
          <w:p w:rsidR="003B76A5" w:rsidRPr="002C4710" w:rsidRDefault="003B76A5" w:rsidP="002C47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4710">
              <w:rPr>
                <w:sz w:val="24"/>
                <w:szCs w:val="24"/>
              </w:rPr>
              <w:t>Организовывать и проводить приготовление сложных блюд из рыбы, мяса и сельскохозяйственной (домашней) птицы.</w:t>
            </w:r>
          </w:p>
        </w:tc>
        <w:tc>
          <w:tcPr>
            <w:tcW w:w="4729" w:type="dxa"/>
            <w:vMerge/>
          </w:tcPr>
          <w:p w:rsidR="003B76A5" w:rsidRPr="002C4710" w:rsidRDefault="003B76A5" w:rsidP="002C4710">
            <w:pPr>
              <w:rPr>
                <w:b/>
                <w:sz w:val="24"/>
                <w:szCs w:val="24"/>
              </w:rPr>
            </w:pPr>
          </w:p>
        </w:tc>
      </w:tr>
      <w:tr w:rsidR="003B76A5" w:rsidRPr="002C4710" w:rsidTr="003B76A5">
        <w:tc>
          <w:tcPr>
            <w:tcW w:w="1696" w:type="dxa"/>
            <w:vAlign w:val="center"/>
          </w:tcPr>
          <w:p w:rsidR="003B76A5" w:rsidRPr="002C4710" w:rsidRDefault="003B76A5" w:rsidP="003B76A5">
            <w:pPr>
              <w:jc w:val="center"/>
              <w:rPr>
                <w:b/>
                <w:sz w:val="24"/>
                <w:szCs w:val="24"/>
              </w:rPr>
            </w:pPr>
            <w:r w:rsidRPr="002C4710">
              <w:rPr>
                <w:sz w:val="24"/>
                <w:szCs w:val="24"/>
              </w:rPr>
              <w:lastRenderedPageBreak/>
              <w:t>ПК 4.1.</w:t>
            </w:r>
          </w:p>
        </w:tc>
        <w:tc>
          <w:tcPr>
            <w:tcW w:w="3209" w:type="dxa"/>
          </w:tcPr>
          <w:p w:rsidR="003B76A5" w:rsidRPr="002C4710" w:rsidRDefault="003B76A5" w:rsidP="002C471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C4710">
              <w:rPr>
                <w:sz w:val="24"/>
                <w:szCs w:val="24"/>
              </w:rPr>
              <w:t>Организовывать и проводить приготовление сдобных хлебобулочных изделий и праздничного хлеба.</w:t>
            </w:r>
          </w:p>
        </w:tc>
        <w:tc>
          <w:tcPr>
            <w:tcW w:w="4729" w:type="dxa"/>
            <w:vMerge w:val="restart"/>
          </w:tcPr>
          <w:p w:rsidR="003B76A5" w:rsidRPr="003B76A5" w:rsidRDefault="003B76A5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B76A5">
              <w:rPr>
                <w:b/>
                <w:sz w:val="24"/>
                <w:szCs w:val="24"/>
              </w:rPr>
              <w:t>иметь практический опыт:</w:t>
            </w:r>
          </w:p>
          <w:p w:rsidR="003B76A5" w:rsidRPr="002C4710" w:rsidRDefault="003B76A5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4710">
              <w:rPr>
                <w:sz w:val="24"/>
                <w:szCs w:val="24"/>
              </w:rPr>
              <w:t>разработки ассортимента сдобных хлебобулочных изделий и праздничного хлеба, сложных мучных кондитерских изделий и праздничных тортов, мелкоштучных кондитерских изделий;</w:t>
            </w:r>
          </w:p>
          <w:p w:rsidR="003B76A5" w:rsidRPr="002C4710" w:rsidRDefault="003B76A5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4710">
              <w:rPr>
                <w:sz w:val="24"/>
                <w:szCs w:val="24"/>
              </w:rPr>
              <w:t>организации технологического процесса приготовления сдобных хлебобулочных изделий и праздничного хлеба, сложных мучных кондитерских изделий и праздничных тортов, мелкоштучных кондитерских изделий;</w:t>
            </w:r>
          </w:p>
          <w:p w:rsidR="003B76A5" w:rsidRPr="002C4710" w:rsidRDefault="003B76A5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4710">
              <w:rPr>
                <w:sz w:val="24"/>
                <w:szCs w:val="24"/>
              </w:rPr>
              <w:t>приготовления сложных хлебобулочных, мучных кондитерских изделий и использование различных технологий, оборудования и инвентаря;</w:t>
            </w:r>
          </w:p>
          <w:p w:rsidR="003B76A5" w:rsidRPr="002C4710" w:rsidRDefault="003B76A5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4710">
              <w:rPr>
                <w:sz w:val="24"/>
                <w:szCs w:val="24"/>
              </w:rPr>
              <w:t>оформления и отделки сложных хлебобулочных, мучных кондитерских изделий;</w:t>
            </w:r>
          </w:p>
          <w:p w:rsidR="003B76A5" w:rsidRPr="002C4710" w:rsidRDefault="003B76A5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4710">
              <w:rPr>
                <w:sz w:val="24"/>
                <w:szCs w:val="24"/>
              </w:rPr>
              <w:t>контроля качества и безопасности готовой продукции;</w:t>
            </w:r>
          </w:p>
          <w:p w:rsidR="003B76A5" w:rsidRPr="002C4710" w:rsidRDefault="003B76A5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4710">
              <w:rPr>
                <w:sz w:val="24"/>
                <w:szCs w:val="24"/>
              </w:rPr>
              <w:t>организации рабочего места по изготовлению сложных отделочных полуфабрикатов;</w:t>
            </w:r>
          </w:p>
          <w:p w:rsidR="003B76A5" w:rsidRPr="002C4710" w:rsidRDefault="003B76A5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4710">
              <w:rPr>
                <w:sz w:val="24"/>
                <w:szCs w:val="24"/>
              </w:rPr>
              <w:t>изготовления различных сложных отделочных полуфабрикатов с использованием различных технологий, оборудования и инвентаря;</w:t>
            </w:r>
          </w:p>
          <w:p w:rsidR="003B76A5" w:rsidRPr="002C4710" w:rsidRDefault="003B76A5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4710">
              <w:rPr>
                <w:sz w:val="24"/>
                <w:szCs w:val="24"/>
              </w:rPr>
              <w:t>оформления кондитерских изделий сложными отделочными полуфабрикатами;</w:t>
            </w:r>
          </w:p>
          <w:p w:rsidR="003B76A5" w:rsidRPr="003B76A5" w:rsidRDefault="003B76A5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B76A5">
              <w:rPr>
                <w:b/>
                <w:sz w:val="24"/>
                <w:szCs w:val="24"/>
              </w:rPr>
              <w:t>уметь:</w:t>
            </w:r>
          </w:p>
          <w:p w:rsidR="003B76A5" w:rsidRPr="002C4710" w:rsidRDefault="003B76A5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2C4710">
              <w:rPr>
                <w:sz w:val="24"/>
                <w:szCs w:val="24"/>
              </w:rPr>
              <w:t>органолептически</w:t>
            </w:r>
            <w:proofErr w:type="spellEnd"/>
            <w:r w:rsidRPr="002C4710">
              <w:rPr>
                <w:sz w:val="24"/>
                <w:szCs w:val="24"/>
              </w:rPr>
              <w:t xml:space="preserve"> оценивать качество продуктов, в том числе для сложных отделочных полуфабрикатов;</w:t>
            </w:r>
          </w:p>
          <w:p w:rsidR="003B76A5" w:rsidRPr="002C4710" w:rsidRDefault="003B76A5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4710">
              <w:rPr>
                <w:sz w:val="24"/>
                <w:szCs w:val="24"/>
              </w:rPr>
              <w:t xml:space="preserve">принимать организационные решения по </w:t>
            </w:r>
            <w:r w:rsidRPr="002C4710">
              <w:rPr>
                <w:sz w:val="24"/>
                <w:szCs w:val="24"/>
              </w:rPr>
              <w:lastRenderedPageBreak/>
              <w:t>процессам приготовления сдобных хлебобулочных изделий и праздничного хлеба, сложных мучных кондитерских изделий и праздничных тортов, мелкоштучных кондитерских изделий;</w:t>
            </w:r>
          </w:p>
          <w:p w:rsidR="003B76A5" w:rsidRPr="002C4710" w:rsidRDefault="003B76A5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4710">
              <w:rPr>
                <w:sz w:val="24"/>
                <w:szCs w:val="24"/>
              </w:rPr>
              <w:t>выбирать и безопасно пользоваться производственным инвентарем и технологическим оборудованием;</w:t>
            </w:r>
          </w:p>
          <w:p w:rsidR="003B76A5" w:rsidRPr="002C4710" w:rsidRDefault="003B76A5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4710">
              <w:rPr>
                <w:sz w:val="24"/>
                <w:szCs w:val="24"/>
              </w:rPr>
              <w:t>выбирать вид теста и способы формовки сдобных хлебобулочных изделий и праздничного хлеба;</w:t>
            </w:r>
          </w:p>
          <w:p w:rsidR="003B76A5" w:rsidRPr="002C4710" w:rsidRDefault="003B76A5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4710">
              <w:rPr>
                <w:sz w:val="24"/>
                <w:szCs w:val="24"/>
              </w:rPr>
              <w:t>определять режимы выпечки, реализации и хранении сложных хлебобулочных, мучных кондитерских изделий;</w:t>
            </w:r>
          </w:p>
          <w:p w:rsidR="003B76A5" w:rsidRPr="002C4710" w:rsidRDefault="003B76A5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4710">
              <w:rPr>
                <w:sz w:val="24"/>
                <w:szCs w:val="24"/>
              </w:rPr>
              <w:t>оценивать качество и безопасность готовой продукции различными методами;</w:t>
            </w:r>
          </w:p>
          <w:p w:rsidR="003B76A5" w:rsidRPr="002C4710" w:rsidRDefault="003B76A5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4710">
              <w:rPr>
                <w:sz w:val="24"/>
                <w:szCs w:val="24"/>
              </w:rPr>
              <w:t>применять коммуникативные умения;</w:t>
            </w:r>
          </w:p>
          <w:p w:rsidR="003B76A5" w:rsidRPr="002C4710" w:rsidRDefault="003B76A5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4710">
              <w:rPr>
                <w:sz w:val="24"/>
                <w:szCs w:val="24"/>
              </w:rPr>
              <w:t>выбирать различные способы и приемы приготовления сложных отделочных полуфабрикатов;</w:t>
            </w:r>
          </w:p>
          <w:p w:rsidR="003B76A5" w:rsidRPr="002C4710" w:rsidRDefault="003B76A5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4710">
              <w:rPr>
                <w:sz w:val="24"/>
                <w:szCs w:val="24"/>
              </w:rPr>
              <w:t>выбирать отделочные полуфабрикаты для оформления кондитерских изделий;</w:t>
            </w:r>
          </w:p>
          <w:p w:rsidR="003B76A5" w:rsidRPr="002C4710" w:rsidRDefault="003B76A5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4710">
              <w:rPr>
                <w:sz w:val="24"/>
                <w:szCs w:val="24"/>
              </w:rPr>
              <w:t>определять режим хранения отделочных полуфабрикатов;</w:t>
            </w:r>
          </w:p>
          <w:p w:rsidR="003B76A5" w:rsidRPr="003B76A5" w:rsidRDefault="003B76A5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B76A5">
              <w:rPr>
                <w:b/>
                <w:sz w:val="24"/>
                <w:szCs w:val="24"/>
              </w:rPr>
              <w:t>знать:</w:t>
            </w:r>
          </w:p>
          <w:p w:rsidR="003B76A5" w:rsidRPr="002C4710" w:rsidRDefault="003B76A5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4710">
              <w:rPr>
                <w:sz w:val="24"/>
                <w:szCs w:val="24"/>
              </w:rPr>
              <w:t>ассортимент сложных хлебобулочных, мучных кондитерских изделий и сложных отделочных полуфабрикатов;</w:t>
            </w:r>
          </w:p>
          <w:p w:rsidR="003B76A5" w:rsidRPr="002C4710" w:rsidRDefault="003B76A5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4710">
              <w:rPr>
                <w:sz w:val="24"/>
                <w:szCs w:val="24"/>
              </w:rPr>
              <w:t>характеристики основных продуктов и дополнительных ингредиентов для приготовления сложных хлебобулочных, мучных кондитерских изделий и сложных отделочных полуфабрикатов;</w:t>
            </w:r>
          </w:p>
          <w:p w:rsidR="003B76A5" w:rsidRPr="002C4710" w:rsidRDefault="003B76A5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4710">
              <w:rPr>
                <w:sz w:val="24"/>
                <w:szCs w:val="24"/>
              </w:rPr>
              <w:t>требования к качеству основных продуктов и дополнительных ингредиентов для приготовления сложных хлебобулочных, мучных кондитерских изделий и сложных отделочных полуфабрикатов;</w:t>
            </w:r>
          </w:p>
          <w:p w:rsidR="003B76A5" w:rsidRPr="002C4710" w:rsidRDefault="003B76A5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4710">
              <w:rPr>
                <w:sz w:val="24"/>
                <w:szCs w:val="24"/>
              </w:rPr>
              <w:t>правила выбора основных продуктов и дополнительных ингредиентов к ним для приготовления сложных хлебобулочных, мучных кондитерских изделий и сложных отделочных полуфабрикатов;</w:t>
            </w:r>
          </w:p>
          <w:p w:rsidR="003B76A5" w:rsidRPr="002C4710" w:rsidRDefault="003B76A5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4710">
              <w:rPr>
                <w:sz w:val="24"/>
                <w:szCs w:val="24"/>
              </w:rPr>
              <w:t>основные критерии оценки качества теста, полуфабрикатов и готовых сложных хлебобулочных, мучных кондитерских изделий;</w:t>
            </w:r>
          </w:p>
          <w:p w:rsidR="003B76A5" w:rsidRPr="002C4710" w:rsidRDefault="003B76A5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4710">
              <w:rPr>
                <w:sz w:val="24"/>
                <w:szCs w:val="24"/>
              </w:rPr>
              <w:t>методы приготовления сложных хлебобулочных, мучных кондитерских изделий и сложных отделочных полуфабрикатов;</w:t>
            </w:r>
          </w:p>
          <w:p w:rsidR="003B76A5" w:rsidRPr="002C4710" w:rsidRDefault="003B76A5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4710">
              <w:rPr>
                <w:sz w:val="24"/>
                <w:szCs w:val="24"/>
              </w:rPr>
              <w:t xml:space="preserve">температурный режим и правила </w:t>
            </w:r>
            <w:r w:rsidRPr="002C4710">
              <w:rPr>
                <w:sz w:val="24"/>
                <w:szCs w:val="24"/>
              </w:rPr>
              <w:lastRenderedPageBreak/>
              <w:t>приготовления разных типов сложных хлебобулочных, мучных кондитерских изделий и сложных отделочных полуфабрикатов;</w:t>
            </w:r>
          </w:p>
          <w:p w:rsidR="003B76A5" w:rsidRPr="002C4710" w:rsidRDefault="003B76A5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4710">
              <w:rPr>
                <w:sz w:val="24"/>
                <w:szCs w:val="24"/>
              </w:rPr>
              <w:t>варианты сочетания основных продуктов с дополнительными ингредиентами для создания гармоничных сложных хлебобулочных, мучных кондитерских изделий и сложных отделочных полуфабрикатов;</w:t>
            </w:r>
          </w:p>
          <w:p w:rsidR="003B76A5" w:rsidRPr="002C4710" w:rsidRDefault="003B76A5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4710">
              <w:rPr>
                <w:sz w:val="24"/>
                <w:szCs w:val="24"/>
              </w:rPr>
              <w:t>виды технологического оборудования и производственного инвентаря и его безопасное использование при приготовлении сложных хлебобулочных, мучных кондитерских изделий и сложных отделочных полуфабрикатов;</w:t>
            </w:r>
          </w:p>
          <w:p w:rsidR="003B76A5" w:rsidRPr="002C4710" w:rsidRDefault="003B76A5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4710">
              <w:rPr>
                <w:sz w:val="24"/>
                <w:szCs w:val="24"/>
              </w:rPr>
              <w:t>технологию приготовления сложных хлебобулочных, мучных кондитерских изделий и сложных отделочных полуфабрикатов;</w:t>
            </w:r>
          </w:p>
          <w:p w:rsidR="003B76A5" w:rsidRPr="002C4710" w:rsidRDefault="003B76A5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4710">
              <w:rPr>
                <w:sz w:val="24"/>
                <w:szCs w:val="24"/>
              </w:rPr>
              <w:t>органолептические способы определения степени готовности и качества сложных хлебобулочных, мучных кондитерских изделий и сложных отделочных полуфабрикатов;</w:t>
            </w:r>
          </w:p>
          <w:p w:rsidR="003B76A5" w:rsidRPr="002C4710" w:rsidRDefault="003B76A5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4710">
              <w:rPr>
                <w:sz w:val="24"/>
                <w:szCs w:val="24"/>
              </w:rPr>
              <w:t>отделочные полуфабрикаты и украшения для отдельных хлебобулочных изделий и хлеба;</w:t>
            </w:r>
          </w:p>
          <w:p w:rsidR="003B76A5" w:rsidRPr="002C4710" w:rsidRDefault="003B76A5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4710">
              <w:rPr>
                <w:sz w:val="24"/>
                <w:szCs w:val="24"/>
              </w:rPr>
              <w:t>технику и варианты оформления сложных хлебобулочных, мучных кондитерских изделий сложными отделочными полуфабрикатами;</w:t>
            </w:r>
          </w:p>
          <w:p w:rsidR="003B76A5" w:rsidRPr="002C4710" w:rsidRDefault="003B76A5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4710">
              <w:rPr>
                <w:sz w:val="24"/>
                <w:szCs w:val="24"/>
              </w:rPr>
              <w:t>требования к безопасности хранения сложных хлебобулочных, мучных кондитерских изделий;</w:t>
            </w:r>
          </w:p>
          <w:p w:rsidR="003B76A5" w:rsidRPr="002C4710" w:rsidRDefault="003B76A5" w:rsidP="003B76A5">
            <w:pPr>
              <w:jc w:val="both"/>
              <w:rPr>
                <w:b/>
                <w:sz w:val="24"/>
                <w:szCs w:val="24"/>
              </w:rPr>
            </w:pPr>
            <w:r w:rsidRPr="002C4710">
              <w:rPr>
                <w:sz w:val="24"/>
                <w:szCs w:val="24"/>
              </w:rPr>
              <w:t>актуальные направления в приготовлении сложных хлебобулочных, мучных кондитерских изделий и сложных отделочных полуфабрикатов</w:t>
            </w:r>
          </w:p>
        </w:tc>
      </w:tr>
      <w:tr w:rsidR="003B76A5" w:rsidRPr="002C4710" w:rsidTr="003B76A5">
        <w:tc>
          <w:tcPr>
            <w:tcW w:w="1696" w:type="dxa"/>
            <w:vAlign w:val="center"/>
          </w:tcPr>
          <w:p w:rsidR="003B76A5" w:rsidRPr="002C4710" w:rsidRDefault="003B76A5" w:rsidP="003B76A5">
            <w:pPr>
              <w:jc w:val="center"/>
              <w:rPr>
                <w:b/>
                <w:sz w:val="24"/>
                <w:szCs w:val="24"/>
              </w:rPr>
            </w:pPr>
            <w:r w:rsidRPr="002C4710">
              <w:rPr>
                <w:sz w:val="24"/>
                <w:szCs w:val="24"/>
              </w:rPr>
              <w:t>ПК 4.2.</w:t>
            </w:r>
          </w:p>
        </w:tc>
        <w:tc>
          <w:tcPr>
            <w:tcW w:w="3209" w:type="dxa"/>
          </w:tcPr>
          <w:p w:rsidR="003B76A5" w:rsidRPr="002C4710" w:rsidRDefault="003B76A5" w:rsidP="002C471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C4710">
              <w:rPr>
                <w:sz w:val="24"/>
                <w:szCs w:val="24"/>
              </w:rPr>
              <w:t>Организовывать и проводить приготовление сложных мучных кондитерских изделий и праздничных тортов.</w:t>
            </w:r>
          </w:p>
        </w:tc>
        <w:tc>
          <w:tcPr>
            <w:tcW w:w="4729" w:type="dxa"/>
            <w:vMerge/>
          </w:tcPr>
          <w:p w:rsidR="003B76A5" w:rsidRPr="002C4710" w:rsidRDefault="003B76A5" w:rsidP="002C4710">
            <w:pPr>
              <w:rPr>
                <w:b/>
                <w:sz w:val="24"/>
                <w:szCs w:val="24"/>
              </w:rPr>
            </w:pPr>
          </w:p>
        </w:tc>
      </w:tr>
      <w:tr w:rsidR="003B76A5" w:rsidRPr="002C4710" w:rsidTr="003B76A5">
        <w:tc>
          <w:tcPr>
            <w:tcW w:w="1696" w:type="dxa"/>
            <w:vAlign w:val="center"/>
          </w:tcPr>
          <w:p w:rsidR="003B76A5" w:rsidRPr="002C4710" w:rsidRDefault="003B76A5" w:rsidP="003B76A5">
            <w:pPr>
              <w:jc w:val="center"/>
              <w:rPr>
                <w:b/>
                <w:sz w:val="24"/>
                <w:szCs w:val="24"/>
              </w:rPr>
            </w:pPr>
            <w:r w:rsidRPr="002C4710">
              <w:rPr>
                <w:sz w:val="24"/>
                <w:szCs w:val="24"/>
              </w:rPr>
              <w:t>ПК 4.3.</w:t>
            </w:r>
          </w:p>
        </w:tc>
        <w:tc>
          <w:tcPr>
            <w:tcW w:w="3209" w:type="dxa"/>
          </w:tcPr>
          <w:p w:rsidR="003B76A5" w:rsidRPr="002C4710" w:rsidRDefault="003B76A5" w:rsidP="002C471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C4710">
              <w:rPr>
                <w:sz w:val="24"/>
                <w:szCs w:val="24"/>
              </w:rPr>
              <w:t>Организовывать и проводить приготовление мелкоштучных кондитерских изделий.</w:t>
            </w:r>
          </w:p>
        </w:tc>
        <w:tc>
          <w:tcPr>
            <w:tcW w:w="4729" w:type="dxa"/>
            <w:vMerge/>
          </w:tcPr>
          <w:p w:rsidR="003B76A5" w:rsidRPr="002C4710" w:rsidRDefault="003B76A5" w:rsidP="002C4710">
            <w:pPr>
              <w:rPr>
                <w:b/>
                <w:sz w:val="24"/>
                <w:szCs w:val="24"/>
              </w:rPr>
            </w:pPr>
          </w:p>
        </w:tc>
      </w:tr>
      <w:tr w:rsidR="003B76A5" w:rsidRPr="002C4710" w:rsidTr="003B76A5">
        <w:tc>
          <w:tcPr>
            <w:tcW w:w="1696" w:type="dxa"/>
            <w:vAlign w:val="center"/>
          </w:tcPr>
          <w:p w:rsidR="003B76A5" w:rsidRPr="002C4710" w:rsidRDefault="003B76A5" w:rsidP="003B76A5">
            <w:pPr>
              <w:jc w:val="center"/>
              <w:rPr>
                <w:b/>
                <w:sz w:val="24"/>
                <w:szCs w:val="24"/>
              </w:rPr>
            </w:pPr>
            <w:r w:rsidRPr="002C4710">
              <w:rPr>
                <w:sz w:val="24"/>
                <w:szCs w:val="24"/>
              </w:rPr>
              <w:t>ПК 4.4.</w:t>
            </w:r>
          </w:p>
        </w:tc>
        <w:tc>
          <w:tcPr>
            <w:tcW w:w="3209" w:type="dxa"/>
          </w:tcPr>
          <w:p w:rsidR="003B76A5" w:rsidRPr="002C4710" w:rsidRDefault="003B76A5" w:rsidP="002C471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C4710">
              <w:rPr>
                <w:sz w:val="24"/>
                <w:szCs w:val="24"/>
              </w:rPr>
              <w:t>Организовывать и проводить приготовление сложных отделочных полуфабрикатов, использовать их в оформлении.</w:t>
            </w:r>
          </w:p>
        </w:tc>
        <w:tc>
          <w:tcPr>
            <w:tcW w:w="4729" w:type="dxa"/>
            <w:vMerge/>
          </w:tcPr>
          <w:p w:rsidR="003B76A5" w:rsidRPr="002C4710" w:rsidRDefault="003B76A5" w:rsidP="002C4710">
            <w:pPr>
              <w:rPr>
                <w:b/>
                <w:sz w:val="24"/>
                <w:szCs w:val="24"/>
              </w:rPr>
            </w:pPr>
          </w:p>
        </w:tc>
      </w:tr>
      <w:tr w:rsidR="003B76A5" w:rsidRPr="002C4710" w:rsidTr="003B76A5">
        <w:tc>
          <w:tcPr>
            <w:tcW w:w="1696" w:type="dxa"/>
            <w:vAlign w:val="center"/>
          </w:tcPr>
          <w:p w:rsidR="003B76A5" w:rsidRPr="002C4710" w:rsidRDefault="003B76A5" w:rsidP="003B76A5">
            <w:pPr>
              <w:jc w:val="center"/>
              <w:rPr>
                <w:b/>
                <w:sz w:val="24"/>
                <w:szCs w:val="24"/>
              </w:rPr>
            </w:pPr>
            <w:r w:rsidRPr="002C4710">
              <w:rPr>
                <w:sz w:val="24"/>
                <w:szCs w:val="24"/>
              </w:rPr>
              <w:lastRenderedPageBreak/>
              <w:t>ПК 5.1.</w:t>
            </w:r>
          </w:p>
        </w:tc>
        <w:tc>
          <w:tcPr>
            <w:tcW w:w="3209" w:type="dxa"/>
          </w:tcPr>
          <w:p w:rsidR="003B76A5" w:rsidRPr="002C4710" w:rsidRDefault="003B76A5" w:rsidP="002C47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4710">
              <w:rPr>
                <w:sz w:val="24"/>
                <w:szCs w:val="24"/>
              </w:rPr>
              <w:t>Организовывать и проводить приготовление сложных холодных десертов.</w:t>
            </w:r>
          </w:p>
        </w:tc>
        <w:tc>
          <w:tcPr>
            <w:tcW w:w="4729" w:type="dxa"/>
            <w:vMerge w:val="restart"/>
          </w:tcPr>
          <w:p w:rsidR="003B76A5" w:rsidRPr="003B76A5" w:rsidRDefault="003B76A5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B76A5">
              <w:rPr>
                <w:b/>
                <w:sz w:val="24"/>
                <w:szCs w:val="24"/>
              </w:rPr>
              <w:t>иметь практический опыт:</w:t>
            </w:r>
          </w:p>
          <w:p w:rsidR="003B76A5" w:rsidRPr="002C4710" w:rsidRDefault="003B76A5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4710">
              <w:rPr>
                <w:sz w:val="24"/>
                <w:szCs w:val="24"/>
              </w:rPr>
              <w:t>расчета массы сырья для приготовления холодного и горячего десерта;</w:t>
            </w:r>
          </w:p>
          <w:p w:rsidR="003B76A5" w:rsidRPr="002C4710" w:rsidRDefault="003B76A5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4710">
              <w:rPr>
                <w:sz w:val="24"/>
                <w:szCs w:val="24"/>
              </w:rPr>
              <w:t>приготовления сложных холодных и горячих десертов, используя различные технологии, оборудование и инвентарь;</w:t>
            </w:r>
          </w:p>
          <w:p w:rsidR="003B76A5" w:rsidRPr="002C4710" w:rsidRDefault="003B76A5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4710">
              <w:rPr>
                <w:sz w:val="24"/>
                <w:szCs w:val="24"/>
              </w:rPr>
              <w:t>приготовления отделочных видов теста для сложных холодных десертов;</w:t>
            </w:r>
          </w:p>
          <w:p w:rsidR="003B76A5" w:rsidRPr="002C4710" w:rsidRDefault="003B76A5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4710">
              <w:rPr>
                <w:sz w:val="24"/>
                <w:szCs w:val="24"/>
              </w:rPr>
              <w:t>оформления и отделки сложных холодных и горячих десертов;</w:t>
            </w:r>
          </w:p>
          <w:p w:rsidR="003B76A5" w:rsidRPr="002C4710" w:rsidRDefault="003B76A5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4710">
              <w:rPr>
                <w:sz w:val="24"/>
                <w:szCs w:val="24"/>
              </w:rPr>
              <w:t>контроля качества и безопасности готовой продукции;</w:t>
            </w:r>
          </w:p>
          <w:p w:rsidR="003B76A5" w:rsidRPr="003B76A5" w:rsidRDefault="003B76A5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B76A5">
              <w:rPr>
                <w:b/>
                <w:sz w:val="24"/>
                <w:szCs w:val="24"/>
              </w:rPr>
              <w:t>уметь:</w:t>
            </w:r>
          </w:p>
          <w:p w:rsidR="003B76A5" w:rsidRPr="002C4710" w:rsidRDefault="003B76A5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2C4710">
              <w:rPr>
                <w:sz w:val="24"/>
                <w:szCs w:val="24"/>
              </w:rPr>
              <w:lastRenderedPageBreak/>
              <w:t>органолептически</w:t>
            </w:r>
            <w:proofErr w:type="spellEnd"/>
            <w:r w:rsidRPr="002C4710">
              <w:rPr>
                <w:sz w:val="24"/>
                <w:szCs w:val="24"/>
              </w:rPr>
              <w:t xml:space="preserve"> оценивать качество продуктов;</w:t>
            </w:r>
          </w:p>
          <w:p w:rsidR="003B76A5" w:rsidRPr="002C4710" w:rsidRDefault="003B76A5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4710">
              <w:rPr>
                <w:sz w:val="24"/>
                <w:szCs w:val="24"/>
              </w:rPr>
              <w:t>использовать различные способы и приемы приготовления сложных холодных и горячих десертов;</w:t>
            </w:r>
          </w:p>
          <w:p w:rsidR="003B76A5" w:rsidRPr="002C4710" w:rsidRDefault="003B76A5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4710">
              <w:rPr>
                <w:sz w:val="24"/>
                <w:szCs w:val="24"/>
              </w:rPr>
              <w:t>проводить расчеты по формулам;</w:t>
            </w:r>
          </w:p>
          <w:p w:rsidR="003B76A5" w:rsidRPr="002C4710" w:rsidRDefault="003B76A5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4710">
              <w:rPr>
                <w:sz w:val="24"/>
                <w:szCs w:val="24"/>
              </w:rPr>
              <w:t>выбирать и безопасно пользоваться производственным инвентарем и технологическим оборудованием;</w:t>
            </w:r>
          </w:p>
          <w:p w:rsidR="003B76A5" w:rsidRPr="002C4710" w:rsidRDefault="003B76A5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4710">
              <w:rPr>
                <w:sz w:val="24"/>
                <w:szCs w:val="24"/>
              </w:rPr>
              <w:t>выбирать варианты оформления сложных холодных и горячих десертов;</w:t>
            </w:r>
          </w:p>
          <w:p w:rsidR="003B76A5" w:rsidRPr="002C4710" w:rsidRDefault="003B76A5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4710">
              <w:rPr>
                <w:sz w:val="24"/>
                <w:szCs w:val="24"/>
              </w:rPr>
              <w:t>принимать решения по организации процессов приготовления сложных холодных и горячих десертов;</w:t>
            </w:r>
          </w:p>
          <w:p w:rsidR="003B76A5" w:rsidRPr="002C4710" w:rsidRDefault="003B76A5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4710">
              <w:rPr>
                <w:sz w:val="24"/>
                <w:szCs w:val="24"/>
              </w:rPr>
              <w:t>выбирать способы сервировки и подачи сложных холодных и горячих десертов;</w:t>
            </w:r>
          </w:p>
          <w:p w:rsidR="003B76A5" w:rsidRPr="002C4710" w:rsidRDefault="003B76A5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4710">
              <w:rPr>
                <w:sz w:val="24"/>
                <w:szCs w:val="24"/>
              </w:rPr>
              <w:t>оценивать качество и безопасность готовой продукции;</w:t>
            </w:r>
          </w:p>
          <w:p w:rsidR="003B76A5" w:rsidRPr="002C4710" w:rsidRDefault="003B76A5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4710">
              <w:rPr>
                <w:sz w:val="24"/>
                <w:szCs w:val="24"/>
              </w:rPr>
              <w:t>оформлять документацию;</w:t>
            </w:r>
          </w:p>
          <w:p w:rsidR="003B76A5" w:rsidRPr="003B76A5" w:rsidRDefault="003B76A5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B76A5">
              <w:rPr>
                <w:b/>
                <w:sz w:val="24"/>
                <w:szCs w:val="24"/>
              </w:rPr>
              <w:t>знать:</w:t>
            </w:r>
          </w:p>
          <w:p w:rsidR="003B76A5" w:rsidRPr="002C4710" w:rsidRDefault="003B76A5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4710">
              <w:rPr>
                <w:sz w:val="24"/>
                <w:szCs w:val="24"/>
              </w:rPr>
              <w:t>ассортимент сложных холодных и горячих десертов;</w:t>
            </w:r>
          </w:p>
          <w:p w:rsidR="003B76A5" w:rsidRPr="002C4710" w:rsidRDefault="003B76A5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4710">
              <w:rPr>
                <w:sz w:val="24"/>
                <w:szCs w:val="24"/>
              </w:rPr>
              <w:t>основные критерии оценки качества готовых сложных холодных и горячих десертов;</w:t>
            </w:r>
          </w:p>
          <w:p w:rsidR="003B76A5" w:rsidRPr="002C4710" w:rsidRDefault="003B76A5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4710">
              <w:rPr>
                <w:sz w:val="24"/>
                <w:szCs w:val="24"/>
              </w:rPr>
              <w:t>органолептический метод определения степени готовности и качества сложных холодных и горячих десертов;</w:t>
            </w:r>
          </w:p>
          <w:p w:rsidR="003B76A5" w:rsidRPr="002C4710" w:rsidRDefault="003B76A5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4710">
              <w:rPr>
                <w:sz w:val="24"/>
                <w:szCs w:val="24"/>
              </w:rPr>
              <w:t>виды технологического оборудования и производственного инвентаря и его безопасное использование при приготовлении сложных холодных и горячих десертов;</w:t>
            </w:r>
          </w:p>
          <w:p w:rsidR="003B76A5" w:rsidRPr="002C4710" w:rsidRDefault="003B76A5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4710">
              <w:rPr>
                <w:sz w:val="24"/>
                <w:szCs w:val="24"/>
              </w:rPr>
              <w:t>методы приготовления сложных холодных и горячих десертов;</w:t>
            </w:r>
          </w:p>
          <w:p w:rsidR="003B76A5" w:rsidRPr="002C4710" w:rsidRDefault="003B76A5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4710">
              <w:rPr>
                <w:sz w:val="24"/>
                <w:szCs w:val="24"/>
              </w:rPr>
              <w:t>технологию приготовления сложных холодных десертов:</w:t>
            </w:r>
          </w:p>
          <w:p w:rsidR="003B76A5" w:rsidRPr="002C4710" w:rsidRDefault="003B76A5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4710">
              <w:rPr>
                <w:sz w:val="24"/>
                <w:szCs w:val="24"/>
              </w:rPr>
              <w:t xml:space="preserve">фруктовых, ягодных и шоколадных салатов, муссов, кремов, суфле, </w:t>
            </w:r>
            <w:proofErr w:type="spellStart"/>
            <w:r w:rsidRPr="002C4710">
              <w:rPr>
                <w:sz w:val="24"/>
                <w:szCs w:val="24"/>
              </w:rPr>
              <w:t>парфе</w:t>
            </w:r>
            <w:proofErr w:type="spellEnd"/>
            <w:r w:rsidRPr="002C4710">
              <w:rPr>
                <w:sz w:val="24"/>
                <w:szCs w:val="24"/>
              </w:rPr>
              <w:t xml:space="preserve">, </w:t>
            </w:r>
            <w:proofErr w:type="spellStart"/>
            <w:r w:rsidRPr="002C4710">
              <w:rPr>
                <w:sz w:val="24"/>
                <w:szCs w:val="24"/>
              </w:rPr>
              <w:t>террина</w:t>
            </w:r>
            <w:proofErr w:type="spellEnd"/>
            <w:r w:rsidRPr="002C4710">
              <w:rPr>
                <w:sz w:val="24"/>
                <w:szCs w:val="24"/>
              </w:rPr>
              <w:t xml:space="preserve">, </w:t>
            </w:r>
            <w:proofErr w:type="spellStart"/>
            <w:r w:rsidRPr="002C4710">
              <w:rPr>
                <w:sz w:val="24"/>
                <w:szCs w:val="24"/>
              </w:rPr>
              <w:t>щербета</w:t>
            </w:r>
            <w:proofErr w:type="spellEnd"/>
            <w:r w:rsidRPr="002C4710">
              <w:rPr>
                <w:sz w:val="24"/>
                <w:szCs w:val="24"/>
              </w:rPr>
              <w:t xml:space="preserve">, пая, </w:t>
            </w:r>
            <w:proofErr w:type="spellStart"/>
            <w:r w:rsidRPr="002C4710">
              <w:rPr>
                <w:sz w:val="24"/>
                <w:szCs w:val="24"/>
              </w:rPr>
              <w:t>тирамису</w:t>
            </w:r>
            <w:proofErr w:type="spellEnd"/>
            <w:r w:rsidRPr="002C4710">
              <w:rPr>
                <w:sz w:val="24"/>
                <w:szCs w:val="24"/>
              </w:rPr>
              <w:t xml:space="preserve">, </w:t>
            </w:r>
            <w:proofErr w:type="spellStart"/>
            <w:r w:rsidRPr="002C4710">
              <w:rPr>
                <w:sz w:val="24"/>
                <w:szCs w:val="24"/>
              </w:rPr>
              <w:t>чизкейка</w:t>
            </w:r>
            <w:proofErr w:type="spellEnd"/>
            <w:r w:rsidRPr="002C4710">
              <w:rPr>
                <w:sz w:val="24"/>
                <w:szCs w:val="24"/>
              </w:rPr>
              <w:t>, бланманже;</w:t>
            </w:r>
          </w:p>
          <w:p w:rsidR="003B76A5" w:rsidRPr="002C4710" w:rsidRDefault="003B76A5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4710">
              <w:rPr>
                <w:sz w:val="24"/>
                <w:szCs w:val="24"/>
              </w:rPr>
              <w:t>технологию приготовления сложных горячих десертов:</w:t>
            </w:r>
          </w:p>
          <w:p w:rsidR="003B76A5" w:rsidRPr="002C4710" w:rsidRDefault="003B76A5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4710">
              <w:rPr>
                <w:sz w:val="24"/>
                <w:szCs w:val="24"/>
              </w:rPr>
              <w:t xml:space="preserve">суфле, пудингов, овощных кексов, </w:t>
            </w:r>
            <w:proofErr w:type="spellStart"/>
            <w:r w:rsidRPr="002C4710">
              <w:rPr>
                <w:sz w:val="24"/>
                <w:szCs w:val="24"/>
              </w:rPr>
              <w:t>гурьевской</w:t>
            </w:r>
            <w:proofErr w:type="spellEnd"/>
            <w:r w:rsidRPr="002C4710">
              <w:rPr>
                <w:sz w:val="24"/>
                <w:szCs w:val="24"/>
              </w:rPr>
              <w:t xml:space="preserve"> каши, снежков из шоколада, шоколадно-фруктового </w:t>
            </w:r>
            <w:proofErr w:type="spellStart"/>
            <w:r w:rsidRPr="002C4710">
              <w:rPr>
                <w:sz w:val="24"/>
                <w:szCs w:val="24"/>
              </w:rPr>
              <w:t>фондю</w:t>
            </w:r>
            <w:proofErr w:type="spellEnd"/>
            <w:r w:rsidRPr="002C4710">
              <w:rPr>
                <w:sz w:val="24"/>
                <w:szCs w:val="24"/>
              </w:rPr>
              <w:t xml:space="preserve">, десертов </w:t>
            </w:r>
            <w:proofErr w:type="spellStart"/>
            <w:r w:rsidRPr="002C4710">
              <w:rPr>
                <w:sz w:val="24"/>
                <w:szCs w:val="24"/>
              </w:rPr>
              <w:t>фламбе</w:t>
            </w:r>
            <w:proofErr w:type="spellEnd"/>
            <w:r w:rsidRPr="002C4710">
              <w:rPr>
                <w:sz w:val="24"/>
                <w:szCs w:val="24"/>
              </w:rPr>
              <w:t>;</w:t>
            </w:r>
          </w:p>
          <w:p w:rsidR="003B76A5" w:rsidRPr="002C4710" w:rsidRDefault="003B76A5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4710">
              <w:rPr>
                <w:sz w:val="24"/>
                <w:szCs w:val="24"/>
              </w:rPr>
              <w:t>правила охлаждения и замораживания основ для приготовления сложных холодных десертов;</w:t>
            </w:r>
          </w:p>
          <w:p w:rsidR="003B76A5" w:rsidRPr="002C4710" w:rsidRDefault="003B76A5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4710">
              <w:rPr>
                <w:sz w:val="24"/>
                <w:szCs w:val="24"/>
              </w:rPr>
              <w:t xml:space="preserve">варианты комбинирования различных способов приготовления холодных и </w:t>
            </w:r>
            <w:r w:rsidRPr="002C4710">
              <w:rPr>
                <w:sz w:val="24"/>
                <w:szCs w:val="24"/>
              </w:rPr>
              <w:lastRenderedPageBreak/>
              <w:t>горячих десертов;</w:t>
            </w:r>
          </w:p>
          <w:p w:rsidR="003B76A5" w:rsidRPr="002C4710" w:rsidRDefault="003B76A5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4710">
              <w:rPr>
                <w:sz w:val="24"/>
                <w:szCs w:val="24"/>
              </w:rPr>
              <w:t>варианты сочетания основных продуктов с дополнительными ингредиентами для создания гармоничных холодных и горячих десертов;</w:t>
            </w:r>
          </w:p>
          <w:p w:rsidR="003B76A5" w:rsidRPr="002C4710" w:rsidRDefault="003B76A5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4710">
              <w:rPr>
                <w:sz w:val="24"/>
                <w:szCs w:val="24"/>
              </w:rPr>
              <w:t>начинки, соусы и глазури для отдельных холодных и горячих десертов;</w:t>
            </w:r>
          </w:p>
          <w:p w:rsidR="003B76A5" w:rsidRPr="002C4710" w:rsidRDefault="003B76A5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4710">
              <w:rPr>
                <w:sz w:val="24"/>
                <w:szCs w:val="24"/>
              </w:rPr>
              <w:t>варианты оформления и технику декорирования сложных холодных и горячих десертов;</w:t>
            </w:r>
          </w:p>
          <w:p w:rsidR="003B76A5" w:rsidRPr="002C4710" w:rsidRDefault="003B76A5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4710">
              <w:rPr>
                <w:sz w:val="24"/>
                <w:szCs w:val="24"/>
              </w:rPr>
              <w:t>актуальные направления в приготовлении холодных и горячих десертов;</w:t>
            </w:r>
          </w:p>
          <w:p w:rsidR="003B76A5" w:rsidRPr="002C4710" w:rsidRDefault="003B76A5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4710">
              <w:rPr>
                <w:sz w:val="24"/>
                <w:szCs w:val="24"/>
              </w:rPr>
              <w:t>сервировка и подача сложных холодных и горячих десертов;</w:t>
            </w:r>
          </w:p>
          <w:p w:rsidR="003B76A5" w:rsidRPr="002C4710" w:rsidRDefault="003B76A5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4710">
              <w:rPr>
                <w:sz w:val="24"/>
                <w:szCs w:val="24"/>
              </w:rPr>
              <w:t>температурный режим охлаждения и замораживания основ для приготовления сложных холодных десертов;</w:t>
            </w:r>
          </w:p>
          <w:p w:rsidR="003B76A5" w:rsidRPr="002C4710" w:rsidRDefault="003B76A5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4710">
              <w:rPr>
                <w:sz w:val="24"/>
                <w:szCs w:val="24"/>
              </w:rPr>
              <w:t>температурный и санитарный режим приготовления и подачи разных типов сложных холодных и горячих десертов;</w:t>
            </w:r>
          </w:p>
          <w:p w:rsidR="003B76A5" w:rsidRPr="002C4710" w:rsidRDefault="003B76A5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4710">
              <w:rPr>
                <w:sz w:val="24"/>
                <w:szCs w:val="24"/>
              </w:rPr>
              <w:t>требования к безопасности хранения сложных холодных и горячих десертов;</w:t>
            </w:r>
          </w:p>
          <w:p w:rsidR="003B76A5" w:rsidRPr="002C4710" w:rsidRDefault="003B76A5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4710">
              <w:rPr>
                <w:sz w:val="24"/>
                <w:szCs w:val="24"/>
              </w:rPr>
              <w:t>основные характеристики готовых полуфабрикатов промышленного изготовления, используемых для приготовления сложных холодных и горячих десертов;</w:t>
            </w:r>
          </w:p>
          <w:p w:rsidR="003B76A5" w:rsidRPr="002C4710" w:rsidRDefault="003B76A5" w:rsidP="003B76A5">
            <w:pPr>
              <w:jc w:val="both"/>
              <w:rPr>
                <w:b/>
                <w:sz w:val="24"/>
                <w:szCs w:val="24"/>
              </w:rPr>
            </w:pPr>
            <w:r w:rsidRPr="002C4710">
              <w:rPr>
                <w:sz w:val="24"/>
                <w:szCs w:val="24"/>
              </w:rPr>
              <w:t>требования к безопасности хранения промышленных полуфабрикатов для приготовления сложных холодных и горячих десертов</w:t>
            </w:r>
            <w:r>
              <w:rPr>
                <w:sz w:val="24"/>
                <w:szCs w:val="24"/>
              </w:rPr>
              <w:t>.</w:t>
            </w:r>
          </w:p>
        </w:tc>
      </w:tr>
      <w:tr w:rsidR="003B76A5" w:rsidRPr="002C4710" w:rsidTr="003B76A5">
        <w:tc>
          <w:tcPr>
            <w:tcW w:w="1696" w:type="dxa"/>
            <w:vAlign w:val="center"/>
          </w:tcPr>
          <w:p w:rsidR="003B76A5" w:rsidRPr="002C4710" w:rsidRDefault="003B76A5" w:rsidP="003B76A5">
            <w:pPr>
              <w:jc w:val="center"/>
              <w:rPr>
                <w:b/>
                <w:sz w:val="24"/>
                <w:szCs w:val="24"/>
              </w:rPr>
            </w:pPr>
            <w:r w:rsidRPr="002C4710">
              <w:rPr>
                <w:sz w:val="24"/>
                <w:szCs w:val="24"/>
              </w:rPr>
              <w:t>ПК 5.2.</w:t>
            </w:r>
          </w:p>
        </w:tc>
        <w:tc>
          <w:tcPr>
            <w:tcW w:w="3209" w:type="dxa"/>
          </w:tcPr>
          <w:p w:rsidR="003B76A5" w:rsidRPr="002C4710" w:rsidRDefault="003B76A5" w:rsidP="002C47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4710">
              <w:rPr>
                <w:sz w:val="24"/>
                <w:szCs w:val="24"/>
              </w:rPr>
              <w:t>Организовывать и проводить приготовление сложных горячих десертов.</w:t>
            </w:r>
          </w:p>
        </w:tc>
        <w:tc>
          <w:tcPr>
            <w:tcW w:w="4729" w:type="dxa"/>
            <w:vMerge/>
          </w:tcPr>
          <w:p w:rsidR="003B76A5" w:rsidRPr="002C4710" w:rsidRDefault="003B76A5" w:rsidP="002C4710">
            <w:pPr>
              <w:rPr>
                <w:b/>
                <w:sz w:val="24"/>
                <w:szCs w:val="24"/>
              </w:rPr>
            </w:pPr>
          </w:p>
        </w:tc>
      </w:tr>
      <w:tr w:rsidR="003B76A5" w:rsidRPr="002C4710" w:rsidTr="003B76A5">
        <w:tc>
          <w:tcPr>
            <w:tcW w:w="1696" w:type="dxa"/>
            <w:vAlign w:val="center"/>
          </w:tcPr>
          <w:p w:rsidR="003B76A5" w:rsidRPr="002C4710" w:rsidRDefault="003B76A5" w:rsidP="003B76A5">
            <w:pPr>
              <w:jc w:val="center"/>
              <w:rPr>
                <w:b/>
                <w:sz w:val="24"/>
                <w:szCs w:val="24"/>
              </w:rPr>
            </w:pPr>
            <w:r w:rsidRPr="002C4710">
              <w:rPr>
                <w:sz w:val="24"/>
                <w:szCs w:val="24"/>
              </w:rPr>
              <w:lastRenderedPageBreak/>
              <w:t>ПК 6.1.</w:t>
            </w:r>
          </w:p>
        </w:tc>
        <w:tc>
          <w:tcPr>
            <w:tcW w:w="3209" w:type="dxa"/>
          </w:tcPr>
          <w:p w:rsidR="003B76A5" w:rsidRPr="002C4710" w:rsidRDefault="003B76A5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4710">
              <w:rPr>
                <w:sz w:val="24"/>
                <w:szCs w:val="24"/>
              </w:rPr>
              <w:t>Участвовать в планировании основных показателей производства.</w:t>
            </w:r>
          </w:p>
        </w:tc>
        <w:tc>
          <w:tcPr>
            <w:tcW w:w="4729" w:type="dxa"/>
            <w:vMerge w:val="restart"/>
          </w:tcPr>
          <w:p w:rsidR="003B76A5" w:rsidRPr="003B76A5" w:rsidRDefault="003B76A5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B76A5">
              <w:rPr>
                <w:b/>
                <w:sz w:val="24"/>
                <w:szCs w:val="24"/>
              </w:rPr>
              <w:t>иметь практический опыт:</w:t>
            </w:r>
          </w:p>
          <w:p w:rsidR="003B76A5" w:rsidRPr="002C4710" w:rsidRDefault="003B76A5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4710">
              <w:rPr>
                <w:sz w:val="24"/>
                <w:szCs w:val="24"/>
              </w:rPr>
              <w:t>планирования работы структурного подразделения (бригады);</w:t>
            </w:r>
          </w:p>
          <w:p w:rsidR="003B76A5" w:rsidRPr="002C4710" w:rsidRDefault="003B76A5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4710">
              <w:rPr>
                <w:sz w:val="24"/>
                <w:szCs w:val="24"/>
              </w:rPr>
              <w:t>оценки эффективности деятельности структурного подразделения (бригады);</w:t>
            </w:r>
          </w:p>
          <w:p w:rsidR="003B76A5" w:rsidRPr="002C4710" w:rsidRDefault="003B76A5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4710">
              <w:rPr>
                <w:sz w:val="24"/>
                <w:szCs w:val="24"/>
              </w:rPr>
              <w:t>принятия управленческих решений;</w:t>
            </w:r>
          </w:p>
          <w:p w:rsidR="003B76A5" w:rsidRPr="003B76A5" w:rsidRDefault="003B76A5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B76A5">
              <w:rPr>
                <w:b/>
                <w:sz w:val="24"/>
                <w:szCs w:val="24"/>
              </w:rPr>
              <w:t>уметь:</w:t>
            </w:r>
          </w:p>
          <w:p w:rsidR="003B76A5" w:rsidRPr="002C4710" w:rsidRDefault="003B76A5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4710">
              <w:rPr>
                <w:sz w:val="24"/>
                <w:szCs w:val="24"/>
              </w:rPr>
              <w:t>рассчитывать выход продукции в ассортименте;</w:t>
            </w:r>
          </w:p>
          <w:p w:rsidR="003B76A5" w:rsidRPr="002C4710" w:rsidRDefault="003B76A5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4710">
              <w:rPr>
                <w:sz w:val="24"/>
                <w:szCs w:val="24"/>
              </w:rPr>
              <w:t>вести табель учета рабочего времени работников;</w:t>
            </w:r>
          </w:p>
          <w:p w:rsidR="003B76A5" w:rsidRPr="002C4710" w:rsidRDefault="003B76A5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4710">
              <w:rPr>
                <w:sz w:val="24"/>
                <w:szCs w:val="24"/>
              </w:rPr>
              <w:t>рассчитывать заработную плату;</w:t>
            </w:r>
          </w:p>
          <w:p w:rsidR="003B76A5" w:rsidRPr="002C4710" w:rsidRDefault="003B76A5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4710">
              <w:rPr>
                <w:sz w:val="24"/>
                <w:szCs w:val="24"/>
              </w:rPr>
              <w:t>рассчитывать экономические показатели структурного подразделения организации;</w:t>
            </w:r>
          </w:p>
          <w:p w:rsidR="003B76A5" w:rsidRPr="002C4710" w:rsidRDefault="003B76A5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4710">
              <w:rPr>
                <w:sz w:val="24"/>
                <w:szCs w:val="24"/>
              </w:rPr>
              <w:t>организовывать рабочие места в производственных помещениях;</w:t>
            </w:r>
          </w:p>
          <w:p w:rsidR="003B76A5" w:rsidRPr="002C4710" w:rsidRDefault="003B76A5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4710">
              <w:rPr>
                <w:sz w:val="24"/>
                <w:szCs w:val="24"/>
              </w:rPr>
              <w:t>организовывать работу коллектива исполнителей;</w:t>
            </w:r>
          </w:p>
          <w:p w:rsidR="003B76A5" w:rsidRPr="002C4710" w:rsidRDefault="003B76A5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4710">
              <w:rPr>
                <w:sz w:val="24"/>
                <w:szCs w:val="24"/>
              </w:rPr>
              <w:t>разрабатывать оценочные задания и нормативно-технологическую документацию;</w:t>
            </w:r>
          </w:p>
          <w:p w:rsidR="003B76A5" w:rsidRPr="002C4710" w:rsidRDefault="003B76A5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4710">
              <w:rPr>
                <w:sz w:val="24"/>
                <w:szCs w:val="24"/>
              </w:rPr>
              <w:lastRenderedPageBreak/>
              <w:t>оформлять документацию на различные операции с сырьем, полуфабрикатами и готовой продукцией;</w:t>
            </w:r>
          </w:p>
          <w:p w:rsidR="003B76A5" w:rsidRPr="003B76A5" w:rsidRDefault="003B76A5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B76A5">
              <w:rPr>
                <w:b/>
                <w:sz w:val="24"/>
                <w:szCs w:val="24"/>
              </w:rPr>
              <w:t>знать:</w:t>
            </w:r>
          </w:p>
          <w:p w:rsidR="003B76A5" w:rsidRPr="002C4710" w:rsidRDefault="003B76A5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4710">
              <w:rPr>
                <w:sz w:val="24"/>
                <w:szCs w:val="24"/>
              </w:rPr>
              <w:t>принципы и виды планирования работы бригады (команды);</w:t>
            </w:r>
          </w:p>
          <w:p w:rsidR="003B76A5" w:rsidRPr="002C4710" w:rsidRDefault="003B76A5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4710">
              <w:rPr>
                <w:sz w:val="24"/>
                <w:szCs w:val="24"/>
              </w:rPr>
              <w:t>основные приемы организации работы исполнителей;</w:t>
            </w:r>
          </w:p>
          <w:p w:rsidR="003B76A5" w:rsidRPr="002C4710" w:rsidRDefault="003B76A5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4710">
              <w:rPr>
                <w:sz w:val="24"/>
                <w:szCs w:val="24"/>
              </w:rPr>
              <w:t>способы и показатели оценки качества выполняемых работ членами бригады/команды;</w:t>
            </w:r>
          </w:p>
          <w:p w:rsidR="003B76A5" w:rsidRPr="002C4710" w:rsidRDefault="003B76A5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4710">
              <w:rPr>
                <w:sz w:val="24"/>
                <w:szCs w:val="24"/>
              </w:rPr>
              <w:t>дисциплинарные процедуры в организации;</w:t>
            </w:r>
          </w:p>
          <w:p w:rsidR="003B76A5" w:rsidRPr="002C4710" w:rsidRDefault="003B76A5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4710">
              <w:rPr>
                <w:sz w:val="24"/>
                <w:szCs w:val="24"/>
              </w:rPr>
              <w:t>правила и принципы разработки должностных обязанностей, графиков работы и табеля учета рабочего времени;</w:t>
            </w:r>
          </w:p>
          <w:p w:rsidR="003B76A5" w:rsidRPr="002C4710" w:rsidRDefault="003B76A5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4710">
              <w:rPr>
                <w:sz w:val="24"/>
                <w:szCs w:val="24"/>
              </w:rPr>
              <w:t>нормативные правовые акты, регулирующие личную ответственность бригадира;</w:t>
            </w:r>
          </w:p>
          <w:p w:rsidR="003B76A5" w:rsidRPr="002C4710" w:rsidRDefault="003B76A5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4710">
              <w:rPr>
                <w:sz w:val="24"/>
                <w:szCs w:val="24"/>
              </w:rPr>
              <w:t>формы документов, порядок их заполнения;</w:t>
            </w:r>
          </w:p>
          <w:p w:rsidR="003B76A5" w:rsidRPr="002C4710" w:rsidRDefault="003B76A5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4710">
              <w:rPr>
                <w:sz w:val="24"/>
                <w:szCs w:val="24"/>
              </w:rPr>
              <w:t>методику расчета выхода продукции;</w:t>
            </w:r>
          </w:p>
          <w:p w:rsidR="003B76A5" w:rsidRPr="002C4710" w:rsidRDefault="003B76A5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4710">
              <w:rPr>
                <w:sz w:val="24"/>
                <w:szCs w:val="24"/>
              </w:rPr>
              <w:t>порядок оформления табеля учета рабочего времени;</w:t>
            </w:r>
          </w:p>
          <w:p w:rsidR="003B76A5" w:rsidRPr="002C4710" w:rsidRDefault="003B76A5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4710">
              <w:rPr>
                <w:sz w:val="24"/>
                <w:szCs w:val="24"/>
              </w:rPr>
              <w:t>методику расчета заработной платы;</w:t>
            </w:r>
          </w:p>
          <w:p w:rsidR="003B76A5" w:rsidRPr="002C4710" w:rsidRDefault="003B76A5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4710">
              <w:rPr>
                <w:sz w:val="24"/>
                <w:szCs w:val="24"/>
              </w:rPr>
              <w:t>структуру издержек производства и пути снижения затрат;</w:t>
            </w:r>
          </w:p>
          <w:p w:rsidR="003B76A5" w:rsidRPr="002C4710" w:rsidRDefault="003B76A5" w:rsidP="003B76A5">
            <w:pPr>
              <w:jc w:val="both"/>
              <w:rPr>
                <w:b/>
                <w:sz w:val="24"/>
                <w:szCs w:val="24"/>
              </w:rPr>
            </w:pPr>
            <w:r w:rsidRPr="002C4710">
              <w:rPr>
                <w:sz w:val="24"/>
                <w:szCs w:val="24"/>
              </w:rPr>
              <w:t>методики расчета экономических показателей</w:t>
            </w:r>
            <w:r>
              <w:rPr>
                <w:sz w:val="24"/>
                <w:szCs w:val="24"/>
              </w:rPr>
              <w:t>.</w:t>
            </w:r>
          </w:p>
        </w:tc>
      </w:tr>
      <w:tr w:rsidR="003B76A5" w:rsidRPr="002C4710" w:rsidTr="003B76A5">
        <w:tc>
          <w:tcPr>
            <w:tcW w:w="1696" w:type="dxa"/>
            <w:vAlign w:val="center"/>
          </w:tcPr>
          <w:p w:rsidR="003B76A5" w:rsidRPr="002C4710" w:rsidRDefault="003B76A5" w:rsidP="003B76A5">
            <w:pPr>
              <w:jc w:val="center"/>
              <w:rPr>
                <w:b/>
                <w:sz w:val="24"/>
                <w:szCs w:val="24"/>
              </w:rPr>
            </w:pPr>
            <w:r w:rsidRPr="002C4710">
              <w:rPr>
                <w:sz w:val="24"/>
                <w:szCs w:val="24"/>
              </w:rPr>
              <w:t>ПК 6.2.</w:t>
            </w:r>
          </w:p>
        </w:tc>
        <w:tc>
          <w:tcPr>
            <w:tcW w:w="3209" w:type="dxa"/>
          </w:tcPr>
          <w:p w:rsidR="003B76A5" w:rsidRPr="002C4710" w:rsidRDefault="003B76A5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4710">
              <w:rPr>
                <w:sz w:val="24"/>
                <w:szCs w:val="24"/>
              </w:rPr>
              <w:t>Планировать выполнение работ исполнителями.</w:t>
            </w:r>
          </w:p>
        </w:tc>
        <w:tc>
          <w:tcPr>
            <w:tcW w:w="4729" w:type="dxa"/>
            <w:vMerge/>
          </w:tcPr>
          <w:p w:rsidR="003B76A5" w:rsidRPr="002C4710" w:rsidRDefault="003B76A5" w:rsidP="002C4710">
            <w:pPr>
              <w:rPr>
                <w:b/>
                <w:sz w:val="24"/>
                <w:szCs w:val="24"/>
              </w:rPr>
            </w:pPr>
          </w:p>
        </w:tc>
      </w:tr>
      <w:tr w:rsidR="003B76A5" w:rsidRPr="002C4710" w:rsidTr="003B76A5">
        <w:tc>
          <w:tcPr>
            <w:tcW w:w="1696" w:type="dxa"/>
            <w:vAlign w:val="center"/>
          </w:tcPr>
          <w:p w:rsidR="003B76A5" w:rsidRPr="002C4710" w:rsidRDefault="003B76A5" w:rsidP="003B76A5">
            <w:pPr>
              <w:jc w:val="center"/>
              <w:rPr>
                <w:b/>
                <w:sz w:val="24"/>
                <w:szCs w:val="24"/>
              </w:rPr>
            </w:pPr>
            <w:r w:rsidRPr="002C4710">
              <w:rPr>
                <w:sz w:val="24"/>
                <w:szCs w:val="24"/>
              </w:rPr>
              <w:t>ПК 6.3.</w:t>
            </w:r>
          </w:p>
        </w:tc>
        <w:tc>
          <w:tcPr>
            <w:tcW w:w="3209" w:type="dxa"/>
          </w:tcPr>
          <w:p w:rsidR="003B76A5" w:rsidRPr="002C4710" w:rsidRDefault="003B76A5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4710">
              <w:rPr>
                <w:sz w:val="24"/>
                <w:szCs w:val="24"/>
              </w:rPr>
              <w:t>Организовывать работу трудового коллектива.</w:t>
            </w:r>
          </w:p>
        </w:tc>
        <w:tc>
          <w:tcPr>
            <w:tcW w:w="4729" w:type="dxa"/>
            <w:vMerge/>
          </w:tcPr>
          <w:p w:rsidR="003B76A5" w:rsidRPr="002C4710" w:rsidRDefault="003B76A5" w:rsidP="002C4710">
            <w:pPr>
              <w:rPr>
                <w:b/>
                <w:sz w:val="24"/>
                <w:szCs w:val="24"/>
              </w:rPr>
            </w:pPr>
          </w:p>
        </w:tc>
      </w:tr>
      <w:tr w:rsidR="003B76A5" w:rsidRPr="002C4710" w:rsidTr="003B76A5">
        <w:tc>
          <w:tcPr>
            <w:tcW w:w="1696" w:type="dxa"/>
            <w:vAlign w:val="center"/>
          </w:tcPr>
          <w:p w:rsidR="003B76A5" w:rsidRPr="002C4710" w:rsidRDefault="003B76A5" w:rsidP="003B76A5">
            <w:pPr>
              <w:jc w:val="center"/>
              <w:rPr>
                <w:b/>
                <w:sz w:val="24"/>
                <w:szCs w:val="24"/>
              </w:rPr>
            </w:pPr>
            <w:r w:rsidRPr="002C4710">
              <w:rPr>
                <w:sz w:val="24"/>
                <w:szCs w:val="24"/>
              </w:rPr>
              <w:t>ПК 6.4.</w:t>
            </w:r>
          </w:p>
        </w:tc>
        <w:tc>
          <w:tcPr>
            <w:tcW w:w="3209" w:type="dxa"/>
          </w:tcPr>
          <w:p w:rsidR="003B76A5" w:rsidRPr="002C4710" w:rsidRDefault="003B76A5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4710">
              <w:rPr>
                <w:sz w:val="24"/>
                <w:szCs w:val="24"/>
              </w:rPr>
              <w:t>Контролировать ход и оценивать результаты выполнения работ исполнителями.</w:t>
            </w:r>
          </w:p>
        </w:tc>
        <w:tc>
          <w:tcPr>
            <w:tcW w:w="4729" w:type="dxa"/>
            <w:vMerge/>
          </w:tcPr>
          <w:p w:rsidR="003B76A5" w:rsidRPr="002C4710" w:rsidRDefault="003B76A5" w:rsidP="002C4710">
            <w:pPr>
              <w:rPr>
                <w:b/>
                <w:sz w:val="24"/>
                <w:szCs w:val="24"/>
              </w:rPr>
            </w:pPr>
          </w:p>
        </w:tc>
      </w:tr>
      <w:tr w:rsidR="003B76A5" w:rsidRPr="002C4710" w:rsidTr="003B76A5">
        <w:tc>
          <w:tcPr>
            <w:tcW w:w="1696" w:type="dxa"/>
            <w:vAlign w:val="center"/>
          </w:tcPr>
          <w:p w:rsidR="003B76A5" w:rsidRPr="002C4710" w:rsidRDefault="003B76A5" w:rsidP="003B76A5">
            <w:pPr>
              <w:jc w:val="center"/>
              <w:rPr>
                <w:b/>
                <w:sz w:val="24"/>
                <w:szCs w:val="24"/>
              </w:rPr>
            </w:pPr>
            <w:r w:rsidRPr="002C4710">
              <w:rPr>
                <w:sz w:val="24"/>
                <w:szCs w:val="24"/>
              </w:rPr>
              <w:t>ПК 6.5.</w:t>
            </w:r>
          </w:p>
        </w:tc>
        <w:tc>
          <w:tcPr>
            <w:tcW w:w="3209" w:type="dxa"/>
          </w:tcPr>
          <w:p w:rsidR="003B76A5" w:rsidRPr="002C4710" w:rsidRDefault="003B76A5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4710">
              <w:rPr>
                <w:sz w:val="24"/>
                <w:szCs w:val="24"/>
              </w:rPr>
              <w:t>Вести утвержденную учетно-отчетную документацию.</w:t>
            </w:r>
          </w:p>
        </w:tc>
        <w:tc>
          <w:tcPr>
            <w:tcW w:w="4729" w:type="dxa"/>
            <w:vMerge/>
          </w:tcPr>
          <w:p w:rsidR="003B76A5" w:rsidRPr="002C4710" w:rsidRDefault="003B76A5" w:rsidP="002C4710">
            <w:pPr>
              <w:rPr>
                <w:b/>
                <w:sz w:val="24"/>
                <w:szCs w:val="24"/>
              </w:rPr>
            </w:pPr>
          </w:p>
        </w:tc>
      </w:tr>
      <w:tr w:rsidR="003B76A5" w:rsidRPr="002C4710" w:rsidTr="003B76A5">
        <w:tc>
          <w:tcPr>
            <w:tcW w:w="1696" w:type="dxa"/>
            <w:vAlign w:val="center"/>
          </w:tcPr>
          <w:p w:rsidR="003B76A5" w:rsidRPr="002C4710" w:rsidRDefault="003B76A5" w:rsidP="003B76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4710">
              <w:rPr>
                <w:sz w:val="24"/>
                <w:szCs w:val="24"/>
              </w:rPr>
              <w:lastRenderedPageBreak/>
              <w:t>ДПК 7.1</w:t>
            </w:r>
          </w:p>
        </w:tc>
        <w:tc>
          <w:tcPr>
            <w:tcW w:w="3209" w:type="dxa"/>
          </w:tcPr>
          <w:p w:rsidR="003B76A5" w:rsidRPr="002C4710" w:rsidRDefault="003B76A5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4710">
              <w:rPr>
                <w:sz w:val="24"/>
                <w:szCs w:val="24"/>
              </w:rPr>
              <w:t>Выполнять инструкции и задания повара по организации рабочего места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729" w:type="dxa"/>
            <w:vMerge w:val="restart"/>
          </w:tcPr>
          <w:p w:rsidR="003B76A5" w:rsidRPr="003B76A5" w:rsidRDefault="003B76A5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B76A5">
              <w:rPr>
                <w:b/>
                <w:sz w:val="24"/>
                <w:szCs w:val="24"/>
              </w:rPr>
              <w:t xml:space="preserve">иметь практический опыт: </w:t>
            </w:r>
          </w:p>
          <w:p w:rsidR="003B76A5" w:rsidRPr="002C4710" w:rsidRDefault="003B76A5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4710">
              <w:rPr>
                <w:sz w:val="24"/>
                <w:szCs w:val="24"/>
              </w:rPr>
              <w:t>подготовке к работе основного производства организации питания и своего рабочего места в соответствии с инструкциями и регламентами организации питания;</w:t>
            </w:r>
          </w:p>
          <w:p w:rsidR="003B76A5" w:rsidRPr="002C4710" w:rsidRDefault="003B76A5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4710">
              <w:rPr>
                <w:sz w:val="24"/>
                <w:szCs w:val="24"/>
              </w:rPr>
              <w:t xml:space="preserve">уборке рабочих </w:t>
            </w:r>
            <w:proofErr w:type="gramStart"/>
            <w:r w:rsidRPr="002C4710">
              <w:rPr>
                <w:sz w:val="24"/>
                <w:szCs w:val="24"/>
              </w:rPr>
              <w:t>мест сотрудников основного производства организации питания</w:t>
            </w:r>
            <w:proofErr w:type="gramEnd"/>
            <w:r w:rsidRPr="002C4710">
              <w:rPr>
                <w:sz w:val="24"/>
                <w:szCs w:val="24"/>
              </w:rPr>
              <w:t xml:space="preserve"> по заданию повара;</w:t>
            </w:r>
          </w:p>
          <w:p w:rsidR="003B76A5" w:rsidRPr="002C4710" w:rsidRDefault="003B76A5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4710">
              <w:rPr>
                <w:sz w:val="24"/>
                <w:szCs w:val="24"/>
              </w:rPr>
              <w:t xml:space="preserve">проверке технологического оборудования, производственного инвентаря, инструмента, </w:t>
            </w:r>
            <w:proofErr w:type="spellStart"/>
            <w:r w:rsidRPr="002C4710">
              <w:rPr>
                <w:sz w:val="24"/>
                <w:szCs w:val="24"/>
              </w:rPr>
              <w:t>весоизмерительных</w:t>
            </w:r>
            <w:proofErr w:type="spellEnd"/>
            <w:r w:rsidRPr="002C4710">
              <w:rPr>
                <w:sz w:val="24"/>
                <w:szCs w:val="24"/>
              </w:rPr>
              <w:t xml:space="preserve"> приборов основного производства организации питания по заданию повара;</w:t>
            </w:r>
          </w:p>
          <w:p w:rsidR="003B76A5" w:rsidRPr="002C4710" w:rsidRDefault="003B76A5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4710">
              <w:rPr>
                <w:sz w:val="24"/>
                <w:szCs w:val="24"/>
              </w:rPr>
              <w:t>упаковке и складирование по заданию повара пищевых продуктов, используемых в приготовлении блюд, напитков и кулинарных изделий или оставшихся после их приготовления, с учетом требований к безопасности и условиям хранения.</w:t>
            </w:r>
          </w:p>
          <w:p w:rsidR="003B76A5" w:rsidRPr="003B76A5" w:rsidRDefault="003B76A5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B76A5">
              <w:rPr>
                <w:b/>
                <w:sz w:val="24"/>
                <w:szCs w:val="24"/>
              </w:rPr>
              <w:t xml:space="preserve">уметь: </w:t>
            </w:r>
          </w:p>
          <w:p w:rsidR="003B76A5" w:rsidRPr="002C4710" w:rsidRDefault="003B76A5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4710">
              <w:rPr>
                <w:sz w:val="24"/>
                <w:szCs w:val="24"/>
              </w:rPr>
              <w:t xml:space="preserve">производить работы по подготовке рабочего места и технологического </w:t>
            </w:r>
            <w:r w:rsidRPr="002C4710">
              <w:rPr>
                <w:sz w:val="24"/>
                <w:szCs w:val="24"/>
              </w:rPr>
              <w:lastRenderedPageBreak/>
              <w:t xml:space="preserve">оборудования, производственного инвентаря, инструмента, </w:t>
            </w:r>
            <w:proofErr w:type="spellStart"/>
            <w:r w:rsidRPr="002C4710">
              <w:rPr>
                <w:sz w:val="24"/>
                <w:szCs w:val="24"/>
              </w:rPr>
              <w:t>весоизмерительных</w:t>
            </w:r>
            <w:proofErr w:type="spellEnd"/>
            <w:r w:rsidRPr="002C4710">
              <w:rPr>
                <w:sz w:val="24"/>
                <w:szCs w:val="24"/>
              </w:rPr>
              <w:t xml:space="preserve"> приборов, используемых при приготовлении блюд, напитков и кулинарных изделий</w:t>
            </w:r>
          </w:p>
          <w:p w:rsidR="003B76A5" w:rsidRPr="002C4710" w:rsidRDefault="003B76A5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4710">
              <w:rPr>
                <w:sz w:val="24"/>
                <w:szCs w:val="24"/>
              </w:rPr>
              <w:t>соблюдать стандарты чистоты на рабочем месте основного производства организации питания</w:t>
            </w:r>
          </w:p>
          <w:p w:rsidR="003B76A5" w:rsidRPr="002C4710" w:rsidRDefault="003B76A5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4710">
              <w:rPr>
                <w:sz w:val="24"/>
                <w:szCs w:val="24"/>
              </w:rPr>
              <w:t>применять регламенты, стандарты и нормативно-техническую документацию, используемую при производстве блюд, напитков и кулинарных изделий</w:t>
            </w:r>
          </w:p>
          <w:p w:rsidR="003B76A5" w:rsidRPr="003B76A5" w:rsidRDefault="003B76A5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B76A5">
              <w:rPr>
                <w:b/>
                <w:sz w:val="24"/>
                <w:szCs w:val="24"/>
              </w:rPr>
              <w:t xml:space="preserve">знать: </w:t>
            </w:r>
          </w:p>
          <w:p w:rsidR="003B76A5" w:rsidRPr="002C4710" w:rsidRDefault="003B76A5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4710">
              <w:rPr>
                <w:sz w:val="24"/>
                <w:szCs w:val="24"/>
              </w:rPr>
              <w:t>нормативные правовые акты Российской Федерации, регулирующие деятельность организаций питания</w:t>
            </w:r>
          </w:p>
          <w:p w:rsidR="003B76A5" w:rsidRPr="002C4710" w:rsidRDefault="003B76A5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4710">
              <w:rPr>
                <w:sz w:val="24"/>
                <w:szCs w:val="24"/>
              </w:rPr>
              <w:t>рецептуры и технологии приготовления блюд, напитков и кулинарных изделий;</w:t>
            </w:r>
          </w:p>
          <w:p w:rsidR="003B76A5" w:rsidRPr="002C4710" w:rsidRDefault="003B76A5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4710">
              <w:rPr>
                <w:sz w:val="24"/>
                <w:szCs w:val="24"/>
              </w:rPr>
              <w:t>требования к качеству, срокам и условия хранения, признаки и органолептические методы определения доброкачественности пищевых продуктов, используемых в приготовлении блюд, напитков и кулинарных изделий;</w:t>
            </w:r>
          </w:p>
          <w:p w:rsidR="003B76A5" w:rsidRPr="002C4710" w:rsidRDefault="003B76A5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4710">
              <w:rPr>
                <w:sz w:val="24"/>
                <w:szCs w:val="24"/>
              </w:rPr>
              <w:t xml:space="preserve">назначение, правила использования технологического оборудования, производственного инвентаря, инструмента, </w:t>
            </w:r>
            <w:proofErr w:type="spellStart"/>
            <w:r w:rsidRPr="002C4710">
              <w:rPr>
                <w:sz w:val="24"/>
                <w:szCs w:val="24"/>
              </w:rPr>
              <w:t>весоизмерительных</w:t>
            </w:r>
            <w:proofErr w:type="spellEnd"/>
            <w:r w:rsidRPr="002C4710">
              <w:rPr>
                <w:sz w:val="24"/>
                <w:szCs w:val="24"/>
              </w:rPr>
              <w:t xml:space="preserve"> приборов, посуды, используемых в приготовлении блюд, напитков и кулинарных изделий, и правила ухода за ними;</w:t>
            </w:r>
          </w:p>
          <w:p w:rsidR="003B76A5" w:rsidRPr="002C4710" w:rsidRDefault="003B76A5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4710">
              <w:rPr>
                <w:sz w:val="24"/>
                <w:szCs w:val="24"/>
              </w:rPr>
              <w:t>требования охраны труда, производственной санитарии и пожарной безопасности в организациях питания</w:t>
            </w:r>
            <w:r>
              <w:rPr>
                <w:sz w:val="24"/>
                <w:szCs w:val="24"/>
              </w:rPr>
              <w:t>.</w:t>
            </w:r>
          </w:p>
        </w:tc>
      </w:tr>
      <w:tr w:rsidR="003B76A5" w:rsidRPr="002C4710" w:rsidTr="003B76A5">
        <w:tc>
          <w:tcPr>
            <w:tcW w:w="1696" w:type="dxa"/>
            <w:vAlign w:val="center"/>
          </w:tcPr>
          <w:p w:rsidR="003B76A5" w:rsidRPr="002C4710" w:rsidRDefault="003B76A5" w:rsidP="003B76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4710">
              <w:rPr>
                <w:sz w:val="24"/>
                <w:szCs w:val="24"/>
              </w:rPr>
              <w:t>ДПК 7.2</w:t>
            </w:r>
          </w:p>
        </w:tc>
        <w:tc>
          <w:tcPr>
            <w:tcW w:w="3209" w:type="dxa"/>
          </w:tcPr>
          <w:p w:rsidR="003B76A5" w:rsidRPr="002C4710" w:rsidRDefault="003B76A5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4710">
              <w:rPr>
                <w:sz w:val="24"/>
                <w:szCs w:val="24"/>
              </w:rPr>
              <w:t>Выполнять задания повара по приготовлению, презентации и продаже блюд,</w:t>
            </w:r>
            <w:r>
              <w:rPr>
                <w:sz w:val="24"/>
                <w:szCs w:val="24"/>
              </w:rPr>
              <w:t xml:space="preserve"> напитков и кулинарных изделий.</w:t>
            </w:r>
          </w:p>
        </w:tc>
        <w:tc>
          <w:tcPr>
            <w:tcW w:w="4729" w:type="dxa"/>
            <w:vMerge/>
          </w:tcPr>
          <w:p w:rsidR="003B76A5" w:rsidRPr="002C4710" w:rsidRDefault="003B76A5" w:rsidP="002C471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89492A" w:rsidRDefault="0089492A" w:rsidP="003B76A5">
      <w:pPr>
        <w:pStyle w:val="1"/>
      </w:pPr>
      <w:bookmarkStart w:id="4" w:name="_Toc445063347"/>
      <w:r>
        <w:lastRenderedPageBreak/>
        <w:br w:type="page"/>
      </w:r>
    </w:p>
    <w:p w:rsidR="003B76A5" w:rsidRPr="003B76A5" w:rsidRDefault="003B76A5" w:rsidP="003B76A5">
      <w:pPr>
        <w:pStyle w:val="1"/>
      </w:pPr>
      <w:bookmarkStart w:id="5" w:name="_Toc37786667"/>
      <w:r w:rsidRPr="003B76A5">
        <w:lastRenderedPageBreak/>
        <w:t>3.</w:t>
      </w:r>
      <w:r>
        <w:t xml:space="preserve"> </w:t>
      </w:r>
      <w:r w:rsidRPr="003B76A5">
        <w:t>ОБЪЕМ И СРОКИ ПРОВЕДЕНИЯ ПРАКТИКИ</w:t>
      </w:r>
      <w:bookmarkEnd w:id="4"/>
      <w:bookmarkEnd w:id="5"/>
    </w:p>
    <w:p w:rsidR="003B76A5" w:rsidRPr="005905EF" w:rsidRDefault="003B76A5" w:rsidP="003B76A5">
      <w:pPr>
        <w:spacing w:line="276" w:lineRule="auto"/>
        <w:ind w:firstLine="709"/>
        <w:jc w:val="both"/>
        <w:rPr>
          <w:sz w:val="28"/>
          <w:szCs w:val="28"/>
        </w:rPr>
      </w:pPr>
      <w:r w:rsidRPr="005905EF">
        <w:rPr>
          <w:sz w:val="28"/>
          <w:szCs w:val="28"/>
        </w:rPr>
        <w:t>Преддипломная практика проводится в сроки, определенные базовым учебным планом. Время проведения преддипломной практики определяется графиком учебного процесса.</w:t>
      </w:r>
    </w:p>
    <w:p w:rsidR="003B76A5" w:rsidRPr="005905EF" w:rsidRDefault="003B76A5" w:rsidP="003B76A5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5905EF">
        <w:rPr>
          <w:bCs/>
          <w:sz w:val="28"/>
          <w:szCs w:val="28"/>
        </w:rPr>
        <w:t xml:space="preserve">Рекомендуемое количество часов на освоение программы профессионального модуля: </w:t>
      </w:r>
      <w:r w:rsidRPr="005905EF">
        <w:rPr>
          <w:sz w:val="28"/>
          <w:szCs w:val="28"/>
        </w:rPr>
        <w:t xml:space="preserve">всего – </w:t>
      </w:r>
      <w:r w:rsidRPr="005905EF">
        <w:rPr>
          <w:bCs/>
          <w:sz w:val="28"/>
          <w:szCs w:val="28"/>
        </w:rPr>
        <w:t xml:space="preserve">144 </w:t>
      </w:r>
      <w:r w:rsidRPr="005905EF">
        <w:rPr>
          <w:sz w:val="28"/>
          <w:szCs w:val="28"/>
        </w:rPr>
        <w:t>часа.</w:t>
      </w:r>
    </w:p>
    <w:tbl>
      <w:tblPr>
        <w:tblW w:w="9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0"/>
        <w:gridCol w:w="2412"/>
        <w:gridCol w:w="850"/>
        <w:gridCol w:w="1418"/>
        <w:gridCol w:w="2268"/>
        <w:gridCol w:w="2121"/>
      </w:tblGrid>
      <w:tr w:rsidR="003B76A5" w:rsidRPr="003B76A5" w:rsidTr="003B76A5">
        <w:trPr>
          <w:cantSplit/>
          <w:trHeight w:val="99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A5" w:rsidRPr="003B76A5" w:rsidRDefault="003B76A5" w:rsidP="003B76A5">
            <w:pPr>
              <w:tabs>
                <w:tab w:val="num" w:pos="643"/>
                <w:tab w:val="left" w:pos="5954"/>
              </w:tabs>
              <w:jc w:val="center"/>
              <w:rPr>
                <w:b/>
              </w:rPr>
            </w:pPr>
            <w:r w:rsidRPr="003B76A5">
              <w:rPr>
                <w:b/>
              </w:rPr>
              <w:t>№</w:t>
            </w:r>
          </w:p>
          <w:p w:rsidR="003B76A5" w:rsidRPr="003B76A5" w:rsidRDefault="003B76A5" w:rsidP="003B76A5">
            <w:pPr>
              <w:tabs>
                <w:tab w:val="num" w:pos="643"/>
                <w:tab w:val="left" w:pos="5954"/>
              </w:tabs>
              <w:jc w:val="center"/>
              <w:rPr>
                <w:b/>
              </w:rPr>
            </w:pPr>
            <w:proofErr w:type="spellStart"/>
            <w:proofErr w:type="gramStart"/>
            <w:r w:rsidRPr="003B76A5">
              <w:rPr>
                <w:b/>
              </w:rPr>
              <w:t>п</w:t>
            </w:r>
            <w:proofErr w:type="spellEnd"/>
            <w:proofErr w:type="gramEnd"/>
            <w:r w:rsidRPr="003B76A5">
              <w:rPr>
                <w:b/>
              </w:rPr>
              <w:t>/</w:t>
            </w:r>
            <w:proofErr w:type="spellStart"/>
            <w:r w:rsidRPr="003B76A5">
              <w:rPr>
                <w:b/>
              </w:rPr>
              <w:t>п</w:t>
            </w:r>
            <w:proofErr w:type="spellEnd"/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3B76A5" w:rsidRPr="003B76A5" w:rsidRDefault="003B76A5" w:rsidP="003B76A5">
            <w:pPr>
              <w:tabs>
                <w:tab w:val="num" w:pos="643"/>
                <w:tab w:val="left" w:pos="5954"/>
              </w:tabs>
              <w:jc w:val="center"/>
              <w:rPr>
                <w:b/>
              </w:rPr>
            </w:pPr>
            <w:r w:rsidRPr="003B76A5">
              <w:rPr>
                <w:b/>
              </w:rPr>
              <w:t>Раздел дисциплины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B76A5" w:rsidRPr="003B76A5" w:rsidRDefault="003B76A5" w:rsidP="003B76A5">
            <w:pPr>
              <w:tabs>
                <w:tab w:val="num" w:pos="643"/>
                <w:tab w:val="left" w:pos="5954"/>
              </w:tabs>
              <w:ind w:left="113" w:right="113"/>
              <w:jc w:val="center"/>
              <w:rPr>
                <w:b/>
              </w:rPr>
            </w:pPr>
            <w:r w:rsidRPr="003B76A5">
              <w:rPr>
                <w:b/>
              </w:rPr>
              <w:t>Семестр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B76A5" w:rsidRPr="003B76A5" w:rsidRDefault="003B76A5" w:rsidP="003B76A5">
            <w:pPr>
              <w:tabs>
                <w:tab w:val="num" w:pos="643"/>
                <w:tab w:val="left" w:pos="5954"/>
              </w:tabs>
              <w:ind w:left="113" w:right="113"/>
              <w:jc w:val="center"/>
              <w:rPr>
                <w:b/>
              </w:rPr>
            </w:pPr>
            <w:r w:rsidRPr="003B76A5">
              <w:rPr>
                <w:b/>
              </w:rPr>
              <w:t>Неделя семестра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A5" w:rsidRPr="003B76A5" w:rsidRDefault="003B76A5" w:rsidP="00F43008">
            <w:pPr>
              <w:tabs>
                <w:tab w:val="num" w:pos="643"/>
                <w:tab w:val="left" w:pos="5954"/>
              </w:tabs>
              <w:jc w:val="center"/>
              <w:rPr>
                <w:b/>
              </w:rPr>
            </w:pPr>
            <w:r w:rsidRPr="003B76A5">
              <w:rPr>
                <w:b/>
              </w:rPr>
              <w:t xml:space="preserve">Виды работы, включая самостоятельную работу </w:t>
            </w:r>
            <w:proofErr w:type="spellStart"/>
            <w:r w:rsidR="00F43008">
              <w:rPr>
                <w:b/>
              </w:rPr>
              <w:t>обучаегося</w:t>
            </w:r>
            <w:proofErr w:type="spellEnd"/>
            <w:r w:rsidRPr="003B76A5">
              <w:rPr>
                <w:b/>
              </w:rPr>
              <w:t xml:space="preserve"> и трудоемкость (в часах)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A5" w:rsidRPr="003B76A5" w:rsidRDefault="003B76A5" w:rsidP="003B76A5">
            <w:pPr>
              <w:tabs>
                <w:tab w:val="num" w:pos="643"/>
                <w:tab w:val="left" w:pos="5954"/>
              </w:tabs>
              <w:jc w:val="center"/>
              <w:rPr>
                <w:b/>
              </w:rPr>
            </w:pPr>
            <w:r w:rsidRPr="003B76A5">
              <w:rPr>
                <w:b/>
              </w:rPr>
              <w:t>Формы текущего контроля успеваемости по неделям. Форма аттестации практики</w:t>
            </w:r>
          </w:p>
        </w:tc>
      </w:tr>
      <w:tr w:rsidR="003B76A5" w:rsidRPr="005905EF" w:rsidTr="003B76A5">
        <w:trPr>
          <w:cantSplit/>
          <w:trHeight w:val="99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A5" w:rsidRPr="005905EF" w:rsidRDefault="003B76A5" w:rsidP="004E1882">
            <w:pPr>
              <w:rPr>
                <w:b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A5" w:rsidRPr="005905EF" w:rsidRDefault="003B76A5" w:rsidP="004E1882">
            <w:pPr>
              <w:rPr>
                <w:b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A5" w:rsidRPr="005905EF" w:rsidRDefault="003B76A5" w:rsidP="004E1882">
            <w:pPr>
              <w:rPr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A5" w:rsidRPr="005905EF" w:rsidRDefault="003B76A5" w:rsidP="004E1882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A5" w:rsidRPr="005905EF" w:rsidRDefault="003B76A5" w:rsidP="003B76A5">
            <w:pPr>
              <w:tabs>
                <w:tab w:val="num" w:pos="643"/>
                <w:tab w:val="left" w:pos="5954"/>
              </w:tabs>
              <w:spacing w:after="160" w:line="240" w:lineRule="atLeast"/>
              <w:jc w:val="center"/>
              <w:rPr>
                <w:b/>
              </w:rPr>
            </w:pPr>
            <w:r w:rsidRPr="005905EF">
              <w:rPr>
                <w:b/>
              </w:rPr>
              <w:t>Всего</w:t>
            </w: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A5" w:rsidRPr="005905EF" w:rsidRDefault="003B76A5" w:rsidP="004E1882">
            <w:pPr>
              <w:rPr>
                <w:b/>
                <w:i/>
              </w:rPr>
            </w:pPr>
          </w:p>
        </w:tc>
      </w:tr>
      <w:tr w:rsidR="003B76A5" w:rsidRPr="005905EF" w:rsidTr="003B76A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A5" w:rsidRPr="005905EF" w:rsidRDefault="003B76A5" w:rsidP="003B76A5">
            <w:pPr>
              <w:tabs>
                <w:tab w:val="num" w:pos="643"/>
                <w:tab w:val="left" w:pos="5954"/>
              </w:tabs>
              <w:jc w:val="center"/>
            </w:pPr>
            <w:r w:rsidRPr="005905EF">
              <w:t>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A5" w:rsidRPr="005905EF" w:rsidRDefault="003B76A5" w:rsidP="003B76A5">
            <w:pPr>
              <w:tabs>
                <w:tab w:val="left" w:pos="5954"/>
              </w:tabs>
              <w:jc w:val="center"/>
            </w:pPr>
            <w:r w:rsidRPr="005905EF">
              <w:t>Преддипломная практика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A5" w:rsidRPr="005905EF" w:rsidRDefault="003B76A5" w:rsidP="003B76A5">
            <w:pPr>
              <w:tabs>
                <w:tab w:val="num" w:pos="643"/>
                <w:tab w:val="left" w:pos="5954"/>
              </w:tabs>
              <w:jc w:val="center"/>
            </w:pPr>
            <w:r w:rsidRPr="005905EF"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A5" w:rsidRPr="005905EF" w:rsidRDefault="003B76A5" w:rsidP="003B76A5">
            <w:pPr>
              <w:tabs>
                <w:tab w:val="num" w:pos="643"/>
                <w:tab w:val="left" w:pos="5954"/>
              </w:tabs>
              <w:jc w:val="center"/>
            </w:pPr>
            <w:r>
              <w:t>По учеб</w:t>
            </w:r>
            <w:r w:rsidRPr="005905EF">
              <w:t>ному плану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A5" w:rsidRPr="005905EF" w:rsidRDefault="003B76A5" w:rsidP="003B76A5">
            <w:pPr>
              <w:tabs>
                <w:tab w:val="num" w:pos="643"/>
                <w:tab w:val="left" w:pos="5954"/>
              </w:tabs>
              <w:jc w:val="center"/>
              <w:rPr>
                <w:bCs/>
              </w:rPr>
            </w:pPr>
            <w:r w:rsidRPr="005905EF">
              <w:rPr>
                <w:bCs/>
              </w:rPr>
              <w:t>144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A5" w:rsidRPr="005905EF" w:rsidRDefault="003B76A5" w:rsidP="003B76A5">
            <w:pPr>
              <w:tabs>
                <w:tab w:val="num" w:pos="643"/>
                <w:tab w:val="left" w:pos="5954"/>
              </w:tabs>
              <w:jc w:val="center"/>
            </w:pPr>
            <w:r w:rsidRPr="005905EF">
              <w:t>ОТЧЕТ</w:t>
            </w:r>
          </w:p>
        </w:tc>
      </w:tr>
      <w:tr w:rsidR="003B76A5" w:rsidRPr="005905EF" w:rsidTr="003B76A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A5" w:rsidRPr="005905EF" w:rsidRDefault="003B76A5" w:rsidP="003B76A5">
            <w:pPr>
              <w:tabs>
                <w:tab w:val="num" w:pos="643"/>
                <w:tab w:val="left" w:pos="5954"/>
              </w:tabs>
              <w:spacing w:after="160" w:line="240" w:lineRule="exact"/>
              <w:jc w:val="center"/>
              <w:rPr>
                <w:b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A5" w:rsidRPr="005905EF" w:rsidRDefault="003B76A5" w:rsidP="003B76A5">
            <w:pPr>
              <w:tabs>
                <w:tab w:val="num" w:pos="643"/>
                <w:tab w:val="left" w:pos="5954"/>
              </w:tabs>
              <w:jc w:val="center"/>
              <w:rPr>
                <w:b/>
              </w:rPr>
            </w:pPr>
            <w:r w:rsidRPr="005905EF">
              <w:rPr>
                <w:b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A5" w:rsidRPr="005905EF" w:rsidRDefault="003B76A5" w:rsidP="003B76A5">
            <w:pPr>
              <w:tabs>
                <w:tab w:val="num" w:pos="643"/>
                <w:tab w:val="left" w:pos="5954"/>
              </w:tabs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A5" w:rsidRPr="005905EF" w:rsidRDefault="003B76A5" w:rsidP="003B76A5">
            <w:pPr>
              <w:tabs>
                <w:tab w:val="num" w:pos="643"/>
                <w:tab w:val="left" w:pos="5954"/>
              </w:tabs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A5" w:rsidRPr="005905EF" w:rsidRDefault="003B76A5" w:rsidP="003B76A5">
            <w:pPr>
              <w:tabs>
                <w:tab w:val="num" w:pos="643"/>
                <w:tab w:val="left" w:pos="5954"/>
              </w:tabs>
              <w:jc w:val="center"/>
              <w:rPr>
                <w:bCs/>
              </w:rPr>
            </w:pPr>
            <w:r w:rsidRPr="005905EF">
              <w:rPr>
                <w:bCs/>
              </w:rPr>
              <w:t>144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A5" w:rsidRPr="005905EF" w:rsidRDefault="003B76A5" w:rsidP="003B76A5">
            <w:pPr>
              <w:tabs>
                <w:tab w:val="num" w:pos="643"/>
                <w:tab w:val="left" w:pos="5954"/>
              </w:tabs>
              <w:jc w:val="center"/>
              <w:rPr>
                <w:b/>
              </w:rPr>
            </w:pPr>
            <w:r w:rsidRPr="005905EF">
              <w:rPr>
                <w:b/>
              </w:rPr>
              <w:t>Отчет по практике</w:t>
            </w:r>
          </w:p>
        </w:tc>
      </w:tr>
    </w:tbl>
    <w:p w:rsidR="003B76A5" w:rsidRPr="005905EF" w:rsidRDefault="003B76A5" w:rsidP="00FA6724">
      <w:pPr>
        <w:tabs>
          <w:tab w:val="num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5905EF">
        <w:rPr>
          <w:b/>
          <w:sz w:val="28"/>
          <w:szCs w:val="28"/>
        </w:rPr>
        <w:t xml:space="preserve">Форма итогового контроля: </w:t>
      </w:r>
      <w:r w:rsidRPr="005905EF">
        <w:rPr>
          <w:sz w:val="28"/>
          <w:szCs w:val="28"/>
        </w:rPr>
        <w:t>итогом преддипломной практики является дифференциро</w:t>
      </w:r>
      <w:r w:rsidR="00FA6724">
        <w:rPr>
          <w:sz w:val="28"/>
          <w:szCs w:val="28"/>
        </w:rPr>
        <w:t>ванный зачет с</w:t>
      </w:r>
      <w:r w:rsidRPr="005905EF">
        <w:rPr>
          <w:sz w:val="28"/>
          <w:szCs w:val="28"/>
        </w:rPr>
        <w:t xml:space="preserve"> оценкой, который выставляется на основании наблюдения за самостоятельной работой практиканта руководителем от учебного заведения; оценки за выполнение отчета; характеристики-отзыва от организации.</w:t>
      </w:r>
    </w:p>
    <w:p w:rsidR="003B76A5" w:rsidRPr="00FA6724" w:rsidRDefault="003B76A5" w:rsidP="00FA6724">
      <w:pPr>
        <w:pStyle w:val="1"/>
      </w:pPr>
      <w:bookmarkStart w:id="6" w:name="_Toc445063348"/>
      <w:bookmarkStart w:id="7" w:name="_Toc37786668"/>
      <w:r w:rsidRPr="00570C44">
        <w:t>4. ОРГАНИЗАЦИЯ ПРЕДДИПЛОМНОЙ ПРАКТИКИ</w:t>
      </w:r>
      <w:bookmarkEnd w:id="6"/>
      <w:bookmarkEnd w:id="7"/>
    </w:p>
    <w:p w:rsidR="00E574CB" w:rsidRPr="00CE209E" w:rsidRDefault="00E574CB" w:rsidP="00FA6724">
      <w:pPr>
        <w:spacing w:line="276" w:lineRule="auto"/>
        <w:ind w:firstLine="709"/>
        <w:jc w:val="both"/>
        <w:rPr>
          <w:sz w:val="28"/>
          <w:szCs w:val="28"/>
        </w:rPr>
      </w:pPr>
      <w:r w:rsidRPr="00CE209E">
        <w:rPr>
          <w:sz w:val="28"/>
          <w:szCs w:val="28"/>
        </w:rPr>
        <w:t>Прохождение преддипломной практики в современных условиях самоизоляции возможно в двух формах:</w:t>
      </w:r>
    </w:p>
    <w:p w:rsidR="00E574CB" w:rsidRPr="00CE209E" w:rsidRDefault="00E574CB" w:rsidP="00FA6724">
      <w:pPr>
        <w:spacing w:line="276" w:lineRule="auto"/>
        <w:ind w:firstLine="709"/>
        <w:jc w:val="both"/>
        <w:rPr>
          <w:sz w:val="28"/>
          <w:szCs w:val="28"/>
        </w:rPr>
      </w:pPr>
      <w:r w:rsidRPr="00CE209E">
        <w:rPr>
          <w:sz w:val="28"/>
          <w:szCs w:val="28"/>
        </w:rPr>
        <w:t xml:space="preserve">1.удаленно </w:t>
      </w:r>
      <w:r w:rsidR="00602AFE" w:rsidRPr="00CE209E">
        <w:rPr>
          <w:sz w:val="28"/>
          <w:szCs w:val="28"/>
        </w:rPr>
        <w:t xml:space="preserve">в дистанционном формате </w:t>
      </w:r>
      <w:r w:rsidRPr="00CE209E">
        <w:rPr>
          <w:sz w:val="28"/>
          <w:szCs w:val="28"/>
        </w:rPr>
        <w:t>на базе предприятия общественного питания;</w:t>
      </w:r>
    </w:p>
    <w:p w:rsidR="00E574CB" w:rsidRPr="00CE209E" w:rsidRDefault="00E574CB" w:rsidP="00FA6724">
      <w:pPr>
        <w:spacing w:line="276" w:lineRule="auto"/>
        <w:ind w:firstLine="709"/>
        <w:jc w:val="both"/>
        <w:rPr>
          <w:sz w:val="28"/>
          <w:szCs w:val="28"/>
        </w:rPr>
      </w:pPr>
      <w:r w:rsidRPr="00CE209E">
        <w:rPr>
          <w:sz w:val="28"/>
          <w:szCs w:val="28"/>
        </w:rPr>
        <w:t xml:space="preserve">2. на базе предприятия общественного питания, когда </w:t>
      </w:r>
      <w:proofErr w:type="gramStart"/>
      <w:r w:rsidRPr="00CE209E">
        <w:rPr>
          <w:sz w:val="28"/>
          <w:szCs w:val="28"/>
        </w:rPr>
        <w:t>обучающийся</w:t>
      </w:r>
      <w:proofErr w:type="gramEnd"/>
      <w:r w:rsidRPr="00CE209E">
        <w:rPr>
          <w:sz w:val="28"/>
          <w:szCs w:val="28"/>
        </w:rPr>
        <w:t xml:space="preserve">, согласно договора с предприятием, отрабатывает практику в обычном </w:t>
      </w:r>
      <w:r w:rsidR="00602AFE" w:rsidRPr="00CE209E">
        <w:rPr>
          <w:sz w:val="28"/>
          <w:szCs w:val="28"/>
        </w:rPr>
        <w:t xml:space="preserve">стандартном </w:t>
      </w:r>
      <w:r w:rsidRPr="00CE209E">
        <w:rPr>
          <w:sz w:val="28"/>
          <w:szCs w:val="28"/>
        </w:rPr>
        <w:t>режиме</w:t>
      </w:r>
      <w:r w:rsidR="00602AFE" w:rsidRPr="00CE209E">
        <w:rPr>
          <w:sz w:val="28"/>
          <w:szCs w:val="28"/>
        </w:rPr>
        <w:t xml:space="preserve"> (</w:t>
      </w:r>
      <w:proofErr w:type="spellStart"/>
      <w:r w:rsidR="00602AFE" w:rsidRPr="00CE209E">
        <w:rPr>
          <w:sz w:val="28"/>
          <w:szCs w:val="28"/>
        </w:rPr>
        <w:t>очно</w:t>
      </w:r>
      <w:proofErr w:type="spellEnd"/>
      <w:r w:rsidR="00602AFE" w:rsidRPr="00CE209E">
        <w:rPr>
          <w:sz w:val="28"/>
          <w:szCs w:val="28"/>
        </w:rPr>
        <w:t>).</w:t>
      </w:r>
    </w:p>
    <w:p w:rsidR="0051004D" w:rsidRPr="00CE209E" w:rsidRDefault="00E574CB" w:rsidP="00FA6724">
      <w:pPr>
        <w:spacing w:line="276" w:lineRule="auto"/>
        <w:ind w:firstLine="709"/>
        <w:jc w:val="both"/>
        <w:rPr>
          <w:sz w:val="28"/>
          <w:szCs w:val="28"/>
        </w:rPr>
      </w:pPr>
      <w:r w:rsidRPr="00CE209E">
        <w:rPr>
          <w:sz w:val="28"/>
          <w:szCs w:val="28"/>
        </w:rPr>
        <w:t>К</w:t>
      </w:r>
      <w:r w:rsidR="0051004D" w:rsidRPr="00CE209E">
        <w:rPr>
          <w:sz w:val="28"/>
          <w:szCs w:val="28"/>
        </w:rPr>
        <w:t xml:space="preserve">огда </w:t>
      </w:r>
      <w:proofErr w:type="gramStart"/>
      <w:r w:rsidR="0051004D" w:rsidRPr="00CE209E">
        <w:rPr>
          <w:sz w:val="28"/>
          <w:szCs w:val="28"/>
        </w:rPr>
        <w:t>обучающийся</w:t>
      </w:r>
      <w:proofErr w:type="gramEnd"/>
      <w:r w:rsidR="0051004D" w:rsidRPr="00CE209E">
        <w:rPr>
          <w:sz w:val="28"/>
          <w:szCs w:val="28"/>
        </w:rPr>
        <w:t xml:space="preserve"> отрабатывает преддипломную практику в предприятии общественного питания удаленно</w:t>
      </w:r>
      <w:r w:rsidR="00602AFE" w:rsidRPr="00CE209E">
        <w:rPr>
          <w:sz w:val="28"/>
          <w:szCs w:val="28"/>
        </w:rPr>
        <w:t xml:space="preserve"> в дистанционном формате</w:t>
      </w:r>
      <w:r w:rsidR="0051004D" w:rsidRPr="00CE209E">
        <w:rPr>
          <w:sz w:val="28"/>
          <w:szCs w:val="28"/>
        </w:rPr>
        <w:t xml:space="preserve">, </w:t>
      </w:r>
      <w:r w:rsidRPr="00CE209E">
        <w:rPr>
          <w:sz w:val="28"/>
          <w:szCs w:val="28"/>
        </w:rPr>
        <w:t xml:space="preserve">ему </w:t>
      </w:r>
      <w:r w:rsidR="0051004D" w:rsidRPr="00CE209E">
        <w:rPr>
          <w:sz w:val="28"/>
          <w:szCs w:val="28"/>
        </w:rPr>
        <w:t>необходимо:</w:t>
      </w:r>
    </w:p>
    <w:p w:rsidR="0051004D" w:rsidRPr="00CE209E" w:rsidRDefault="0051004D" w:rsidP="00FA6724">
      <w:pPr>
        <w:spacing w:line="276" w:lineRule="auto"/>
        <w:ind w:firstLine="709"/>
        <w:jc w:val="both"/>
        <w:rPr>
          <w:sz w:val="28"/>
          <w:szCs w:val="28"/>
        </w:rPr>
      </w:pPr>
      <w:r w:rsidRPr="00CE209E">
        <w:rPr>
          <w:sz w:val="28"/>
          <w:szCs w:val="28"/>
        </w:rPr>
        <w:t xml:space="preserve">1. для исследования выбрать предприятие общественного питания, которое имеет </w:t>
      </w:r>
      <w:r w:rsidR="00E574CB" w:rsidRPr="00CE209E">
        <w:rPr>
          <w:sz w:val="28"/>
          <w:szCs w:val="28"/>
        </w:rPr>
        <w:t xml:space="preserve">следующие </w:t>
      </w:r>
      <w:r w:rsidRPr="00CE209E">
        <w:rPr>
          <w:sz w:val="28"/>
          <w:szCs w:val="28"/>
        </w:rPr>
        <w:t>организационно-правовые формы – общество с ограниченной ответственностью (ООО) или акционерное общество (АО);</w:t>
      </w:r>
    </w:p>
    <w:p w:rsidR="00F6170D" w:rsidRPr="00CE209E" w:rsidRDefault="0051004D" w:rsidP="00F6170D">
      <w:pPr>
        <w:spacing w:line="276" w:lineRule="auto"/>
        <w:ind w:firstLine="709"/>
        <w:jc w:val="both"/>
        <w:rPr>
          <w:sz w:val="28"/>
          <w:szCs w:val="28"/>
        </w:rPr>
      </w:pPr>
      <w:r w:rsidRPr="00CE209E">
        <w:rPr>
          <w:sz w:val="28"/>
          <w:szCs w:val="28"/>
        </w:rPr>
        <w:lastRenderedPageBreak/>
        <w:t xml:space="preserve">2. для удаленного сбора информации о предприятии воспользоваться </w:t>
      </w:r>
      <w:r w:rsidR="00F6170D" w:rsidRPr="00CE209E">
        <w:rPr>
          <w:sz w:val="28"/>
          <w:szCs w:val="28"/>
        </w:rPr>
        <w:t>официальным сайтом этого предприятия и информацией из сети Интернет: 2ГИС, статист</w:t>
      </w:r>
      <w:r w:rsidR="00E574CB" w:rsidRPr="00CE209E">
        <w:rPr>
          <w:sz w:val="28"/>
          <w:szCs w:val="28"/>
        </w:rPr>
        <w:t>ическими и информационными сайтами</w:t>
      </w:r>
      <w:r w:rsidR="00F6170D" w:rsidRPr="00CE209E">
        <w:rPr>
          <w:sz w:val="28"/>
          <w:szCs w:val="28"/>
        </w:rPr>
        <w:t xml:space="preserve">, в частности, </w:t>
      </w:r>
      <w:hyperlink r:id="rId8" w:history="1">
        <w:r w:rsidR="00F6170D" w:rsidRPr="00CE209E">
          <w:rPr>
            <w:rStyle w:val="af"/>
            <w:color w:val="auto"/>
            <w:sz w:val="28"/>
            <w:szCs w:val="28"/>
            <w:u w:val="none"/>
          </w:rPr>
          <w:t>https://www.rusprofile.ru</w:t>
        </w:r>
      </w:hyperlink>
      <w:r w:rsidR="00F6170D" w:rsidRPr="00CE209E">
        <w:rPr>
          <w:sz w:val="28"/>
          <w:szCs w:val="28"/>
        </w:rPr>
        <w:t xml:space="preserve">; </w:t>
      </w:r>
      <w:r w:rsidR="00E574CB" w:rsidRPr="00CE209E">
        <w:rPr>
          <w:sz w:val="28"/>
          <w:szCs w:val="28"/>
        </w:rPr>
        <w:t>сайтами</w:t>
      </w:r>
      <w:r w:rsidR="00F6170D" w:rsidRPr="00CE209E">
        <w:rPr>
          <w:sz w:val="28"/>
          <w:szCs w:val="28"/>
        </w:rPr>
        <w:t xml:space="preserve">, содержащие нормативную документацию (ГОСТ, ОСТ, </w:t>
      </w:r>
      <w:proofErr w:type="spellStart"/>
      <w:r w:rsidR="00F6170D" w:rsidRPr="00CE209E">
        <w:rPr>
          <w:sz w:val="28"/>
          <w:szCs w:val="28"/>
        </w:rPr>
        <w:t>СанПин</w:t>
      </w:r>
      <w:proofErr w:type="spellEnd"/>
      <w:r w:rsidR="00F6170D" w:rsidRPr="00CE209E">
        <w:rPr>
          <w:sz w:val="28"/>
          <w:szCs w:val="28"/>
        </w:rPr>
        <w:t xml:space="preserve"> и др.), литературными источниками.</w:t>
      </w:r>
    </w:p>
    <w:p w:rsidR="00B83859" w:rsidRPr="00CE209E" w:rsidRDefault="00B83859" w:rsidP="00FA6724">
      <w:pPr>
        <w:spacing w:line="276" w:lineRule="auto"/>
        <w:ind w:firstLine="709"/>
        <w:jc w:val="both"/>
        <w:rPr>
          <w:sz w:val="28"/>
          <w:szCs w:val="28"/>
        </w:rPr>
      </w:pPr>
      <w:r w:rsidRPr="00CE209E">
        <w:rPr>
          <w:sz w:val="28"/>
          <w:szCs w:val="28"/>
        </w:rPr>
        <w:t xml:space="preserve">Отчет должен содержать в себе конкретный полученный материал из информационных источников по деятельности предприятия общественного питания, объективную оценку существующей организации работы предприятия на основании </w:t>
      </w:r>
      <w:r w:rsidR="00E574CB" w:rsidRPr="00CE209E">
        <w:rPr>
          <w:sz w:val="28"/>
          <w:szCs w:val="28"/>
        </w:rPr>
        <w:t xml:space="preserve">анализа деятельности предприятия, </w:t>
      </w:r>
      <w:r w:rsidRPr="00CE209E">
        <w:rPr>
          <w:sz w:val="28"/>
          <w:szCs w:val="28"/>
        </w:rPr>
        <w:t>анализа отзывов потребителей и экспертных оценок ресторанных критиков</w:t>
      </w:r>
      <w:r w:rsidR="00E574CB" w:rsidRPr="00CE209E">
        <w:rPr>
          <w:sz w:val="28"/>
          <w:szCs w:val="28"/>
        </w:rPr>
        <w:t xml:space="preserve"> (берутся из Интернет-ресурсов)</w:t>
      </w:r>
      <w:r w:rsidRPr="00CE209E">
        <w:rPr>
          <w:sz w:val="28"/>
          <w:szCs w:val="28"/>
        </w:rPr>
        <w:t>, а также выводы и рекомендации по повышению эффективности производственно-торгового процесса.</w:t>
      </w:r>
    </w:p>
    <w:p w:rsidR="005F1CC5" w:rsidRPr="00CE209E" w:rsidRDefault="005F1CC5" w:rsidP="00FA6724">
      <w:pPr>
        <w:spacing w:line="276" w:lineRule="auto"/>
        <w:ind w:firstLine="709"/>
        <w:jc w:val="both"/>
        <w:rPr>
          <w:sz w:val="28"/>
          <w:szCs w:val="28"/>
        </w:rPr>
      </w:pPr>
      <w:r w:rsidRPr="00CE209E">
        <w:rPr>
          <w:rFonts w:eastAsia="TimesNewRoman"/>
          <w:sz w:val="28"/>
          <w:szCs w:val="28"/>
        </w:rPr>
        <w:t>Практическая часть заключается в разработке и проработке новых блюд для данного типа предприятия общественного питания на основании анализа меню. Необходимо разработать 5 новых блюд: закуска, первое горячее блюдо, второе горячее блюдо, хлебобулочное изделие и десерт. На данные блюда необходимо составить ТТК и калькуляционные карты. Блюда необходимо проработать дома и зафиксировать на фото и видео. Полученные материалы прикрепить к отчету.</w:t>
      </w:r>
    </w:p>
    <w:p w:rsidR="005F1CC5" w:rsidRPr="00CE209E" w:rsidRDefault="005F1CC5" w:rsidP="00FA6724">
      <w:pPr>
        <w:spacing w:line="276" w:lineRule="auto"/>
        <w:ind w:firstLine="709"/>
        <w:jc w:val="both"/>
        <w:rPr>
          <w:sz w:val="28"/>
          <w:szCs w:val="28"/>
        </w:rPr>
      </w:pPr>
      <w:r w:rsidRPr="00CE209E">
        <w:rPr>
          <w:rFonts w:eastAsia="TimesNewRoman"/>
          <w:sz w:val="28"/>
          <w:szCs w:val="28"/>
        </w:rPr>
        <w:t xml:space="preserve">В период </w:t>
      </w:r>
      <w:r w:rsidRPr="00CE209E">
        <w:rPr>
          <w:sz w:val="28"/>
          <w:szCs w:val="28"/>
        </w:rPr>
        <w:t>практики</w:t>
      </w:r>
      <w:r w:rsidRPr="00CE209E">
        <w:rPr>
          <w:rFonts w:eastAsia="TimesNewRoman"/>
          <w:sz w:val="28"/>
          <w:szCs w:val="28"/>
        </w:rPr>
        <w:t xml:space="preserve"> </w:t>
      </w:r>
      <w:r w:rsidR="00F43008" w:rsidRPr="00CE209E">
        <w:rPr>
          <w:rFonts w:eastAsia="TimesNewRoman"/>
          <w:sz w:val="28"/>
          <w:szCs w:val="28"/>
        </w:rPr>
        <w:t>обучающийся</w:t>
      </w:r>
      <w:r w:rsidRPr="00CE209E">
        <w:rPr>
          <w:rFonts w:eastAsia="TimesNewRoman"/>
          <w:sz w:val="28"/>
          <w:szCs w:val="28"/>
        </w:rPr>
        <w:t xml:space="preserve"> выполняет работы в соответствии с заданием, находясь дома под руководством научного руководителя. Научный руководитель </w:t>
      </w:r>
      <w:r w:rsidR="00BA60FB" w:rsidRPr="00CE209E">
        <w:rPr>
          <w:rFonts w:eastAsia="TimesNewRoman"/>
          <w:sz w:val="28"/>
          <w:szCs w:val="28"/>
        </w:rPr>
        <w:t xml:space="preserve">дистанционно </w:t>
      </w:r>
      <w:r w:rsidRPr="00CE209E">
        <w:rPr>
          <w:rFonts w:eastAsia="TimesNewRoman"/>
          <w:sz w:val="28"/>
          <w:szCs w:val="28"/>
        </w:rPr>
        <w:t xml:space="preserve">помогает </w:t>
      </w:r>
      <w:proofErr w:type="gramStart"/>
      <w:r w:rsidR="00F43008" w:rsidRPr="00CE209E">
        <w:rPr>
          <w:rFonts w:eastAsia="TimesNewRoman"/>
          <w:sz w:val="28"/>
          <w:szCs w:val="28"/>
        </w:rPr>
        <w:t>обучающемуся</w:t>
      </w:r>
      <w:proofErr w:type="gramEnd"/>
      <w:r w:rsidRPr="00CE209E">
        <w:rPr>
          <w:rFonts w:eastAsia="TimesNewRoman"/>
          <w:sz w:val="28"/>
          <w:szCs w:val="28"/>
        </w:rPr>
        <w:t xml:space="preserve"> </w:t>
      </w:r>
      <w:r w:rsidR="00BA60FB" w:rsidRPr="00CE209E">
        <w:rPr>
          <w:rFonts w:eastAsia="TimesNewRoman"/>
          <w:sz w:val="28"/>
          <w:szCs w:val="28"/>
        </w:rPr>
        <w:t xml:space="preserve">в поиске информационного материала и проработке блюда через официальные платформы типа: </w:t>
      </w:r>
      <w:hyperlink r:id="rId9" w:history="1">
        <w:proofErr w:type="spellStart"/>
        <w:r w:rsidR="00BA60FB" w:rsidRPr="00CE209E">
          <w:rPr>
            <w:rStyle w:val="af"/>
            <w:color w:val="auto"/>
            <w:sz w:val="28"/>
            <w:szCs w:val="28"/>
            <w:u w:val="none"/>
          </w:rPr>
          <w:t>portal.unn.ru</w:t>
        </w:r>
        <w:proofErr w:type="spellEnd"/>
      </w:hyperlink>
      <w:r w:rsidR="00BA60FB" w:rsidRPr="00CE209E">
        <w:rPr>
          <w:sz w:val="28"/>
          <w:szCs w:val="28"/>
        </w:rPr>
        <w:t xml:space="preserve">, </w:t>
      </w:r>
      <w:hyperlink r:id="rId10" w:history="1">
        <w:proofErr w:type="spellStart"/>
        <w:r w:rsidR="00BA60FB" w:rsidRPr="00CE209E">
          <w:rPr>
            <w:rStyle w:val="af"/>
            <w:color w:val="auto"/>
            <w:sz w:val="28"/>
            <w:szCs w:val="28"/>
            <w:u w:val="none"/>
          </w:rPr>
          <w:t>source.unn.ru</w:t>
        </w:r>
        <w:proofErr w:type="spellEnd"/>
        <w:r w:rsidR="00BA60FB" w:rsidRPr="00CE209E">
          <w:rPr>
            <w:rStyle w:val="af"/>
            <w:color w:val="auto"/>
            <w:sz w:val="28"/>
            <w:szCs w:val="28"/>
            <w:u w:val="none"/>
          </w:rPr>
          <w:t>,</w:t>
        </w:r>
      </w:hyperlink>
      <w:r w:rsidR="00BA60FB" w:rsidRPr="00CE209E">
        <w:rPr>
          <w:sz w:val="28"/>
          <w:szCs w:val="28"/>
        </w:rPr>
        <w:t xml:space="preserve"> </w:t>
      </w:r>
      <w:hyperlink r:id="rId11" w:history="1">
        <w:proofErr w:type="spellStart"/>
        <w:r w:rsidR="00BA60FB" w:rsidRPr="00CE209E">
          <w:rPr>
            <w:rStyle w:val="af"/>
            <w:color w:val="auto"/>
            <w:sz w:val="28"/>
            <w:szCs w:val="28"/>
            <w:u w:val="none"/>
          </w:rPr>
          <w:t>e-learning.unn.ru</w:t>
        </w:r>
        <w:proofErr w:type="spellEnd"/>
        <w:r w:rsidR="00BA60FB" w:rsidRPr="00CE209E">
          <w:rPr>
            <w:rStyle w:val="af"/>
            <w:color w:val="auto"/>
            <w:sz w:val="28"/>
            <w:szCs w:val="28"/>
            <w:u w:val="none"/>
          </w:rPr>
          <w:t>,</w:t>
        </w:r>
      </w:hyperlink>
      <w:r w:rsidR="00BA60FB" w:rsidRPr="00CE209E">
        <w:rPr>
          <w:sz w:val="28"/>
          <w:szCs w:val="28"/>
        </w:rPr>
        <w:t xml:space="preserve"> </w:t>
      </w:r>
      <w:hyperlink r:id="rId12" w:history="1">
        <w:proofErr w:type="spellStart"/>
        <w:r w:rsidR="00BA60FB" w:rsidRPr="00CE209E">
          <w:rPr>
            <w:rStyle w:val="af"/>
            <w:color w:val="auto"/>
            <w:sz w:val="28"/>
            <w:szCs w:val="28"/>
            <w:u w:val="none"/>
          </w:rPr>
          <w:t>zoom.us</w:t>
        </w:r>
        <w:proofErr w:type="spellEnd"/>
        <w:r w:rsidR="00BA60FB" w:rsidRPr="00CE209E">
          <w:rPr>
            <w:rStyle w:val="af"/>
            <w:color w:val="auto"/>
            <w:sz w:val="28"/>
            <w:szCs w:val="28"/>
            <w:u w:val="none"/>
          </w:rPr>
          <w:t>.</w:t>
        </w:r>
      </w:hyperlink>
    </w:p>
    <w:p w:rsidR="00602AFE" w:rsidRPr="00CE209E" w:rsidRDefault="00E574CB" w:rsidP="00602AFE">
      <w:pPr>
        <w:spacing w:line="276" w:lineRule="auto"/>
        <w:ind w:firstLine="709"/>
        <w:jc w:val="both"/>
        <w:rPr>
          <w:sz w:val="28"/>
          <w:szCs w:val="28"/>
        </w:rPr>
      </w:pPr>
      <w:r w:rsidRPr="00CE209E">
        <w:rPr>
          <w:sz w:val="28"/>
          <w:szCs w:val="28"/>
        </w:rPr>
        <w:t xml:space="preserve">2. </w:t>
      </w:r>
      <w:r w:rsidR="00374FCA" w:rsidRPr="00CE209E">
        <w:rPr>
          <w:sz w:val="28"/>
          <w:szCs w:val="28"/>
        </w:rPr>
        <w:t xml:space="preserve">При прохождении практики </w:t>
      </w:r>
      <w:r w:rsidR="00602AFE" w:rsidRPr="00CE209E">
        <w:rPr>
          <w:sz w:val="28"/>
          <w:szCs w:val="28"/>
        </w:rPr>
        <w:t xml:space="preserve">на базе предприятия общественного питания, когда </w:t>
      </w:r>
      <w:proofErr w:type="gramStart"/>
      <w:r w:rsidR="00602AFE" w:rsidRPr="00CE209E">
        <w:rPr>
          <w:sz w:val="28"/>
          <w:szCs w:val="28"/>
        </w:rPr>
        <w:t>обучающийся</w:t>
      </w:r>
      <w:proofErr w:type="gramEnd"/>
      <w:r w:rsidR="00602AFE" w:rsidRPr="00CE209E">
        <w:rPr>
          <w:sz w:val="28"/>
          <w:szCs w:val="28"/>
        </w:rPr>
        <w:t>, согласно договора с предприятием, отрабатывает практику в обычном стандартном режиме (</w:t>
      </w:r>
      <w:proofErr w:type="spellStart"/>
      <w:r w:rsidR="00602AFE" w:rsidRPr="00CE209E">
        <w:rPr>
          <w:sz w:val="28"/>
          <w:szCs w:val="28"/>
        </w:rPr>
        <w:t>очно</w:t>
      </w:r>
      <w:proofErr w:type="spellEnd"/>
      <w:r w:rsidR="00602AFE" w:rsidRPr="00CE209E">
        <w:rPr>
          <w:sz w:val="28"/>
          <w:szCs w:val="28"/>
        </w:rPr>
        <w:t>).</w:t>
      </w:r>
    </w:p>
    <w:p w:rsidR="003B76A5" w:rsidRPr="005905EF" w:rsidRDefault="003B76A5" w:rsidP="00FA6724">
      <w:pPr>
        <w:spacing w:line="276" w:lineRule="auto"/>
        <w:ind w:firstLine="709"/>
        <w:jc w:val="both"/>
        <w:rPr>
          <w:sz w:val="28"/>
          <w:szCs w:val="28"/>
        </w:rPr>
      </w:pPr>
      <w:r w:rsidRPr="005905EF">
        <w:rPr>
          <w:sz w:val="28"/>
          <w:szCs w:val="28"/>
        </w:rPr>
        <w:t xml:space="preserve">Во время своего пребывания на предприятии </w:t>
      </w:r>
      <w:r w:rsidR="0089492A">
        <w:rPr>
          <w:sz w:val="28"/>
          <w:szCs w:val="28"/>
        </w:rPr>
        <w:t>обучающийся</w:t>
      </w:r>
      <w:r w:rsidRPr="005905EF">
        <w:rPr>
          <w:sz w:val="28"/>
          <w:szCs w:val="28"/>
        </w:rPr>
        <w:t xml:space="preserve"> должен собрать и проанализировать информацию о реальной деятельности исследуемого предприятия.</w:t>
      </w:r>
    </w:p>
    <w:p w:rsidR="003B76A5" w:rsidRPr="005905EF" w:rsidRDefault="003B76A5" w:rsidP="00FA6724">
      <w:pPr>
        <w:spacing w:line="276" w:lineRule="auto"/>
        <w:ind w:firstLine="709"/>
        <w:jc w:val="both"/>
        <w:rPr>
          <w:sz w:val="28"/>
          <w:szCs w:val="28"/>
        </w:rPr>
      </w:pPr>
      <w:r w:rsidRPr="005905EF">
        <w:rPr>
          <w:sz w:val="28"/>
          <w:szCs w:val="28"/>
        </w:rPr>
        <w:t xml:space="preserve">Прохождение </w:t>
      </w:r>
      <w:r w:rsidR="0089492A">
        <w:rPr>
          <w:sz w:val="28"/>
          <w:szCs w:val="28"/>
        </w:rPr>
        <w:t>обучающимися</w:t>
      </w:r>
      <w:r w:rsidRPr="005905EF">
        <w:rPr>
          <w:sz w:val="28"/>
          <w:szCs w:val="28"/>
        </w:rPr>
        <w:t xml:space="preserve"> преддипломной практики осуществляется только на основе договоров, заключенных между ННГУ и предприятиями (организациями), в соответствии с которыми указанные предприятия (организа</w:t>
      </w:r>
      <w:r w:rsidR="00FA6724">
        <w:rPr>
          <w:sz w:val="28"/>
          <w:szCs w:val="28"/>
        </w:rPr>
        <w:t>ции) обязаны предоставить места</w:t>
      </w:r>
      <w:r w:rsidR="00F43008">
        <w:rPr>
          <w:sz w:val="28"/>
          <w:szCs w:val="28"/>
        </w:rPr>
        <w:t xml:space="preserve"> для прохождения практики </w:t>
      </w:r>
      <w:proofErr w:type="gramStart"/>
      <w:r w:rsidR="00F43008">
        <w:rPr>
          <w:sz w:val="28"/>
          <w:szCs w:val="28"/>
        </w:rPr>
        <w:t>обучающимся</w:t>
      </w:r>
      <w:proofErr w:type="gramEnd"/>
      <w:r w:rsidRPr="005905EF">
        <w:rPr>
          <w:sz w:val="28"/>
          <w:szCs w:val="28"/>
        </w:rPr>
        <w:t xml:space="preserve"> университета. Минимальный срок заключенного договора – 1 год.</w:t>
      </w:r>
    </w:p>
    <w:p w:rsidR="003B76A5" w:rsidRPr="005905EF" w:rsidRDefault="003B76A5" w:rsidP="00FA6724">
      <w:pPr>
        <w:spacing w:line="276" w:lineRule="auto"/>
        <w:ind w:firstLine="709"/>
        <w:jc w:val="both"/>
        <w:rPr>
          <w:sz w:val="28"/>
          <w:szCs w:val="28"/>
        </w:rPr>
      </w:pPr>
      <w:r w:rsidRPr="005905EF">
        <w:rPr>
          <w:sz w:val="28"/>
          <w:szCs w:val="28"/>
        </w:rPr>
        <w:t xml:space="preserve">Базы практики для </w:t>
      </w:r>
      <w:proofErr w:type="gramStart"/>
      <w:r w:rsidR="0089492A">
        <w:rPr>
          <w:sz w:val="28"/>
          <w:szCs w:val="28"/>
        </w:rPr>
        <w:t>обучающихся</w:t>
      </w:r>
      <w:proofErr w:type="gramEnd"/>
      <w:r w:rsidRPr="005905EF">
        <w:rPr>
          <w:sz w:val="28"/>
          <w:szCs w:val="28"/>
        </w:rPr>
        <w:t xml:space="preserve"> должны отвечать следующим основным требованиям:</w:t>
      </w:r>
    </w:p>
    <w:p w:rsidR="003B76A5" w:rsidRPr="005905EF" w:rsidRDefault="003B76A5" w:rsidP="00FA6724">
      <w:pPr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5905EF">
        <w:rPr>
          <w:sz w:val="28"/>
          <w:szCs w:val="28"/>
        </w:rPr>
        <w:t>соответствовать направлению подготовки специалиста;</w:t>
      </w:r>
    </w:p>
    <w:p w:rsidR="003B76A5" w:rsidRPr="005905EF" w:rsidRDefault="003B76A5" w:rsidP="00FA6724">
      <w:pPr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5905EF">
        <w:rPr>
          <w:sz w:val="28"/>
          <w:szCs w:val="28"/>
        </w:rPr>
        <w:lastRenderedPageBreak/>
        <w:t>являться юридическим лицом;</w:t>
      </w:r>
    </w:p>
    <w:p w:rsidR="003B76A5" w:rsidRPr="005905EF" w:rsidRDefault="003B76A5" w:rsidP="00FA6724">
      <w:pPr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5905EF">
        <w:rPr>
          <w:sz w:val="28"/>
          <w:szCs w:val="28"/>
        </w:rPr>
        <w:t xml:space="preserve">располагать квалифицированными кадрами для руководства практикой </w:t>
      </w:r>
      <w:proofErr w:type="gramStart"/>
      <w:r w:rsidR="00F43008">
        <w:rPr>
          <w:sz w:val="28"/>
          <w:szCs w:val="28"/>
        </w:rPr>
        <w:t>обучающихся</w:t>
      </w:r>
      <w:proofErr w:type="gramEnd"/>
      <w:r w:rsidRPr="005905EF">
        <w:rPr>
          <w:sz w:val="28"/>
          <w:szCs w:val="28"/>
        </w:rPr>
        <w:t>.</w:t>
      </w:r>
    </w:p>
    <w:p w:rsidR="003B76A5" w:rsidRPr="005905EF" w:rsidRDefault="003B76A5" w:rsidP="00FA6724">
      <w:pPr>
        <w:spacing w:line="276" w:lineRule="auto"/>
        <w:ind w:firstLine="709"/>
        <w:jc w:val="both"/>
        <w:rPr>
          <w:sz w:val="28"/>
          <w:szCs w:val="28"/>
        </w:rPr>
      </w:pPr>
      <w:r w:rsidRPr="005905EF">
        <w:rPr>
          <w:sz w:val="28"/>
          <w:szCs w:val="28"/>
        </w:rPr>
        <w:t xml:space="preserve">Определение баз практики возлагается на сектор практик, который готовит проект договоров с ведущими отраслевыми предприятиями (организациями) о приеме на практику </w:t>
      </w:r>
      <w:r w:rsidR="00F43008">
        <w:rPr>
          <w:sz w:val="28"/>
          <w:szCs w:val="28"/>
        </w:rPr>
        <w:t>обучающихся</w:t>
      </w:r>
      <w:r w:rsidRPr="005905EF">
        <w:rPr>
          <w:sz w:val="28"/>
          <w:szCs w:val="28"/>
        </w:rPr>
        <w:t xml:space="preserve"> ННГУ.</w:t>
      </w:r>
    </w:p>
    <w:p w:rsidR="003B76A5" w:rsidRPr="005905EF" w:rsidRDefault="003B76A5" w:rsidP="00FA6724">
      <w:pPr>
        <w:spacing w:line="276" w:lineRule="auto"/>
        <w:ind w:firstLine="709"/>
        <w:jc w:val="both"/>
        <w:rPr>
          <w:sz w:val="28"/>
          <w:szCs w:val="28"/>
        </w:rPr>
      </w:pPr>
      <w:r w:rsidRPr="005905EF">
        <w:rPr>
          <w:sz w:val="28"/>
          <w:szCs w:val="28"/>
        </w:rPr>
        <w:t xml:space="preserve">Самостоятельный выбор </w:t>
      </w:r>
      <w:proofErr w:type="gramStart"/>
      <w:r w:rsidR="0089492A">
        <w:rPr>
          <w:sz w:val="28"/>
          <w:szCs w:val="28"/>
        </w:rPr>
        <w:t>обучающимися</w:t>
      </w:r>
      <w:proofErr w:type="gramEnd"/>
      <w:r w:rsidRPr="005905EF">
        <w:rPr>
          <w:sz w:val="28"/>
          <w:szCs w:val="28"/>
        </w:rPr>
        <w:t xml:space="preserve"> очной формы обучения базы практики разрешается по согласованию с заведующим выпускающей кафедрой.</w:t>
      </w:r>
    </w:p>
    <w:p w:rsidR="003B76A5" w:rsidRPr="005905EF" w:rsidRDefault="003B76A5" w:rsidP="00FA6724">
      <w:pPr>
        <w:spacing w:line="276" w:lineRule="auto"/>
        <w:ind w:firstLine="709"/>
        <w:jc w:val="both"/>
        <w:rPr>
          <w:sz w:val="28"/>
          <w:szCs w:val="28"/>
        </w:rPr>
      </w:pPr>
      <w:r w:rsidRPr="005905EF">
        <w:rPr>
          <w:sz w:val="28"/>
          <w:szCs w:val="28"/>
        </w:rPr>
        <w:t xml:space="preserve">Направление на преддипломную практику оформляется распоряжением директора института, в котором персонально по каждому </w:t>
      </w:r>
      <w:r w:rsidR="00F43008">
        <w:rPr>
          <w:sz w:val="28"/>
          <w:szCs w:val="28"/>
        </w:rPr>
        <w:t>обучающемуся</w:t>
      </w:r>
      <w:r w:rsidRPr="005905EF">
        <w:rPr>
          <w:sz w:val="28"/>
          <w:szCs w:val="28"/>
        </w:rPr>
        <w:t xml:space="preserve"> определяется место прохождения практики, сроки ее проведения, назначается руководитель практики от выпускающей кафедры.</w:t>
      </w:r>
    </w:p>
    <w:p w:rsidR="003B76A5" w:rsidRPr="003D7BB1" w:rsidRDefault="003B76A5" w:rsidP="00FA6724">
      <w:pPr>
        <w:spacing w:line="276" w:lineRule="auto"/>
        <w:ind w:firstLine="709"/>
        <w:jc w:val="both"/>
        <w:rPr>
          <w:sz w:val="28"/>
          <w:szCs w:val="28"/>
        </w:rPr>
      </w:pPr>
      <w:r w:rsidRPr="005905EF">
        <w:rPr>
          <w:sz w:val="28"/>
          <w:szCs w:val="28"/>
        </w:rPr>
        <w:t xml:space="preserve">Перед началом практики деканатом соответствующей формы обучения </w:t>
      </w:r>
      <w:r w:rsidR="0089492A">
        <w:rPr>
          <w:sz w:val="28"/>
          <w:szCs w:val="28"/>
        </w:rPr>
        <w:t>обучающимся</w:t>
      </w:r>
      <w:r w:rsidR="00FA6724">
        <w:rPr>
          <w:sz w:val="28"/>
          <w:szCs w:val="28"/>
        </w:rPr>
        <w:t xml:space="preserve"> выдается предписание, </w:t>
      </w:r>
      <w:r w:rsidRPr="005905EF">
        <w:rPr>
          <w:sz w:val="28"/>
          <w:szCs w:val="28"/>
        </w:rPr>
        <w:t xml:space="preserve">которое он предъявляет по месту практики и в котором делаются соответствующие отметки об ее прохождении. Прохождение практики без предписания не допускается. В предписании по окончании прохождения преддипломной практики руководителем предприятия дается краткая характеристика результатов практики </w:t>
      </w:r>
      <w:r w:rsidR="0089492A">
        <w:rPr>
          <w:sz w:val="28"/>
          <w:szCs w:val="28"/>
        </w:rPr>
        <w:t>обучающегося</w:t>
      </w:r>
      <w:r w:rsidRPr="005905EF">
        <w:rPr>
          <w:sz w:val="28"/>
          <w:szCs w:val="28"/>
        </w:rPr>
        <w:t xml:space="preserve">, в которой описывается, какие аспекты деятельности предприятия были им изучены во время прохождения преддипломной практики, как он себя проявил в течение </w:t>
      </w:r>
      <w:r w:rsidR="00FA6724" w:rsidRPr="005905EF">
        <w:rPr>
          <w:sz w:val="28"/>
          <w:szCs w:val="28"/>
        </w:rPr>
        <w:t>этого времени,</w:t>
      </w:r>
      <w:r w:rsidRPr="005905EF">
        <w:rPr>
          <w:sz w:val="28"/>
          <w:szCs w:val="28"/>
        </w:rPr>
        <w:t xml:space="preserve"> и какая оценка ставится ему за этот период руководителем практики от предприятия.</w:t>
      </w:r>
    </w:p>
    <w:p w:rsidR="003B76A5" w:rsidRPr="005905EF" w:rsidRDefault="003B76A5" w:rsidP="00FA6724">
      <w:pPr>
        <w:spacing w:line="276" w:lineRule="auto"/>
        <w:ind w:firstLine="709"/>
        <w:jc w:val="both"/>
        <w:rPr>
          <w:sz w:val="28"/>
          <w:szCs w:val="28"/>
        </w:rPr>
      </w:pPr>
      <w:r w:rsidRPr="005905EF">
        <w:rPr>
          <w:sz w:val="28"/>
          <w:szCs w:val="28"/>
        </w:rPr>
        <w:t xml:space="preserve">Организация и контроль за проведением преддипломной практики </w:t>
      </w:r>
      <w:proofErr w:type="gramStart"/>
      <w:r w:rsidR="0089492A">
        <w:rPr>
          <w:sz w:val="28"/>
          <w:szCs w:val="28"/>
        </w:rPr>
        <w:t>обучающихся</w:t>
      </w:r>
      <w:proofErr w:type="gramEnd"/>
      <w:r w:rsidRPr="005905EF">
        <w:rPr>
          <w:sz w:val="28"/>
          <w:szCs w:val="28"/>
        </w:rPr>
        <w:t xml:space="preserve"> возлагается на выпускающую кафедру. </w:t>
      </w:r>
    </w:p>
    <w:p w:rsidR="003B76A5" w:rsidRPr="005905EF" w:rsidRDefault="003B76A5" w:rsidP="00FA6724">
      <w:pPr>
        <w:spacing w:line="276" w:lineRule="auto"/>
        <w:ind w:firstLine="709"/>
        <w:jc w:val="both"/>
        <w:rPr>
          <w:sz w:val="28"/>
          <w:szCs w:val="28"/>
        </w:rPr>
      </w:pPr>
      <w:r w:rsidRPr="005905EF">
        <w:rPr>
          <w:sz w:val="28"/>
          <w:szCs w:val="28"/>
        </w:rPr>
        <w:t>Заведующий выпускающей кафедрой:</w:t>
      </w:r>
    </w:p>
    <w:p w:rsidR="003B76A5" w:rsidRPr="005905EF" w:rsidRDefault="003B76A5" w:rsidP="00FA6724">
      <w:pPr>
        <w:spacing w:line="276" w:lineRule="auto"/>
        <w:ind w:firstLine="709"/>
        <w:jc w:val="both"/>
        <w:rPr>
          <w:sz w:val="28"/>
          <w:szCs w:val="28"/>
        </w:rPr>
      </w:pPr>
      <w:r w:rsidRPr="005905EF">
        <w:rPr>
          <w:sz w:val="28"/>
          <w:szCs w:val="28"/>
        </w:rPr>
        <w:t xml:space="preserve">- осуществляет непосредственное организационное и учебно-методическое руководство практикой </w:t>
      </w:r>
      <w:proofErr w:type="gramStart"/>
      <w:r w:rsidR="0089492A">
        <w:rPr>
          <w:sz w:val="28"/>
          <w:szCs w:val="28"/>
        </w:rPr>
        <w:t>обучающихся</w:t>
      </w:r>
      <w:proofErr w:type="gramEnd"/>
      <w:r w:rsidRPr="005905EF">
        <w:rPr>
          <w:sz w:val="28"/>
          <w:szCs w:val="28"/>
        </w:rPr>
        <w:t xml:space="preserve"> и организует контроль за ходом практики;</w:t>
      </w:r>
    </w:p>
    <w:p w:rsidR="003B76A5" w:rsidRPr="005905EF" w:rsidRDefault="003B76A5" w:rsidP="00FA6724">
      <w:pPr>
        <w:spacing w:line="276" w:lineRule="auto"/>
        <w:ind w:firstLine="709"/>
        <w:jc w:val="both"/>
        <w:rPr>
          <w:sz w:val="28"/>
          <w:szCs w:val="28"/>
        </w:rPr>
      </w:pPr>
      <w:r w:rsidRPr="005905EF">
        <w:rPr>
          <w:sz w:val="28"/>
          <w:szCs w:val="28"/>
        </w:rPr>
        <w:t xml:space="preserve">- назначает руководителя практики </w:t>
      </w:r>
      <w:proofErr w:type="gramStart"/>
      <w:r w:rsidR="0089492A">
        <w:rPr>
          <w:sz w:val="28"/>
          <w:szCs w:val="28"/>
        </w:rPr>
        <w:t>обучающихся</w:t>
      </w:r>
      <w:proofErr w:type="gramEnd"/>
      <w:r w:rsidRPr="005905EF">
        <w:rPr>
          <w:sz w:val="28"/>
          <w:szCs w:val="28"/>
        </w:rPr>
        <w:t xml:space="preserve"> от кафедры.</w:t>
      </w:r>
    </w:p>
    <w:p w:rsidR="003B76A5" w:rsidRPr="005905EF" w:rsidRDefault="003B76A5" w:rsidP="00FA6724">
      <w:pPr>
        <w:spacing w:line="276" w:lineRule="auto"/>
        <w:ind w:firstLine="709"/>
        <w:jc w:val="both"/>
        <w:rPr>
          <w:sz w:val="28"/>
          <w:szCs w:val="28"/>
        </w:rPr>
      </w:pPr>
      <w:r w:rsidRPr="005905EF">
        <w:rPr>
          <w:sz w:val="28"/>
          <w:szCs w:val="28"/>
        </w:rPr>
        <w:t xml:space="preserve">Руководитель преддипломной практики </w:t>
      </w:r>
      <w:proofErr w:type="gramStart"/>
      <w:r w:rsidR="0089492A">
        <w:rPr>
          <w:sz w:val="28"/>
          <w:szCs w:val="28"/>
        </w:rPr>
        <w:t>обучающихся</w:t>
      </w:r>
      <w:proofErr w:type="gramEnd"/>
      <w:r w:rsidRPr="005905EF">
        <w:rPr>
          <w:sz w:val="28"/>
          <w:szCs w:val="28"/>
        </w:rPr>
        <w:t xml:space="preserve">: </w:t>
      </w:r>
    </w:p>
    <w:p w:rsidR="003B76A5" w:rsidRPr="005905EF" w:rsidRDefault="003B76A5" w:rsidP="00FA6724">
      <w:pPr>
        <w:spacing w:line="276" w:lineRule="auto"/>
        <w:ind w:firstLine="709"/>
        <w:jc w:val="both"/>
        <w:rPr>
          <w:sz w:val="28"/>
          <w:szCs w:val="28"/>
        </w:rPr>
      </w:pPr>
      <w:r w:rsidRPr="005905EF">
        <w:rPr>
          <w:sz w:val="28"/>
          <w:szCs w:val="28"/>
        </w:rPr>
        <w:t xml:space="preserve">- обеспечивает </w:t>
      </w:r>
      <w:proofErr w:type="gramStart"/>
      <w:r w:rsidR="0089492A">
        <w:rPr>
          <w:sz w:val="28"/>
          <w:szCs w:val="28"/>
        </w:rPr>
        <w:t>обучающихся</w:t>
      </w:r>
      <w:proofErr w:type="gramEnd"/>
      <w:r w:rsidRPr="005905EF">
        <w:rPr>
          <w:sz w:val="28"/>
          <w:szCs w:val="28"/>
        </w:rPr>
        <w:t xml:space="preserve"> учебно-методической и иной документацией (програм</w:t>
      </w:r>
      <w:r w:rsidR="00FA6724">
        <w:rPr>
          <w:sz w:val="28"/>
          <w:szCs w:val="28"/>
        </w:rPr>
        <w:t xml:space="preserve">мами, индивидуальными заданиям </w:t>
      </w:r>
      <w:r w:rsidRPr="005905EF">
        <w:rPr>
          <w:sz w:val="28"/>
          <w:szCs w:val="28"/>
        </w:rPr>
        <w:t>на практику, и т. д.);</w:t>
      </w:r>
    </w:p>
    <w:p w:rsidR="003B76A5" w:rsidRPr="005905EF" w:rsidRDefault="003B76A5" w:rsidP="00FA6724">
      <w:pPr>
        <w:spacing w:line="276" w:lineRule="auto"/>
        <w:ind w:firstLine="709"/>
        <w:jc w:val="both"/>
        <w:rPr>
          <w:sz w:val="28"/>
          <w:szCs w:val="28"/>
        </w:rPr>
      </w:pPr>
      <w:r w:rsidRPr="005905EF">
        <w:rPr>
          <w:sz w:val="28"/>
          <w:szCs w:val="28"/>
        </w:rPr>
        <w:t xml:space="preserve">- систематически консультирует </w:t>
      </w:r>
      <w:proofErr w:type="gramStart"/>
      <w:r w:rsidR="0089492A">
        <w:rPr>
          <w:sz w:val="28"/>
          <w:szCs w:val="28"/>
        </w:rPr>
        <w:t>обучающихся</w:t>
      </w:r>
      <w:proofErr w:type="gramEnd"/>
      <w:r w:rsidRPr="005905EF">
        <w:rPr>
          <w:sz w:val="28"/>
          <w:szCs w:val="28"/>
        </w:rPr>
        <w:t xml:space="preserve"> по вопросам прохождения практики;</w:t>
      </w:r>
    </w:p>
    <w:p w:rsidR="003B76A5" w:rsidRPr="005905EF" w:rsidRDefault="003B76A5" w:rsidP="00FA6724">
      <w:pPr>
        <w:spacing w:line="276" w:lineRule="auto"/>
        <w:ind w:firstLine="709"/>
        <w:jc w:val="both"/>
        <w:rPr>
          <w:sz w:val="28"/>
          <w:szCs w:val="28"/>
        </w:rPr>
      </w:pPr>
      <w:r w:rsidRPr="005905EF">
        <w:rPr>
          <w:sz w:val="28"/>
          <w:szCs w:val="28"/>
        </w:rPr>
        <w:t xml:space="preserve">- доводит до </w:t>
      </w:r>
      <w:r w:rsidR="0089492A">
        <w:rPr>
          <w:sz w:val="28"/>
          <w:szCs w:val="28"/>
        </w:rPr>
        <w:t>обучающихся</w:t>
      </w:r>
      <w:r w:rsidRPr="005905EF">
        <w:rPr>
          <w:sz w:val="28"/>
          <w:szCs w:val="28"/>
        </w:rPr>
        <w:t xml:space="preserve"> требования по ведению дневников и составлению отчёта по практике;</w:t>
      </w:r>
    </w:p>
    <w:p w:rsidR="003B76A5" w:rsidRPr="005905EF" w:rsidRDefault="003B76A5" w:rsidP="00FA6724">
      <w:pPr>
        <w:spacing w:line="276" w:lineRule="auto"/>
        <w:ind w:firstLine="709"/>
        <w:jc w:val="both"/>
        <w:rPr>
          <w:sz w:val="28"/>
          <w:szCs w:val="28"/>
        </w:rPr>
      </w:pPr>
      <w:r w:rsidRPr="005905EF">
        <w:rPr>
          <w:sz w:val="28"/>
          <w:szCs w:val="28"/>
        </w:rPr>
        <w:t xml:space="preserve">- принимает отчеты </w:t>
      </w:r>
      <w:r w:rsidR="0089492A">
        <w:rPr>
          <w:sz w:val="28"/>
          <w:szCs w:val="28"/>
        </w:rPr>
        <w:t>обучающихся</w:t>
      </w:r>
      <w:r w:rsidRPr="005905EF">
        <w:rPr>
          <w:sz w:val="28"/>
          <w:szCs w:val="28"/>
        </w:rPr>
        <w:t>, организует их защиту;</w:t>
      </w:r>
    </w:p>
    <w:p w:rsidR="003B76A5" w:rsidRPr="005905EF" w:rsidRDefault="003B76A5" w:rsidP="00FA6724">
      <w:pPr>
        <w:spacing w:line="276" w:lineRule="auto"/>
        <w:ind w:firstLine="709"/>
        <w:jc w:val="both"/>
        <w:rPr>
          <w:sz w:val="28"/>
          <w:szCs w:val="28"/>
        </w:rPr>
      </w:pPr>
      <w:r w:rsidRPr="005905EF">
        <w:rPr>
          <w:sz w:val="28"/>
          <w:szCs w:val="28"/>
        </w:rPr>
        <w:lastRenderedPageBreak/>
        <w:t xml:space="preserve">- организует хранение на кафедре документации о проведении практики. </w:t>
      </w:r>
    </w:p>
    <w:p w:rsidR="003B76A5" w:rsidRPr="005905EF" w:rsidRDefault="003B76A5" w:rsidP="00FA6724">
      <w:pPr>
        <w:spacing w:line="276" w:lineRule="auto"/>
        <w:ind w:firstLine="709"/>
        <w:jc w:val="both"/>
        <w:rPr>
          <w:sz w:val="28"/>
          <w:szCs w:val="28"/>
        </w:rPr>
      </w:pPr>
      <w:r w:rsidRPr="005905EF">
        <w:rPr>
          <w:sz w:val="28"/>
          <w:szCs w:val="28"/>
        </w:rPr>
        <w:t>Руководитель практики от предприятия:</w:t>
      </w:r>
    </w:p>
    <w:p w:rsidR="003B76A5" w:rsidRPr="005905EF" w:rsidRDefault="003B76A5" w:rsidP="00FA6724">
      <w:pPr>
        <w:spacing w:line="276" w:lineRule="auto"/>
        <w:ind w:firstLine="709"/>
        <w:jc w:val="both"/>
        <w:rPr>
          <w:sz w:val="28"/>
          <w:szCs w:val="28"/>
        </w:rPr>
      </w:pPr>
      <w:r w:rsidRPr="005905EF">
        <w:rPr>
          <w:sz w:val="28"/>
          <w:szCs w:val="28"/>
        </w:rPr>
        <w:t xml:space="preserve">- организует практику </w:t>
      </w:r>
      <w:proofErr w:type="gramStart"/>
      <w:r w:rsidR="0089492A">
        <w:rPr>
          <w:sz w:val="28"/>
          <w:szCs w:val="28"/>
        </w:rPr>
        <w:t>обучающихся</w:t>
      </w:r>
      <w:proofErr w:type="gramEnd"/>
      <w:r w:rsidRPr="005905EF">
        <w:rPr>
          <w:sz w:val="28"/>
          <w:szCs w:val="28"/>
        </w:rPr>
        <w:t xml:space="preserve"> в соответствии с программой и заключённым договором (соглашением);</w:t>
      </w:r>
    </w:p>
    <w:p w:rsidR="003B76A5" w:rsidRPr="005905EF" w:rsidRDefault="0089492A" w:rsidP="00FA672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проводит с</w:t>
      </w:r>
      <w:r w:rsidR="003B76A5" w:rsidRPr="005905EF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обучающимися</w:t>
      </w:r>
      <w:proofErr w:type="gramEnd"/>
      <w:r w:rsidR="003B76A5" w:rsidRPr="005905EF">
        <w:rPr>
          <w:sz w:val="28"/>
          <w:szCs w:val="28"/>
        </w:rPr>
        <w:t xml:space="preserve"> инструктаж по охране труда и технике безопасности;</w:t>
      </w:r>
    </w:p>
    <w:p w:rsidR="003B76A5" w:rsidRPr="005905EF" w:rsidRDefault="003B76A5" w:rsidP="00FA6724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5905EF">
        <w:rPr>
          <w:sz w:val="28"/>
          <w:szCs w:val="28"/>
        </w:rPr>
        <w:t xml:space="preserve">- обеспечивает </w:t>
      </w:r>
      <w:proofErr w:type="spellStart"/>
      <w:r w:rsidR="0089492A">
        <w:rPr>
          <w:sz w:val="28"/>
          <w:szCs w:val="28"/>
        </w:rPr>
        <w:t>обучающихся</w:t>
      </w:r>
      <w:r w:rsidRPr="005905EF">
        <w:rPr>
          <w:sz w:val="28"/>
          <w:szCs w:val="28"/>
        </w:rPr>
        <w:t>-практикантов</w:t>
      </w:r>
      <w:proofErr w:type="spellEnd"/>
      <w:r w:rsidRPr="005905EF">
        <w:rPr>
          <w:sz w:val="28"/>
          <w:szCs w:val="28"/>
        </w:rPr>
        <w:t xml:space="preserve"> рабочими местами в соответствии с программой практики, знакомит их с предприятием (организацией), предоставляет возможность использования имеющейся литературы, технической и другой документации, а также создает необходимые условия для получения в период прохождения практики </w:t>
      </w:r>
      <w:r w:rsidR="0089492A">
        <w:rPr>
          <w:sz w:val="28"/>
          <w:szCs w:val="28"/>
        </w:rPr>
        <w:t>обучающимися</w:t>
      </w:r>
      <w:r w:rsidRPr="005905EF">
        <w:rPr>
          <w:sz w:val="28"/>
          <w:szCs w:val="28"/>
        </w:rPr>
        <w:t xml:space="preserve"> знаний по вопросам в области экономики, организации и управления торгово-технологическим процессом, рекламы, логистики и применяемым технологиям, а также технике безопасности и т.п.;</w:t>
      </w:r>
      <w:proofErr w:type="gramEnd"/>
    </w:p>
    <w:p w:rsidR="003B76A5" w:rsidRPr="001537E1" w:rsidRDefault="003B76A5" w:rsidP="00FA6724">
      <w:pPr>
        <w:numPr>
          <w:ilvl w:val="0"/>
          <w:numId w:val="2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1537E1">
        <w:rPr>
          <w:sz w:val="28"/>
          <w:szCs w:val="28"/>
        </w:rPr>
        <w:t>по окончании практики дает характеристику работы (Приложение В) обучающегося и качества подготовленных ими отчётов;</w:t>
      </w:r>
    </w:p>
    <w:p w:rsidR="003B76A5" w:rsidRPr="00A721F0" w:rsidRDefault="003B76A5" w:rsidP="00FA6724">
      <w:pPr>
        <w:numPr>
          <w:ilvl w:val="0"/>
          <w:numId w:val="2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1537E1">
        <w:rPr>
          <w:sz w:val="28"/>
          <w:szCs w:val="28"/>
        </w:rPr>
        <w:t>делает отметки в ат</w:t>
      </w:r>
      <w:r w:rsidR="007A57FA">
        <w:rPr>
          <w:sz w:val="28"/>
          <w:szCs w:val="28"/>
        </w:rPr>
        <w:t>тестационном листе (Приложение Д</w:t>
      </w:r>
      <w:r w:rsidRPr="001537E1">
        <w:rPr>
          <w:sz w:val="28"/>
          <w:szCs w:val="28"/>
        </w:rPr>
        <w:t>). В</w:t>
      </w:r>
      <w:r w:rsidRPr="00A721F0">
        <w:rPr>
          <w:sz w:val="28"/>
          <w:szCs w:val="28"/>
        </w:rPr>
        <w:t xml:space="preserve"> аттестационном листе руководитель от базы практики отмечает успешное/неуспешное прохож</w:t>
      </w:r>
      <w:r>
        <w:rPr>
          <w:sz w:val="28"/>
          <w:szCs w:val="28"/>
        </w:rPr>
        <w:t>дение производственной практики</w:t>
      </w:r>
      <w:r w:rsidRPr="00A721F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721F0">
        <w:rPr>
          <w:sz w:val="28"/>
          <w:szCs w:val="28"/>
        </w:rPr>
        <w:t>виды и качество выполнения работ с целью о</w:t>
      </w:r>
      <w:r w:rsidR="00FA6724">
        <w:rPr>
          <w:sz w:val="28"/>
          <w:szCs w:val="28"/>
        </w:rPr>
        <w:t xml:space="preserve">ценки </w:t>
      </w:r>
      <w:proofErr w:type="spellStart"/>
      <w:r w:rsidR="00FA6724">
        <w:rPr>
          <w:sz w:val="28"/>
          <w:szCs w:val="28"/>
        </w:rPr>
        <w:t>сформированности</w:t>
      </w:r>
      <w:proofErr w:type="spellEnd"/>
      <w:r w:rsidR="00FA6724">
        <w:rPr>
          <w:sz w:val="28"/>
          <w:szCs w:val="28"/>
        </w:rPr>
        <w:t xml:space="preserve"> общих и </w:t>
      </w:r>
      <w:r w:rsidRPr="00A721F0">
        <w:rPr>
          <w:sz w:val="28"/>
          <w:szCs w:val="28"/>
        </w:rPr>
        <w:t>профессиональных компетенций.</w:t>
      </w:r>
    </w:p>
    <w:p w:rsidR="003B76A5" w:rsidRPr="005905EF" w:rsidRDefault="003B76A5" w:rsidP="00FA6724">
      <w:pPr>
        <w:spacing w:line="276" w:lineRule="auto"/>
        <w:ind w:firstLine="709"/>
        <w:jc w:val="both"/>
        <w:rPr>
          <w:sz w:val="28"/>
          <w:szCs w:val="28"/>
        </w:rPr>
      </w:pPr>
      <w:r w:rsidRPr="005905EF">
        <w:rPr>
          <w:sz w:val="28"/>
          <w:szCs w:val="28"/>
        </w:rPr>
        <w:t xml:space="preserve">Во время преддипломной практики </w:t>
      </w:r>
      <w:r w:rsidR="0089492A">
        <w:rPr>
          <w:sz w:val="28"/>
          <w:szCs w:val="28"/>
        </w:rPr>
        <w:t>обучающиеся</w:t>
      </w:r>
      <w:r w:rsidRPr="005905EF">
        <w:rPr>
          <w:sz w:val="28"/>
          <w:szCs w:val="28"/>
        </w:rPr>
        <w:t xml:space="preserve"> составляют отчеты о выполнении программы практики, которые представляются в учебное заведение с заключением руководителя практики от предприятия.</w:t>
      </w:r>
    </w:p>
    <w:p w:rsidR="003B76A5" w:rsidRPr="005905EF" w:rsidRDefault="003B76A5" w:rsidP="00FA6724">
      <w:pPr>
        <w:spacing w:line="276" w:lineRule="auto"/>
        <w:ind w:firstLine="709"/>
        <w:jc w:val="both"/>
        <w:rPr>
          <w:sz w:val="28"/>
          <w:szCs w:val="28"/>
        </w:rPr>
      </w:pPr>
      <w:r w:rsidRPr="005905EF">
        <w:rPr>
          <w:sz w:val="28"/>
          <w:szCs w:val="28"/>
        </w:rPr>
        <w:t>Отчет содержит в себе конкретный полученный материал по практической деятельности предприятия общественного питания, объективную оценку существующей организации работы предприятия, его оснащенности, комплекса предоставляемых посетителям услуг, а также выводы и рекомендации по повышению эффективности производственно-торгового процесса.</w:t>
      </w:r>
    </w:p>
    <w:p w:rsidR="003B76A5" w:rsidRPr="005905EF" w:rsidRDefault="003B76A5" w:rsidP="00FA6724">
      <w:pPr>
        <w:spacing w:line="276" w:lineRule="auto"/>
        <w:ind w:firstLine="709"/>
        <w:jc w:val="both"/>
        <w:rPr>
          <w:rFonts w:eastAsia="TimesNewRoman"/>
          <w:sz w:val="28"/>
          <w:szCs w:val="28"/>
        </w:rPr>
      </w:pPr>
      <w:r w:rsidRPr="005905EF">
        <w:rPr>
          <w:rFonts w:eastAsia="TimesNewRoman"/>
          <w:sz w:val="28"/>
          <w:szCs w:val="28"/>
        </w:rPr>
        <w:t xml:space="preserve">В период </w:t>
      </w:r>
      <w:r w:rsidRPr="005905EF">
        <w:rPr>
          <w:sz w:val="28"/>
          <w:szCs w:val="28"/>
        </w:rPr>
        <w:t>практики</w:t>
      </w:r>
      <w:r w:rsidRPr="005905EF">
        <w:rPr>
          <w:rFonts w:eastAsia="TimesNewRoman"/>
          <w:sz w:val="28"/>
          <w:szCs w:val="28"/>
        </w:rPr>
        <w:t xml:space="preserve"> </w:t>
      </w:r>
      <w:r w:rsidR="0089492A">
        <w:rPr>
          <w:sz w:val="28"/>
          <w:szCs w:val="28"/>
        </w:rPr>
        <w:t>обучающийся</w:t>
      </w:r>
      <w:r w:rsidRPr="005905EF">
        <w:rPr>
          <w:rFonts w:eastAsia="TimesNewRoman"/>
          <w:sz w:val="28"/>
          <w:szCs w:val="28"/>
        </w:rPr>
        <w:t xml:space="preserve"> выполняет работы в соответствии с заданием на рабочем месте под руководством штатного работника предприятия и в этом случае он может рассматриваться как стажер, дублер, практикант, ассистент, помощни</w:t>
      </w:r>
      <w:r w:rsidR="0089492A">
        <w:rPr>
          <w:rFonts w:eastAsia="TimesNewRoman"/>
          <w:sz w:val="28"/>
          <w:szCs w:val="28"/>
        </w:rPr>
        <w:t xml:space="preserve">к и т.д. Разрешается зачислить </w:t>
      </w:r>
      <w:proofErr w:type="gramStart"/>
      <w:r w:rsidR="0089492A">
        <w:rPr>
          <w:sz w:val="28"/>
          <w:szCs w:val="28"/>
        </w:rPr>
        <w:t>обучающихся</w:t>
      </w:r>
      <w:proofErr w:type="gramEnd"/>
      <w:r w:rsidRPr="005905EF">
        <w:rPr>
          <w:rFonts w:eastAsia="TimesNewRoman"/>
          <w:sz w:val="28"/>
          <w:szCs w:val="28"/>
        </w:rPr>
        <w:t xml:space="preserve"> в период прохождения практики временно на штатные должности, если работа в этой должности не противоречит программе практики и не помешает выполнению задания руководителя и программой. Использование </w:t>
      </w:r>
      <w:r w:rsidR="0089492A">
        <w:rPr>
          <w:sz w:val="28"/>
          <w:szCs w:val="28"/>
        </w:rPr>
        <w:t>обучающихся</w:t>
      </w:r>
      <w:r w:rsidRPr="005905EF">
        <w:rPr>
          <w:rFonts w:eastAsia="TimesNewRoman"/>
          <w:sz w:val="28"/>
          <w:szCs w:val="28"/>
        </w:rPr>
        <w:t xml:space="preserve"> на рабочих </w:t>
      </w:r>
      <w:r w:rsidRPr="005905EF">
        <w:rPr>
          <w:rFonts w:eastAsia="TimesNewRoman"/>
          <w:sz w:val="28"/>
          <w:szCs w:val="28"/>
        </w:rPr>
        <w:lastRenderedPageBreak/>
        <w:t xml:space="preserve">местах, не предусмотренных программой, в утвержденные учебным планом сроки </w:t>
      </w:r>
      <w:r w:rsidRPr="005905EF">
        <w:rPr>
          <w:sz w:val="28"/>
          <w:szCs w:val="28"/>
        </w:rPr>
        <w:t>стажировки</w:t>
      </w:r>
      <w:r w:rsidRPr="005905EF">
        <w:rPr>
          <w:rFonts w:eastAsia="TimesNewRoman"/>
          <w:sz w:val="28"/>
          <w:szCs w:val="28"/>
        </w:rPr>
        <w:t xml:space="preserve"> не разрешается.</w:t>
      </w:r>
    </w:p>
    <w:p w:rsidR="003B76A5" w:rsidRPr="005905EF" w:rsidRDefault="003B76A5" w:rsidP="00FA6724">
      <w:pPr>
        <w:spacing w:line="276" w:lineRule="auto"/>
        <w:ind w:firstLine="709"/>
        <w:jc w:val="both"/>
        <w:rPr>
          <w:rFonts w:eastAsia="TimesNewRoman"/>
          <w:sz w:val="28"/>
          <w:szCs w:val="28"/>
        </w:rPr>
      </w:pPr>
      <w:r w:rsidRPr="005905EF">
        <w:rPr>
          <w:rFonts w:eastAsia="TimesNewRoman"/>
          <w:sz w:val="28"/>
          <w:szCs w:val="28"/>
        </w:rPr>
        <w:t xml:space="preserve">Рабочее время </w:t>
      </w:r>
      <w:proofErr w:type="spellStart"/>
      <w:r w:rsidR="0089492A">
        <w:rPr>
          <w:sz w:val="28"/>
          <w:szCs w:val="28"/>
        </w:rPr>
        <w:t>обучающегося</w:t>
      </w:r>
      <w:r w:rsidRPr="005905EF">
        <w:rPr>
          <w:rFonts w:eastAsia="TimesNewRoman"/>
          <w:sz w:val="28"/>
          <w:szCs w:val="28"/>
        </w:rPr>
        <w:t>-практиканта</w:t>
      </w:r>
      <w:proofErr w:type="spellEnd"/>
      <w:r w:rsidRPr="005905EF">
        <w:rPr>
          <w:rFonts w:eastAsia="TimesNewRoman"/>
          <w:sz w:val="28"/>
          <w:szCs w:val="28"/>
        </w:rPr>
        <w:t xml:space="preserve"> устанавливаетс</w:t>
      </w:r>
      <w:r w:rsidR="00FA6724">
        <w:rPr>
          <w:rFonts w:eastAsia="TimesNewRoman"/>
          <w:sz w:val="28"/>
          <w:szCs w:val="28"/>
        </w:rPr>
        <w:t xml:space="preserve">я в соответствии с действующим </w:t>
      </w:r>
      <w:r w:rsidRPr="005905EF">
        <w:rPr>
          <w:rFonts w:eastAsia="TimesNewRoman"/>
          <w:sz w:val="28"/>
          <w:szCs w:val="28"/>
        </w:rPr>
        <w:t>на предприятии (организации) внутренним распорядком и режимом работы.  Продолжительность ра</w:t>
      </w:r>
      <w:r w:rsidR="00FA6724">
        <w:rPr>
          <w:rFonts w:eastAsia="TimesNewRoman"/>
          <w:sz w:val="28"/>
          <w:szCs w:val="28"/>
        </w:rPr>
        <w:t xml:space="preserve">бочего дня </w:t>
      </w:r>
      <w:proofErr w:type="spellStart"/>
      <w:r w:rsidR="0089492A">
        <w:rPr>
          <w:sz w:val="28"/>
          <w:szCs w:val="28"/>
        </w:rPr>
        <w:t>обучающегося</w:t>
      </w:r>
      <w:r w:rsidR="00FA6724">
        <w:rPr>
          <w:rFonts w:eastAsia="TimesNewRoman"/>
          <w:sz w:val="28"/>
          <w:szCs w:val="28"/>
        </w:rPr>
        <w:t>-практиканта</w:t>
      </w:r>
      <w:proofErr w:type="spellEnd"/>
      <w:r w:rsidRPr="005905EF">
        <w:rPr>
          <w:rFonts w:eastAsia="TimesNewRoman"/>
          <w:sz w:val="28"/>
          <w:szCs w:val="28"/>
        </w:rPr>
        <w:t xml:space="preserve"> в период </w:t>
      </w:r>
      <w:r w:rsidRPr="005905EF">
        <w:rPr>
          <w:sz w:val="28"/>
          <w:szCs w:val="28"/>
        </w:rPr>
        <w:t xml:space="preserve">практики </w:t>
      </w:r>
      <w:r w:rsidRPr="005905EF">
        <w:rPr>
          <w:rFonts w:eastAsia="TimesNewRoman"/>
          <w:sz w:val="28"/>
          <w:szCs w:val="28"/>
        </w:rPr>
        <w:t>не должна превышать при пятидневной рабочей неделе 6 академических часов, а при шестидневной – 5 часов.</w:t>
      </w:r>
    </w:p>
    <w:p w:rsidR="00FA6724" w:rsidRPr="00FA6724" w:rsidRDefault="00FA6724" w:rsidP="00FA6724">
      <w:pPr>
        <w:pStyle w:val="1"/>
      </w:pPr>
      <w:bookmarkStart w:id="8" w:name="_Toc445063349"/>
      <w:bookmarkStart w:id="9" w:name="_Toc37786669"/>
      <w:r w:rsidRPr="00374FCA">
        <w:t xml:space="preserve">5. ОБЯЗАННОСТИ </w:t>
      </w:r>
      <w:proofErr w:type="gramStart"/>
      <w:r w:rsidR="0089492A">
        <w:t>ОБУЧАЮЩЕГОСЯ</w:t>
      </w:r>
      <w:proofErr w:type="gramEnd"/>
      <w:r w:rsidRPr="00374FCA">
        <w:t xml:space="preserve"> ПРИ ПРОХОЖДЕНИИ ПРЕДДИПЛОМНОЙ ПРАКТИКИ</w:t>
      </w:r>
      <w:bookmarkEnd w:id="8"/>
      <w:bookmarkEnd w:id="9"/>
    </w:p>
    <w:p w:rsidR="006912EA" w:rsidRPr="00CE209E" w:rsidRDefault="006912EA" w:rsidP="006912EA">
      <w:pPr>
        <w:spacing w:line="276" w:lineRule="auto"/>
        <w:ind w:firstLine="709"/>
        <w:jc w:val="both"/>
        <w:rPr>
          <w:sz w:val="28"/>
          <w:szCs w:val="28"/>
        </w:rPr>
      </w:pPr>
      <w:r w:rsidRPr="00CE209E">
        <w:rPr>
          <w:sz w:val="28"/>
          <w:szCs w:val="28"/>
        </w:rPr>
        <w:t xml:space="preserve">При </w:t>
      </w:r>
      <w:r w:rsidRPr="00CE209E">
        <w:rPr>
          <w:color w:val="000000" w:themeColor="text1"/>
          <w:sz w:val="28"/>
          <w:szCs w:val="28"/>
        </w:rPr>
        <w:t xml:space="preserve">прохождении преддипломной практики </w:t>
      </w:r>
      <w:r w:rsidR="00914768" w:rsidRPr="00CE209E">
        <w:rPr>
          <w:color w:val="000000" w:themeColor="text1"/>
          <w:sz w:val="28"/>
          <w:szCs w:val="28"/>
        </w:rPr>
        <w:t xml:space="preserve">удаленно, </w:t>
      </w:r>
      <w:r w:rsidRPr="00CE209E">
        <w:rPr>
          <w:color w:val="000000" w:themeColor="text1"/>
          <w:sz w:val="28"/>
          <w:szCs w:val="28"/>
        </w:rPr>
        <w:t>в дистанционном формате</w:t>
      </w:r>
      <w:r w:rsidRPr="00CE209E">
        <w:rPr>
          <w:sz w:val="28"/>
          <w:szCs w:val="28"/>
        </w:rPr>
        <w:t xml:space="preserve"> </w:t>
      </w:r>
      <w:proofErr w:type="gramStart"/>
      <w:r w:rsidR="0089492A" w:rsidRPr="00CE209E">
        <w:rPr>
          <w:sz w:val="28"/>
          <w:szCs w:val="28"/>
        </w:rPr>
        <w:t>обучающийся</w:t>
      </w:r>
      <w:proofErr w:type="gramEnd"/>
      <w:r w:rsidRPr="00CE209E">
        <w:rPr>
          <w:sz w:val="28"/>
          <w:szCs w:val="28"/>
        </w:rPr>
        <w:t xml:space="preserve"> обязан:</w:t>
      </w:r>
    </w:p>
    <w:p w:rsidR="006912EA" w:rsidRPr="00CE209E" w:rsidRDefault="006912EA" w:rsidP="006912EA">
      <w:pPr>
        <w:spacing w:line="276" w:lineRule="auto"/>
        <w:ind w:firstLine="709"/>
        <w:jc w:val="both"/>
        <w:rPr>
          <w:sz w:val="28"/>
          <w:szCs w:val="28"/>
        </w:rPr>
      </w:pPr>
      <w:r w:rsidRPr="00CE209E">
        <w:rPr>
          <w:sz w:val="28"/>
          <w:szCs w:val="28"/>
        </w:rPr>
        <w:t>- выполн</w:t>
      </w:r>
      <w:r w:rsidRPr="00CE209E">
        <w:rPr>
          <w:color w:val="000000" w:themeColor="text1"/>
          <w:sz w:val="28"/>
          <w:szCs w:val="28"/>
        </w:rPr>
        <w:t>и</w:t>
      </w:r>
      <w:r w:rsidRPr="00CE209E">
        <w:rPr>
          <w:sz w:val="28"/>
          <w:szCs w:val="28"/>
        </w:rPr>
        <w:t xml:space="preserve">ть </w:t>
      </w:r>
      <w:r w:rsidRPr="00CE209E">
        <w:rPr>
          <w:b/>
          <w:sz w:val="28"/>
          <w:szCs w:val="28"/>
        </w:rPr>
        <w:t>индивидуальное задание (типовая форма - Приложение Б)</w:t>
      </w:r>
      <w:r w:rsidRPr="00CE209E">
        <w:rPr>
          <w:sz w:val="28"/>
          <w:szCs w:val="28"/>
        </w:rPr>
        <w:t>, предусмотренное программой практики;</w:t>
      </w:r>
    </w:p>
    <w:p w:rsidR="006912EA" w:rsidRPr="00CE209E" w:rsidRDefault="006912EA" w:rsidP="006912EA">
      <w:pPr>
        <w:spacing w:line="276" w:lineRule="auto"/>
        <w:ind w:firstLine="709"/>
        <w:jc w:val="both"/>
        <w:rPr>
          <w:sz w:val="28"/>
          <w:szCs w:val="28"/>
        </w:rPr>
      </w:pPr>
      <w:r w:rsidRPr="00CE209E">
        <w:rPr>
          <w:sz w:val="28"/>
          <w:szCs w:val="28"/>
        </w:rPr>
        <w:t>- руководствоваться действующими правилами внутреннего распорядка;</w:t>
      </w:r>
    </w:p>
    <w:p w:rsidR="006912EA" w:rsidRPr="00CE209E" w:rsidRDefault="006912EA" w:rsidP="006912EA">
      <w:pPr>
        <w:spacing w:line="276" w:lineRule="auto"/>
        <w:ind w:firstLine="709"/>
        <w:jc w:val="both"/>
        <w:rPr>
          <w:sz w:val="28"/>
          <w:szCs w:val="28"/>
        </w:rPr>
      </w:pPr>
      <w:r w:rsidRPr="00CE209E">
        <w:rPr>
          <w:sz w:val="28"/>
          <w:szCs w:val="28"/>
        </w:rPr>
        <w:t>- изучать и строго соблюдать правила эксплуатации оборудования, техники безопасности и другие условия работы в домашних условиях;</w:t>
      </w:r>
    </w:p>
    <w:p w:rsidR="006912EA" w:rsidRPr="00CE209E" w:rsidRDefault="006912EA" w:rsidP="006912EA">
      <w:pPr>
        <w:spacing w:line="276" w:lineRule="auto"/>
        <w:ind w:firstLine="709"/>
        <w:jc w:val="both"/>
        <w:rPr>
          <w:sz w:val="28"/>
          <w:szCs w:val="28"/>
        </w:rPr>
      </w:pPr>
      <w:r w:rsidRPr="00CE209E">
        <w:rPr>
          <w:sz w:val="28"/>
          <w:szCs w:val="28"/>
        </w:rPr>
        <w:t>- нести ответственность за выполнение работы и её результаты при дистанционной работе;</w:t>
      </w:r>
    </w:p>
    <w:p w:rsidR="006912EA" w:rsidRPr="00CE209E" w:rsidRDefault="006912EA" w:rsidP="006912EA">
      <w:pPr>
        <w:spacing w:line="276" w:lineRule="auto"/>
        <w:ind w:firstLine="709"/>
        <w:jc w:val="both"/>
        <w:rPr>
          <w:sz w:val="28"/>
          <w:szCs w:val="28"/>
        </w:rPr>
      </w:pPr>
      <w:r w:rsidRPr="00CE209E">
        <w:rPr>
          <w:sz w:val="28"/>
          <w:szCs w:val="28"/>
        </w:rPr>
        <w:t>- вести записи в своем дневнике (Приложение Г) о характере выполненной работы. Не реже одного раза в неделю представлять дневник в электронном виде на проверку научному руководителю;</w:t>
      </w:r>
    </w:p>
    <w:p w:rsidR="006912EA" w:rsidRPr="00CE209E" w:rsidRDefault="006912EA" w:rsidP="006912EA">
      <w:pPr>
        <w:spacing w:line="276" w:lineRule="auto"/>
        <w:ind w:firstLine="709"/>
        <w:jc w:val="both"/>
        <w:rPr>
          <w:sz w:val="28"/>
          <w:szCs w:val="28"/>
        </w:rPr>
      </w:pPr>
      <w:r w:rsidRPr="00CE209E">
        <w:rPr>
          <w:sz w:val="28"/>
          <w:szCs w:val="28"/>
        </w:rPr>
        <w:t xml:space="preserve">По окончании преддипломной практики </w:t>
      </w:r>
      <w:proofErr w:type="gramStart"/>
      <w:r w:rsidR="0089492A" w:rsidRPr="00CE209E">
        <w:rPr>
          <w:sz w:val="28"/>
          <w:szCs w:val="28"/>
        </w:rPr>
        <w:t>обучающийся</w:t>
      </w:r>
      <w:proofErr w:type="gramEnd"/>
      <w:r w:rsidRPr="00CE209E">
        <w:rPr>
          <w:sz w:val="28"/>
          <w:szCs w:val="28"/>
        </w:rPr>
        <w:t xml:space="preserve"> обязан:</w:t>
      </w:r>
    </w:p>
    <w:p w:rsidR="006912EA" w:rsidRPr="00CE209E" w:rsidRDefault="006912EA" w:rsidP="006912EA">
      <w:pPr>
        <w:spacing w:line="276" w:lineRule="auto"/>
        <w:ind w:firstLine="709"/>
        <w:jc w:val="both"/>
        <w:rPr>
          <w:sz w:val="28"/>
          <w:szCs w:val="28"/>
        </w:rPr>
      </w:pPr>
      <w:r w:rsidRPr="00CE209E">
        <w:rPr>
          <w:sz w:val="28"/>
          <w:szCs w:val="28"/>
        </w:rPr>
        <w:t>- информировать руководителя от кафедры и научного руководителя ВКР о результатах прохождения практики;</w:t>
      </w:r>
    </w:p>
    <w:p w:rsidR="006912EA" w:rsidRPr="00CE209E" w:rsidRDefault="006912EA" w:rsidP="006912EA">
      <w:pPr>
        <w:spacing w:line="276" w:lineRule="auto"/>
        <w:ind w:firstLine="709"/>
        <w:jc w:val="both"/>
        <w:rPr>
          <w:sz w:val="28"/>
          <w:szCs w:val="28"/>
        </w:rPr>
      </w:pPr>
      <w:r w:rsidRPr="00CE209E">
        <w:rPr>
          <w:sz w:val="28"/>
          <w:szCs w:val="28"/>
        </w:rPr>
        <w:t xml:space="preserve">- подготовить отчет о прохождении преддипломной практики в соответствии с требованиями выпускающей кафедры и представить его на выпускающую кафедру в срок, установленный заведующим кафедрой; </w:t>
      </w:r>
    </w:p>
    <w:p w:rsidR="006912EA" w:rsidRPr="00CE209E" w:rsidRDefault="006912EA" w:rsidP="006912EA">
      <w:pPr>
        <w:spacing w:line="276" w:lineRule="auto"/>
        <w:ind w:firstLine="709"/>
        <w:jc w:val="both"/>
        <w:rPr>
          <w:sz w:val="28"/>
          <w:szCs w:val="28"/>
        </w:rPr>
      </w:pPr>
      <w:r w:rsidRPr="00CE209E">
        <w:rPr>
          <w:sz w:val="28"/>
          <w:szCs w:val="28"/>
        </w:rPr>
        <w:t>- защитить отчет о прохождении преддипломной практики перед руководителем практики от кафедры или комиссией, допустимо проводить защиту отчета в дистанционном формате.</w:t>
      </w:r>
    </w:p>
    <w:p w:rsidR="006912EA" w:rsidRPr="00CE209E" w:rsidRDefault="0089492A" w:rsidP="006912EA">
      <w:pPr>
        <w:spacing w:line="276" w:lineRule="auto"/>
        <w:ind w:firstLine="709"/>
        <w:jc w:val="both"/>
        <w:rPr>
          <w:sz w:val="28"/>
          <w:szCs w:val="28"/>
        </w:rPr>
      </w:pPr>
      <w:r w:rsidRPr="00CE209E">
        <w:rPr>
          <w:sz w:val="28"/>
          <w:szCs w:val="28"/>
        </w:rPr>
        <w:t>Обучающийся</w:t>
      </w:r>
      <w:r w:rsidR="006912EA" w:rsidRPr="00CE209E">
        <w:rPr>
          <w:sz w:val="28"/>
          <w:szCs w:val="28"/>
        </w:rPr>
        <w:t xml:space="preserve">, не выполнивший программу практики, получивший отрицательный отзыв, несвоевременно представивший отчет о прохождении практики или получивший неудовлетворительную оценку при защите отчёта, отчисляется из института. </w:t>
      </w:r>
    </w:p>
    <w:p w:rsidR="006912EA" w:rsidRPr="00CE209E" w:rsidRDefault="006912EA" w:rsidP="006912EA">
      <w:pPr>
        <w:spacing w:line="276" w:lineRule="auto"/>
        <w:ind w:firstLine="709"/>
        <w:jc w:val="both"/>
        <w:rPr>
          <w:sz w:val="28"/>
          <w:szCs w:val="28"/>
        </w:rPr>
      </w:pPr>
      <w:r w:rsidRPr="00CE209E">
        <w:rPr>
          <w:sz w:val="28"/>
          <w:szCs w:val="28"/>
        </w:rPr>
        <w:lastRenderedPageBreak/>
        <w:t xml:space="preserve">На </w:t>
      </w:r>
      <w:proofErr w:type="gramStart"/>
      <w:r w:rsidR="0089492A" w:rsidRPr="00CE209E">
        <w:rPr>
          <w:sz w:val="28"/>
          <w:szCs w:val="28"/>
        </w:rPr>
        <w:t>обучающихся</w:t>
      </w:r>
      <w:proofErr w:type="gramEnd"/>
      <w:r w:rsidRPr="00CE209E">
        <w:rPr>
          <w:sz w:val="28"/>
          <w:szCs w:val="28"/>
        </w:rPr>
        <w:t xml:space="preserve">, нарушающих правила внутреннего распорядка </w:t>
      </w:r>
      <w:r w:rsidRPr="00CE209E">
        <w:rPr>
          <w:color w:val="000000" w:themeColor="text1"/>
          <w:sz w:val="28"/>
          <w:szCs w:val="28"/>
        </w:rPr>
        <w:t>при прохождении преддипломной практики,</w:t>
      </w:r>
      <w:r w:rsidRPr="00CE209E">
        <w:rPr>
          <w:sz w:val="28"/>
          <w:szCs w:val="28"/>
        </w:rPr>
        <w:t xml:space="preserve"> научным руководителем практики могут налагаться взыскания, о чём сообщается администрации деканата факультета (директору института). В отдельных случаях директор института может рассматривать вопрос об отчислении </w:t>
      </w:r>
      <w:r w:rsidR="0089492A" w:rsidRPr="00CE209E">
        <w:rPr>
          <w:sz w:val="28"/>
          <w:szCs w:val="28"/>
        </w:rPr>
        <w:t>обучающегося</w:t>
      </w:r>
      <w:r w:rsidRPr="00CE209E">
        <w:rPr>
          <w:sz w:val="28"/>
          <w:szCs w:val="28"/>
        </w:rPr>
        <w:t xml:space="preserve"> из университета.</w:t>
      </w:r>
    </w:p>
    <w:p w:rsidR="006912EA" w:rsidRPr="005905EF" w:rsidRDefault="006912EA" w:rsidP="006912EA">
      <w:pPr>
        <w:spacing w:line="276" w:lineRule="auto"/>
        <w:ind w:firstLine="709"/>
        <w:jc w:val="both"/>
        <w:rPr>
          <w:sz w:val="28"/>
          <w:szCs w:val="28"/>
        </w:rPr>
      </w:pPr>
      <w:r w:rsidRPr="00CE209E">
        <w:rPr>
          <w:sz w:val="28"/>
          <w:szCs w:val="28"/>
        </w:rPr>
        <w:t xml:space="preserve">При прохождении преддипломной практике </w:t>
      </w:r>
      <w:r w:rsidRPr="00CE209E">
        <w:rPr>
          <w:color w:val="000000" w:themeColor="text1"/>
          <w:sz w:val="28"/>
          <w:szCs w:val="28"/>
        </w:rPr>
        <w:t xml:space="preserve">в обычном формате на предприятии, </w:t>
      </w:r>
      <w:r w:rsidR="0089492A" w:rsidRPr="00CE209E">
        <w:rPr>
          <w:sz w:val="28"/>
          <w:szCs w:val="28"/>
        </w:rPr>
        <w:t>обучающийся</w:t>
      </w:r>
      <w:r w:rsidRPr="00CE209E">
        <w:rPr>
          <w:sz w:val="28"/>
          <w:szCs w:val="28"/>
        </w:rPr>
        <w:t xml:space="preserve"> обязан получить в деканате бланк предписания на практику, информировать руководителя от кафедры о месте ее проведения. Требования, предъявляемые к </w:t>
      </w:r>
      <w:proofErr w:type="gramStart"/>
      <w:r w:rsidR="0089492A" w:rsidRPr="00CE209E">
        <w:rPr>
          <w:sz w:val="28"/>
          <w:szCs w:val="28"/>
        </w:rPr>
        <w:t>обучающемуся</w:t>
      </w:r>
      <w:proofErr w:type="gramEnd"/>
      <w:r w:rsidRPr="00CE209E">
        <w:rPr>
          <w:sz w:val="28"/>
          <w:szCs w:val="28"/>
        </w:rPr>
        <w:t xml:space="preserve"> при прохождении практики, указаны в приложении Ж.</w:t>
      </w:r>
    </w:p>
    <w:p w:rsidR="00FA6724" w:rsidRPr="005905EF" w:rsidRDefault="00FA6724" w:rsidP="00FA6724">
      <w:pPr>
        <w:spacing w:line="276" w:lineRule="auto"/>
        <w:ind w:firstLine="709"/>
        <w:jc w:val="both"/>
        <w:rPr>
          <w:sz w:val="28"/>
          <w:szCs w:val="28"/>
        </w:rPr>
      </w:pPr>
    </w:p>
    <w:p w:rsidR="00FA6724" w:rsidRPr="00FA6724" w:rsidRDefault="00FA6724" w:rsidP="00FA6724">
      <w:pPr>
        <w:pStyle w:val="1"/>
      </w:pPr>
      <w:bookmarkStart w:id="10" w:name="_Toc445063350"/>
      <w:bookmarkStart w:id="11" w:name="_Toc37786670"/>
      <w:r w:rsidRPr="00FA6724">
        <w:t>6. ПЕРЕЧЕНЬ ИЗУЧАЕМЫХ ВОПРОСОВ В ХОДЕ ПРОХОЖДЕНИЯ ПРЕДДИПЛОМНОЙ ПРАКТИКИ (СОДЕРЖАНИЕ ОТЧЕТА ПО ПРАКТИКЕ)</w:t>
      </w:r>
      <w:bookmarkEnd w:id="10"/>
      <w:bookmarkEnd w:id="11"/>
    </w:p>
    <w:p w:rsidR="00FA6724" w:rsidRPr="00FA6724" w:rsidRDefault="00FA6724" w:rsidP="00FA6724">
      <w:pPr>
        <w:spacing w:line="276" w:lineRule="auto"/>
        <w:ind w:firstLine="709"/>
        <w:jc w:val="both"/>
        <w:rPr>
          <w:sz w:val="28"/>
          <w:szCs w:val="28"/>
        </w:rPr>
      </w:pPr>
      <w:r w:rsidRPr="00FA6724">
        <w:rPr>
          <w:sz w:val="28"/>
          <w:szCs w:val="28"/>
        </w:rPr>
        <w:t>Отчет о преддипломной практике составляе</w:t>
      </w:r>
      <w:r>
        <w:rPr>
          <w:sz w:val="28"/>
          <w:szCs w:val="28"/>
        </w:rPr>
        <w:t xml:space="preserve">тся индивидуально каждым </w:t>
      </w:r>
      <w:r w:rsidR="0089492A">
        <w:rPr>
          <w:sz w:val="28"/>
          <w:szCs w:val="28"/>
        </w:rPr>
        <w:t>обучающимся</w:t>
      </w:r>
      <w:r w:rsidRPr="00FA6724">
        <w:rPr>
          <w:sz w:val="28"/>
          <w:szCs w:val="28"/>
        </w:rPr>
        <w:t xml:space="preserve"> и должен отражать его деятельность в период практики и под</w:t>
      </w:r>
      <w:r w:rsidRPr="00FA6724">
        <w:rPr>
          <w:sz w:val="28"/>
          <w:szCs w:val="28"/>
        </w:rPr>
        <w:softHyphen/>
        <w:t>готовленность к выполнению выпускной квалификационной работы.</w:t>
      </w:r>
    </w:p>
    <w:p w:rsidR="00FA6724" w:rsidRPr="00FA6724" w:rsidRDefault="00FA6724" w:rsidP="00FA6724">
      <w:pPr>
        <w:spacing w:line="276" w:lineRule="auto"/>
        <w:ind w:firstLine="709"/>
        <w:jc w:val="both"/>
        <w:rPr>
          <w:sz w:val="28"/>
          <w:szCs w:val="28"/>
        </w:rPr>
      </w:pPr>
      <w:r w:rsidRPr="00FA6724">
        <w:rPr>
          <w:sz w:val="28"/>
          <w:szCs w:val="28"/>
        </w:rPr>
        <w:t xml:space="preserve">Отчет о преддипломной практике составляется по основным разделам программы с учетом календарно-тематического плана. </w:t>
      </w:r>
    </w:p>
    <w:p w:rsidR="00FA6724" w:rsidRPr="00FA6724" w:rsidRDefault="00FA6724" w:rsidP="00FA6724">
      <w:pPr>
        <w:spacing w:line="276" w:lineRule="auto"/>
        <w:ind w:firstLine="709"/>
        <w:jc w:val="both"/>
        <w:rPr>
          <w:sz w:val="28"/>
          <w:szCs w:val="28"/>
        </w:rPr>
      </w:pPr>
      <w:r w:rsidRPr="00FA6724">
        <w:rPr>
          <w:sz w:val="28"/>
          <w:szCs w:val="28"/>
        </w:rPr>
        <w:t xml:space="preserve">Изложение отчета должно носить не повествовательный характер, а основываться на аналитических материалах с обязательной оценкой изученного практического опыта, выводами и предложениями по совершенствованию коммерческой деятельности предприятия. </w:t>
      </w:r>
    </w:p>
    <w:p w:rsidR="00FA6724" w:rsidRPr="00FA6724" w:rsidRDefault="00FA6724" w:rsidP="00FA6724">
      <w:pPr>
        <w:spacing w:line="276" w:lineRule="auto"/>
        <w:ind w:firstLine="709"/>
        <w:jc w:val="both"/>
        <w:rPr>
          <w:sz w:val="28"/>
          <w:szCs w:val="28"/>
        </w:rPr>
      </w:pPr>
      <w:r w:rsidRPr="00FA6724">
        <w:rPr>
          <w:sz w:val="28"/>
          <w:szCs w:val="28"/>
        </w:rPr>
        <w:t>Отчет не пишется от первого лица, исключаются формулировки типа «Я рассмотрел», «Целью моей работы», «Я считаю» и т.д. Работа должна быть написана с применением нейтральных формулировок типа «Можно сделать вывод», «Было проведено исследование».</w:t>
      </w:r>
    </w:p>
    <w:p w:rsidR="00FA6724" w:rsidRPr="00FA6724" w:rsidRDefault="00FA6724" w:rsidP="00FA6724">
      <w:pPr>
        <w:spacing w:line="276" w:lineRule="auto"/>
        <w:ind w:firstLine="709"/>
        <w:jc w:val="both"/>
        <w:rPr>
          <w:sz w:val="28"/>
          <w:szCs w:val="28"/>
        </w:rPr>
      </w:pPr>
      <w:r w:rsidRPr="00FA6724">
        <w:rPr>
          <w:sz w:val="28"/>
          <w:szCs w:val="28"/>
        </w:rPr>
        <w:t>В отчете должно быть соблюдено единство стиля изложения, обеспечена орфографическая, синтаксическая и стилистическая грамотность в</w:t>
      </w:r>
      <w:r w:rsidR="0089492A">
        <w:rPr>
          <w:sz w:val="28"/>
          <w:szCs w:val="28"/>
        </w:rPr>
        <w:t xml:space="preserve"> </w:t>
      </w:r>
      <w:r w:rsidRPr="00FA6724">
        <w:rPr>
          <w:sz w:val="28"/>
          <w:szCs w:val="28"/>
        </w:rPr>
        <w:t>соответствии с нормами современного русского языка.</w:t>
      </w:r>
    </w:p>
    <w:p w:rsidR="00FA6724" w:rsidRPr="00FA6724" w:rsidRDefault="00FA6724" w:rsidP="00FA6724">
      <w:pPr>
        <w:spacing w:line="276" w:lineRule="auto"/>
        <w:ind w:firstLine="709"/>
        <w:jc w:val="both"/>
        <w:rPr>
          <w:sz w:val="28"/>
          <w:szCs w:val="28"/>
        </w:rPr>
      </w:pPr>
      <w:r w:rsidRPr="00FA6724">
        <w:rPr>
          <w:sz w:val="28"/>
          <w:szCs w:val="28"/>
        </w:rPr>
        <w:t>Общими требованиями к отчету являются: целевая направленность, логичность изложения материала, полнота освещения вопросов, предусмотренных программой практики, доказательность выводов, грамотность оформления.</w:t>
      </w:r>
    </w:p>
    <w:p w:rsidR="00FA6724" w:rsidRPr="00FA6724" w:rsidRDefault="00FA6724" w:rsidP="00FA6724">
      <w:pPr>
        <w:spacing w:line="276" w:lineRule="auto"/>
        <w:ind w:firstLine="709"/>
        <w:jc w:val="both"/>
        <w:rPr>
          <w:sz w:val="28"/>
          <w:szCs w:val="28"/>
        </w:rPr>
      </w:pPr>
      <w:r w:rsidRPr="00FA6724">
        <w:rPr>
          <w:sz w:val="28"/>
          <w:szCs w:val="28"/>
        </w:rPr>
        <w:t xml:space="preserve">Каждое задание предполагает приложение необходимых документов или извлечений из них. Количество приложений не ограничивается, но должно по </w:t>
      </w:r>
      <w:r w:rsidRPr="00FA6724">
        <w:rPr>
          <w:sz w:val="28"/>
          <w:szCs w:val="28"/>
        </w:rPr>
        <w:lastRenderedPageBreak/>
        <w:t>возможности полно отражать аспекты коммерческой деятельности исследуемого предприятия – базы практики.</w:t>
      </w:r>
    </w:p>
    <w:p w:rsidR="00FA6724" w:rsidRPr="00FA6724" w:rsidRDefault="00FA6724" w:rsidP="00FA6724">
      <w:pPr>
        <w:spacing w:line="276" w:lineRule="auto"/>
        <w:ind w:firstLine="709"/>
        <w:jc w:val="both"/>
        <w:rPr>
          <w:sz w:val="28"/>
          <w:szCs w:val="28"/>
        </w:rPr>
      </w:pPr>
      <w:r w:rsidRPr="00FA6724">
        <w:rPr>
          <w:sz w:val="28"/>
          <w:szCs w:val="28"/>
        </w:rPr>
        <w:t>В содержательной части отчета раскрываются следующие вопросы:</w:t>
      </w:r>
    </w:p>
    <w:p w:rsidR="00FA6724" w:rsidRPr="00FA6724" w:rsidRDefault="00FA6724" w:rsidP="00FA672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A6724">
        <w:rPr>
          <w:sz w:val="28"/>
          <w:szCs w:val="28"/>
        </w:rPr>
        <w:t>необходимые сведения о предприятии – базе практики;</w:t>
      </w:r>
    </w:p>
    <w:p w:rsidR="00FA6724" w:rsidRPr="00FA6724" w:rsidRDefault="00FA6724" w:rsidP="00FA6724">
      <w:pPr>
        <w:spacing w:line="276" w:lineRule="auto"/>
        <w:ind w:firstLine="709"/>
        <w:jc w:val="both"/>
        <w:rPr>
          <w:sz w:val="28"/>
          <w:szCs w:val="28"/>
        </w:rPr>
      </w:pPr>
      <w:r w:rsidRPr="00FA6724">
        <w:rPr>
          <w:sz w:val="28"/>
          <w:szCs w:val="28"/>
        </w:rPr>
        <w:t>- изученный материал по разделам программы преддипломной практики с описанием методики выполнения работ (исследований);</w:t>
      </w:r>
    </w:p>
    <w:p w:rsidR="00FA6724" w:rsidRPr="00FA6724" w:rsidRDefault="00FA6724" w:rsidP="00FA6724">
      <w:pPr>
        <w:spacing w:line="276" w:lineRule="auto"/>
        <w:ind w:firstLine="709"/>
        <w:jc w:val="both"/>
        <w:rPr>
          <w:sz w:val="28"/>
          <w:szCs w:val="28"/>
        </w:rPr>
      </w:pPr>
      <w:r w:rsidRPr="00FA6724">
        <w:rPr>
          <w:sz w:val="28"/>
          <w:szCs w:val="28"/>
        </w:rPr>
        <w:t xml:space="preserve">- анализ практического материала по теме выпускной квалификационной работы с выявлением и структурированием проблем, которые </w:t>
      </w:r>
      <w:r w:rsidR="00F43008">
        <w:rPr>
          <w:sz w:val="28"/>
          <w:szCs w:val="28"/>
        </w:rPr>
        <w:t>обучающийся</w:t>
      </w:r>
      <w:r w:rsidRPr="00FA6724">
        <w:rPr>
          <w:sz w:val="28"/>
          <w:szCs w:val="28"/>
        </w:rPr>
        <w:t xml:space="preserve"> намерен решать при написании выпускной квалификационной работы;</w:t>
      </w:r>
    </w:p>
    <w:p w:rsidR="00FA6724" w:rsidRDefault="00FA6724" w:rsidP="00FA672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A6724">
        <w:rPr>
          <w:sz w:val="28"/>
          <w:szCs w:val="28"/>
        </w:rPr>
        <w:t xml:space="preserve">выводы и рекомендации </w:t>
      </w:r>
      <w:r w:rsidR="00F43008">
        <w:rPr>
          <w:sz w:val="28"/>
          <w:szCs w:val="28"/>
        </w:rPr>
        <w:t>обучающегося</w:t>
      </w:r>
      <w:r w:rsidRPr="00FA6724">
        <w:rPr>
          <w:sz w:val="28"/>
          <w:szCs w:val="28"/>
        </w:rPr>
        <w:t xml:space="preserve"> по совершенствованию отдельных направлений коммерческой деятельности предприятия.</w:t>
      </w:r>
    </w:p>
    <w:p w:rsidR="00914768" w:rsidRDefault="00914768" w:rsidP="00FA6724">
      <w:pPr>
        <w:spacing w:line="276" w:lineRule="auto"/>
        <w:ind w:firstLine="709"/>
        <w:jc w:val="both"/>
        <w:rPr>
          <w:sz w:val="28"/>
          <w:szCs w:val="28"/>
        </w:rPr>
      </w:pPr>
    </w:p>
    <w:p w:rsidR="006912EA" w:rsidRPr="00CE209E" w:rsidRDefault="006912EA" w:rsidP="006912EA">
      <w:pPr>
        <w:spacing w:line="276" w:lineRule="auto"/>
        <w:ind w:firstLine="709"/>
        <w:jc w:val="both"/>
        <w:rPr>
          <w:b/>
          <w:caps/>
          <w:sz w:val="28"/>
          <w:szCs w:val="28"/>
        </w:rPr>
      </w:pPr>
      <w:r w:rsidRPr="00CE209E">
        <w:rPr>
          <w:b/>
          <w:caps/>
          <w:sz w:val="28"/>
          <w:szCs w:val="28"/>
        </w:rPr>
        <w:t>Структура и содержание отчета по практике</w:t>
      </w:r>
    </w:p>
    <w:p w:rsidR="006912EA" w:rsidRPr="00CE209E" w:rsidRDefault="006912EA" w:rsidP="006912EA">
      <w:pPr>
        <w:spacing w:line="276" w:lineRule="auto"/>
        <w:ind w:firstLine="709"/>
        <w:jc w:val="both"/>
        <w:rPr>
          <w:sz w:val="28"/>
          <w:szCs w:val="28"/>
        </w:rPr>
      </w:pPr>
    </w:p>
    <w:p w:rsidR="006912EA" w:rsidRPr="00CE209E" w:rsidRDefault="006912EA" w:rsidP="006912EA">
      <w:pPr>
        <w:spacing w:line="276" w:lineRule="auto"/>
        <w:ind w:firstLine="709"/>
        <w:jc w:val="both"/>
        <w:rPr>
          <w:b/>
          <w:caps/>
          <w:sz w:val="28"/>
          <w:szCs w:val="28"/>
        </w:rPr>
      </w:pPr>
      <w:r w:rsidRPr="00CE209E">
        <w:rPr>
          <w:sz w:val="28"/>
          <w:szCs w:val="28"/>
        </w:rPr>
        <w:t xml:space="preserve">При прохождении преддипломной практики </w:t>
      </w:r>
      <w:r w:rsidR="00914768" w:rsidRPr="00CE209E">
        <w:rPr>
          <w:sz w:val="28"/>
          <w:szCs w:val="28"/>
        </w:rPr>
        <w:t xml:space="preserve">удаленно, в дистанционном формате </w:t>
      </w:r>
      <w:r w:rsidRPr="00CE209E">
        <w:rPr>
          <w:sz w:val="28"/>
          <w:szCs w:val="28"/>
        </w:rPr>
        <w:t>разделы отчета необходимо писать на основании изучения законодательных и нормативных актов, учебной и научной литературы, а также Интернет-ресурсов. Необходимая информация для проведения анализа работы выбранного предприятия берется из его официального сайта, а также других информационных сайтов с отзывами потребителей и описанием предприятий общественного питания. Для составления схем организационно-управленческой структуры, цехов и торгового зала можно использовать данные</w:t>
      </w:r>
      <w:r w:rsidR="000F7A85" w:rsidRPr="00CE209E">
        <w:rPr>
          <w:sz w:val="28"/>
          <w:szCs w:val="28"/>
        </w:rPr>
        <w:t>,</w:t>
      </w:r>
      <w:r w:rsidRPr="00CE209E">
        <w:rPr>
          <w:sz w:val="28"/>
          <w:szCs w:val="28"/>
        </w:rPr>
        <w:t xml:space="preserve"> полученные при прохо</w:t>
      </w:r>
      <w:r w:rsidR="000F7A85" w:rsidRPr="00CE209E">
        <w:rPr>
          <w:sz w:val="28"/>
          <w:szCs w:val="28"/>
        </w:rPr>
        <w:t>ждении производственной практики</w:t>
      </w:r>
      <w:r w:rsidRPr="00CE209E">
        <w:rPr>
          <w:sz w:val="28"/>
          <w:szCs w:val="28"/>
        </w:rPr>
        <w:t xml:space="preserve"> (если она проходила в данном предприятии), а также на основании </w:t>
      </w:r>
      <w:r w:rsidR="000F7A85" w:rsidRPr="00CE209E">
        <w:rPr>
          <w:sz w:val="28"/>
          <w:szCs w:val="28"/>
        </w:rPr>
        <w:t>анализа меню и нормативных актов</w:t>
      </w:r>
      <w:r w:rsidRPr="00CE209E">
        <w:rPr>
          <w:sz w:val="28"/>
          <w:szCs w:val="28"/>
        </w:rPr>
        <w:t xml:space="preserve">. В приложения можно включать примеры организационно-управленческой документации (лицензии, должностные инструкции, накладные на товар, сертификаты соответствия и др.), взятые из Интернет-ресурсов. Также можно провести </w:t>
      </w:r>
      <w:proofErr w:type="spellStart"/>
      <w:r w:rsidRPr="00CE209E">
        <w:rPr>
          <w:sz w:val="28"/>
          <w:szCs w:val="28"/>
        </w:rPr>
        <w:t>онлайн-анкетирование</w:t>
      </w:r>
      <w:proofErr w:type="spellEnd"/>
      <w:r w:rsidRPr="00CE209E">
        <w:rPr>
          <w:sz w:val="28"/>
          <w:szCs w:val="28"/>
        </w:rPr>
        <w:t xml:space="preserve"> потребителей, которые посещали данное предприятие, разместив </w:t>
      </w:r>
      <w:proofErr w:type="spellStart"/>
      <w:r w:rsidRPr="00CE209E">
        <w:rPr>
          <w:sz w:val="28"/>
          <w:szCs w:val="28"/>
        </w:rPr>
        <w:t>онлайн-анкету</w:t>
      </w:r>
      <w:proofErr w:type="spellEnd"/>
      <w:r w:rsidRPr="00CE209E">
        <w:rPr>
          <w:sz w:val="28"/>
          <w:szCs w:val="28"/>
        </w:rPr>
        <w:t xml:space="preserve"> в интернете.</w:t>
      </w:r>
    </w:p>
    <w:p w:rsidR="006912EA" w:rsidRPr="00CE209E" w:rsidRDefault="006912EA" w:rsidP="006912EA">
      <w:pPr>
        <w:spacing w:line="276" w:lineRule="auto"/>
        <w:ind w:firstLine="709"/>
        <w:jc w:val="both"/>
        <w:rPr>
          <w:sz w:val="28"/>
          <w:szCs w:val="28"/>
        </w:rPr>
      </w:pPr>
      <w:r w:rsidRPr="00CE209E">
        <w:rPr>
          <w:sz w:val="28"/>
          <w:szCs w:val="28"/>
        </w:rPr>
        <w:t xml:space="preserve">Структура работы отражает основные положения, раскрываемые в отчете, и должна быть согласована с целью и задачами излагаемого труда. Объем отчета должен составлять 25- 40 страниц. </w:t>
      </w:r>
    </w:p>
    <w:p w:rsidR="006912EA" w:rsidRPr="00CE209E" w:rsidRDefault="006912EA" w:rsidP="006912EA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CE209E">
        <w:rPr>
          <w:sz w:val="28"/>
          <w:szCs w:val="28"/>
        </w:rPr>
        <w:t>Структура отчета</w:t>
      </w:r>
      <w:r w:rsidRPr="00CE209E">
        <w:rPr>
          <w:sz w:val="28"/>
          <w:szCs w:val="28"/>
          <w:lang w:eastAsia="en-US"/>
        </w:rPr>
        <w:t xml:space="preserve"> </w:t>
      </w:r>
      <w:r w:rsidRPr="00CE209E">
        <w:rPr>
          <w:sz w:val="28"/>
          <w:szCs w:val="28"/>
        </w:rPr>
        <w:t>включает:</w:t>
      </w:r>
    </w:p>
    <w:p w:rsidR="006912EA" w:rsidRPr="00CE209E" w:rsidRDefault="006912EA" w:rsidP="006912EA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CE209E">
        <w:rPr>
          <w:sz w:val="28"/>
          <w:szCs w:val="28"/>
          <w:lang w:eastAsia="en-US"/>
        </w:rPr>
        <w:t>1. Титульный лист, оформленный в соответствии с установленными требованиями (Приложение А).</w:t>
      </w:r>
    </w:p>
    <w:p w:rsidR="006912EA" w:rsidRPr="00CE209E" w:rsidRDefault="006912EA" w:rsidP="006912EA">
      <w:pPr>
        <w:pStyle w:val="ac"/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E209E">
        <w:rPr>
          <w:rFonts w:ascii="Times New Roman" w:hAnsi="Times New Roman"/>
          <w:sz w:val="28"/>
          <w:szCs w:val="28"/>
        </w:rPr>
        <w:t xml:space="preserve">2. Индивидуальное задание на практику (подписанное </w:t>
      </w:r>
      <w:proofErr w:type="gramStart"/>
      <w:r w:rsidR="00F43008" w:rsidRPr="00CE209E">
        <w:rPr>
          <w:rFonts w:ascii="Times New Roman" w:hAnsi="Times New Roman"/>
          <w:sz w:val="28"/>
          <w:szCs w:val="28"/>
        </w:rPr>
        <w:t>обучающемся</w:t>
      </w:r>
      <w:proofErr w:type="gramEnd"/>
      <w:r w:rsidRPr="00CE209E">
        <w:rPr>
          <w:rFonts w:ascii="Times New Roman" w:hAnsi="Times New Roman"/>
          <w:sz w:val="28"/>
          <w:szCs w:val="28"/>
        </w:rPr>
        <w:t xml:space="preserve"> и принимающим отчет) (Приложение Б).</w:t>
      </w:r>
    </w:p>
    <w:p w:rsidR="006912EA" w:rsidRPr="00CE209E" w:rsidRDefault="009F01C0" w:rsidP="006912EA">
      <w:pPr>
        <w:spacing w:line="276" w:lineRule="auto"/>
        <w:ind w:firstLine="709"/>
        <w:jc w:val="both"/>
        <w:rPr>
          <w:sz w:val="28"/>
          <w:szCs w:val="28"/>
        </w:rPr>
      </w:pPr>
      <w:r w:rsidRPr="00CE209E">
        <w:rPr>
          <w:sz w:val="28"/>
          <w:szCs w:val="28"/>
        </w:rPr>
        <w:t>3</w:t>
      </w:r>
      <w:r w:rsidR="006912EA" w:rsidRPr="00CE209E">
        <w:rPr>
          <w:sz w:val="28"/>
          <w:szCs w:val="28"/>
        </w:rPr>
        <w:t xml:space="preserve">. </w:t>
      </w:r>
      <w:proofErr w:type="gramStart"/>
      <w:r w:rsidR="006912EA" w:rsidRPr="00CE209E">
        <w:rPr>
          <w:sz w:val="28"/>
          <w:szCs w:val="28"/>
        </w:rPr>
        <w:t>Характеристика работы обучающегося от научного руководителя (Приложение В);</w:t>
      </w:r>
      <w:proofErr w:type="gramEnd"/>
    </w:p>
    <w:p w:rsidR="006912EA" w:rsidRPr="00CE209E" w:rsidRDefault="009F01C0" w:rsidP="006912EA">
      <w:pPr>
        <w:spacing w:line="276" w:lineRule="auto"/>
        <w:ind w:firstLine="709"/>
        <w:jc w:val="both"/>
        <w:rPr>
          <w:sz w:val="28"/>
          <w:szCs w:val="28"/>
        </w:rPr>
      </w:pPr>
      <w:r w:rsidRPr="00CE209E">
        <w:rPr>
          <w:sz w:val="28"/>
          <w:szCs w:val="28"/>
        </w:rPr>
        <w:lastRenderedPageBreak/>
        <w:t>4</w:t>
      </w:r>
      <w:r w:rsidR="006912EA" w:rsidRPr="00CE209E">
        <w:rPr>
          <w:sz w:val="28"/>
          <w:szCs w:val="28"/>
        </w:rPr>
        <w:t>. Аттестационный лист (Приложение Д) в соответствии с программой;</w:t>
      </w:r>
    </w:p>
    <w:p w:rsidR="006912EA" w:rsidRPr="00CE209E" w:rsidRDefault="009F01C0" w:rsidP="006912EA">
      <w:pPr>
        <w:pStyle w:val="ac"/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E209E">
        <w:rPr>
          <w:rFonts w:ascii="Times New Roman" w:hAnsi="Times New Roman"/>
          <w:sz w:val="28"/>
          <w:szCs w:val="28"/>
        </w:rPr>
        <w:t>5</w:t>
      </w:r>
      <w:r w:rsidR="006912EA" w:rsidRPr="00CE209E">
        <w:rPr>
          <w:rFonts w:ascii="Times New Roman" w:hAnsi="Times New Roman"/>
          <w:sz w:val="28"/>
          <w:szCs w:val="28"/>
        </w:rPr>
        <w:t>. Дневник по практике (Приложение Г);</w:t>
      </w:r>
    </w:p>
    <w:p w:rsidR="00FA6724" w:rsidRPr="00CE209E" w:rsidRDefault="009F01C0" w:rsidP="006912EA">
      <w:pPr>
        <w:spacing w:line="276" w:lineRule="auto"/>
        <w:ind w:firstLine="709"/>
        <w:jc w:val="both"/>
        <w:rPr>
          <w:sz w:val="28"/>
          <w:szCs w:val="28"/>
        </w:rPr>
      </w:pPr>
      <w:r w:rsidRPr="00CE209E">
        <w:rPr>
          <w:sz w:val="28"/>
          <w:szCs w:val="28"/>
        </w:rPr>
        <w:t>6</w:t>
      </w:r>
      <w:r w:rsidR="006912EA" w:rsidRPr="00CE209E">
        <w:rPr>
          <w:sz w:val="28"/>
          <w:szCs w:val="28"/>
        </w:rPr>
        <w:t xml:space="preserve">. </w:t>
      </w:r>
      <w:r w:rsidR="00FA6724" w:rsidRPr="00CE209E">
        <w:rPr>
          <w:sz w:val="28"/>
          <w:szCs w:val="28"/>
        </w:rPr>
        <w:t>Отчет по практике, включающий текстовые, табличные и графические материалы, отражающие решение предусмотренных программой практики задач, содержащий:</w:t>
      </w:r>
    </w:p>
    <w:p w:rsidR="00FA6724" w:rsidRPr="00CE209E" w:rsidRDefault="00FA6724" w:rsidP="00F30F31">
      <w:pPr>
        <w:numPr>
          <w:ilvl w:val="0"/>
          <w:numId w:val="24"/>
        </w:numPr>
        <w:spacing w:line="276" w:lineRule="auto"/>
        <w:jc w:val="both"/>
        <w:rPr>
          <w:sz w:val="28"/>
          <w:szCs w:val="28"/>
          <w:lang w:eastAsia="en-US"/>
        </w:rPr>
      </w:pPr>
      <w:r w:rsidRPr="00CE209E">
        <w:rPr>
          <w:sz w:val="28"/>
          <w:szCs w:val="28"/>
          <w:lang w:eastAsia="en-US"/>
        </w:rPr>
        <w:t>Лист «содержание»</w:t>
      </w:r>
    </w:p>
    <w:p w:rsidR="00FA6724" w:rsidRPr="00CE209E" w:rsidRDefault="00FA6724" w:rsidP="00F30F31">
      <w:pPr>
        <w:numPr>
          <w:ilvl w:val="0"/>
          <w:numId w:val="24"/>
        </w:numPr>
        <w:spacing w:line="276" w:lineRule="auto"/>
        <w:jc w:val="both"/>
        <w:rPr>
          <w:sz w:val="28"/>
          <w:szCs w:val="28"/>
          <w:lang w:eastAsia="en-US"/>
        </w:rPr>
      </w:pPr>
      <w:r w:rsidRPr="00CE209E">
        <w:rPr>
          <w:sz w:val="28"/>
          <w:szCs w:val="28"/>
          <w:lang w:eastAsia="en-US"/>
        </w:rPr>
        <w:t>введение;</w:t>
      </w:r>
    </w:p>
    <w:p w:rsidR="00FA6724" w:rsidRPr="00CE209E" w:rsidRDefault="00FA6724" w:rsidP="00F30F31">
      <w:pPr>
        <w:numPr>
          <w:ilvl w:val="0"/>
          <w:numId w:val="24"/>
        </w:numPr>
        <w:spacing w:line="276" w:lineRule="auto"/>
        <w:jc w:val="both"/>
        <w:rPr>
          <w:sz w:val="28"/>
          <w:szCs w:val="28"/>
          <w:lang w:eastAsia="en-US"/>
        </w:rPr>
      </w:pPr>
      <w:r w:rsidRPr="00CE209E">
        <w:rPr>
          <w:sz w:val="28"/>
          <w:szCs w:val="28"/>
          <w:lang w:eastAsia="en-US"/>
        </w:rPr>
        <w:t>основная часть (разделы);</w:t>
      </w:r>
    </w:p>
    <w:p w:rsidR="001D421E" w:rsidRPr="00CE209E" w:rsidRDefault="00FA6724" w:rsidP="001D421E">
      <w:pPr>
        <w:numPr>
          <w:ilvl w:val="0"/>
          <w:numId w:val="24"/>
        </w:numPr>
        <w:spacing w:line="276" w:lineRule="auto"/>
        <w:jc w:val="both"/>
        <w:rPr>
          <w:sz w:val="28"/>
          <w:szCs w:val="28"/>
          <w:lang w:eastAsia="en-US"/>
        </w:rPr>
      </w:pPr>
      <w:r w:rsidRPr="00CE209E">
        <w:rPr>
          <w:sz w:val="28"/>
          <w:szCs w:val="28"/>
          <w:lang w:eastAsia="en-US"/>
        </w:rPr>
        <w:t>заключение;</w:t>
      </w:r>
    </w:p>
    <w:p w:rsidR="00FA6724" w:rsidRPr="00CE209E" w:rsidRDefault="00FA6724" w:rsidP="001D421E">
      <w:pPr>
        <w:numPr>
          <w:ilvl w:val="0"/>
          <w:numId w:val="24"/>
        </w:numPr>
        <w:spacing w:line="276" w:lineRule="auto"/>
        <w:jc w:val="both"/>
        <w:rPr>
          <w:sz w:val="28"/>
          <w:szCs w:val="28"/>
          <w:lang w:eastAsia="en-US"/>
        </w:rPr>
      </w:pPr>
      <w:r w:rsidRPr="00CE209E">
        <w:rPr>
          <w:sz w:val="28"/>
          <w:szCs w:val="28"/>
          <w:lang w:eastAsia="en-US"/>
        </w:rPr>
        <w:t xml:space="preserve">список </w:t>
      </w:r>
      <w:r w:rsidR="00F30F31" w:rsidRPr="00CE209E">
        <w:rPr>
          <w:sz w:val="28"/>
          <w:szCs w:val="28"/>
        </w:rPr>
        <w:t>использованных источников</w:t>
      </w:r>
    </w:p>
    <w:p w:rsidR="00FA6724" w:rsidRPr="00CE209E" w:rsidRDefault="00F30F31" w:rsidP="00F30F31">
      <w:pPr>
        <w:pStyle w:val="ac"/>
        <w:numPr>
          <w:ilvl w:val="0"/>
          <w:numId w:val="24"/>
        </w:num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CE209E">
        <w:rPr>
          <w:rFonts w:ascii="Times New Roman" w:hAnsi="Times New Roman"/>
          <w:sz w:val="28"/>
          <w:szCs w:val="28"/>
        </w:rPr>
        <w:t>п</w:t>
      </w:r>
      <w:r w:rsidR="00FA6724" w:rsidRPr="00CE209E">
        <w:rPr>
          <w:rFonts w:ascii="Times New Roman" w:hAnsi="Times New Roman"/>
          <w:sz w:val="28"/>
          <w:szCs w:val="28"/>
        </w:rPr>
        <w:t xml:space="preserve">риложения в последовательности, обозначенной в тексте отчёта. </w:t>
      </w:r>
    </w:p>
    <w:p w:rsidR="00FA6724" w:rsidRPr="00CE209E" w:rsidRDefault="00FA6724" w:rsidP="006912EA">
      <w:pPr>
        <w:spacing w:line="276" w:lineRule="auto"/>
        <w:ind w:firstLine="709"/>
        <w:jc w:val="both"/>
        <w:rPr>
          <w:sz w:val="28"/>
          <w:szCs w:val="28"/>
        </w:rPr>
      </w:pPr>
      <w:r w:rsidRPr="00CE209E">
        <w:rPr>
          <w:b/>
          <w:sz w:val="28"/>
          <w:szCs w:val="28"/>
        </w:rPr>
        <w:t>Лист «Содержание».</w:t>
      </w:r>
    </w:p>
    <w:p w:rsidR="00FA6724" w:rsidRPr="005905EF" w:rsidRDefault="00FA6724" w:rsidP="006912EA">
      <w:pPr>
        <w:spacing w:line="276" w:lineRule="auto"/>
        <w:ind w:firstLine="709"/>
        <w:jc w:val="both"/>
        <w:rPr>
          <w:sz w:val="28"/>
          <w:szCs w:val="28"/>
        </w:rPr>
      </w:pPr>
      <w:r w:rsidRPr="00CE209E">
        <w:rPr>
          <w:sz w:val="28"/>
          <w:szCs w:val="28"/>
        </w:rPr>
        <w:t>На листе «Содержание» должны быть перечислены следующие</w:t>
      </w:r>
      <w:r w:rsidRPr="005905EF">
        <w:rPr>
          <w:sz w:val="28"/>
          <w:szCs w:val="28"/>
        </w:rPr>
        <w:t xml:space="preserve"> обязательные пункты:</w:t>
      </w:r>
    </w:p>
    <w:p w:rsidR="00FA6724" w:rsidRPr="005905EF" w:rsidRDefault="00FA6724" w:rsidP="00FA6724">
      <w:pPr>
        <w:spacing w:line="276" w:lineRule="auto"/>
        <w:ind w:firstLine="709"/>
        <w:jc w:val="both"/>
        <w:rPr>
          <w:sz w:val="28"/>
          <w:szCs w:val="28"/>
        </w:rPr>
      </w:pPr>
      <w:r w:rsidRPr="005905EF">
        <w:rPr>
          <w:sz w:val="28"/>
          <w:szCs w:val="28"/>
        </w:rPr>
        <w:t>Введение</w:t>
      </w:r>
    </w:p>
    <w:p w:rsidR="00FA6724" w:rsidRPr="005905EF" w:rsidRDefault="00FA6724" w:rsidP="00FA6724">
      <w:pPr>
        <w:spacing w:line="276" w:lineRule="auto"/>
        <w:ind w:firstLine="709"/>
        <w:jc w:val="both"/>
        <w:rPr>
          <w:sz w:val="28"/>
          <w:szCs w:val="28"/>
        </w:rPr>
      </w:pPr>
      <w:r w:rsidRPr="005905EF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Организационно-экономическая </w:t>
      </w:r>
      <w:r w:rsidRPr="005905EF">
        <w:rPr>
          <w:sz w:val="28"/>
          <w:szCs w:val="28"/>
        </w:rPr>
        <w:t>характеристика предприятия.</w:t>
      </w:r>
    </w:p>
    <w:p w:rsidR="00FA6724" w:rsidRPr="005905EF" w:rsidRDefault="00FA6724" w:rsidP="00FA6724">
      <w:pPr>
        <w:spacing w:line="276" w:lineRule="auto"/>
        <w:ind w:firstLine="709"/>
        <w:jc w:val="both"/>
        <w:rPr>
          <w:sz w:val="28"/>
          <w:szCs w:val="28"/>
        </w:rPr>
      </w:pPr>
      <w:r w:rsidRPr="005905EF">
        <w:rPr>
          <w:sz w:val="28"/>
          <w:szCs w:val="28"/>
        </w:rPr>
        <w:t>2. Организация производства на предприятии общественного питания.</w:t>
      </w:r>
    </w:p>
    <w:p w:rsidR="00FA6724" w:rsidRPr="005905EF" w:rsidRDefault="00FA6724" w:rsidP="00FA6724">
      <w:pPr>
        <w:spacing w:line="276" w:lineRule="auto"/>
        <w:ind w:firstLine="709"/>
        <w:jc w:val="both"/>
        <w:rPr>
          <w:sz w:val="28"/>
          <w:szCs w:val="28"/>
        </w:rPr>
      </w:pPr>
      <w:r w:rsidRPr="005905EF">
        <w:rPr>
          <w:sz w:val="28"/>
          <w:szCs w:val="28"/>
        </w:rPr>
        <w:t>3. Управление ассортиментом и качеством продукции на предприятии общественного питания.</w:t>
      </w:r>
    </w:p>
    <w:p w:rsidR="00FA6724" w:rsidRPr="005905EF" w:rsidRDefault="00FA6724" w:rsidP="00FA6724">
      <w:pPr>
        <w:spacing w:line="276" w:lineRule="auto"/>
        <w:ind w:firstLine="709"/>
        <w:jc w:val="both"/>
        <w:rPr>
          <w:sz w:val="28"/>
          <w:szCs w:val="28"/>
        </w:rPr>
      </w:pPr>
      <w:r w:rsidRPr="005905EF">
        <w:rPr>
          <w:sz w:val="28"/>
          <w:szCs w:val="28"/>
        </w:rPr>
        <w:t>4. Организация и обслуживание потребителей.</w:t>
      </w:r>
    </w:p>
    <w:p w:rsidR="00FA6724" w:rsidRPr="005905EF" w:rsidRDefault="00FA6724" w:rsidP="00FA6724">
      <w:pPr>
        <w:spacing w:line="276" w:lineRule="auto"/>
        <w:ind w:firstLine="709"/>
        <w:jc w:val="both"/>
        <w:rPr>
          <w:sz w:val="28"/>
          <w:szCs w:val="28"/>
        </w:rPr>
      </w:pPr>
      <w:r w:rsidRPr="005905EF">
        <w:rPr>
          <w:sz w:val="28"/>
          <w:szCs w:val="28"/>
        </w:rPr>
        <w:t>5. Документальное и информационное обеспечение управления на предприятиях.</w:t>
      </w:r>
    </w:p>
    <w:p w:rsidR="00FA6724" w:rsidRPr="005905EF" w:rsidRDefault="00FA6724" w:rsidP="00FA6724">
      <w:pPr>
        <w:spacing w:line="276" w:lineRule="auto"/>
        <w:ind w:firstLine="709"/>
        <w:jc w:val="both"/>
        <w:rPr>
          <w:sz w:val="28"/>
          <w:szCs w:val="28"/>
        </w:rPr>
      </w:pPr>
      <w:r w:rsidRPr="005905EF">
        <w:rPr>
          <w:sz w:val="28"/>
          <w:szCs w:val="28"/>
        </w:rPr>
        <w:t>Заключение.</w:t>
      </w:r>
    </w:p>
    <w:p w:rsidR="00FA6724" w:rsidRPr="005905EF" w:rsidRDefault="00FA6724" w:rsidP="00FA6724">
      <w:pPr>
        <w:spacing w:line="276" w:lineRule="auto"/>
        <w:ind w:firstLine="709"/>
        <w:jc w:val="both"/>
        <w:rPr>
          <w:sz w:val="28"/>
          <w:szCs w:val="28"/>
        </w:rPr>
      </w:pPr>
      <w:r w:rsidRPr="005905EF">
        <w:rPr>
          <w:sz w:val="28"/>
          <w:szCs w:val="28"/>
        </w:rPr>
        <w:t>Список используемой литературы.</w:t>
      </w:r>
    </w:p>
    <w:p w:rsidR="00FA6724" w:rsidRPr="005905EF" w:rsidRDefault="00FA6724" w:rsidP="00FA6724">
      <w:pPr>
        <w:spacing w:line="276" w:lineRule="auto"/>
        <w:ind w:firstLine="709"/>
        <w:jc w:val="both"/>
        <w:rPr>
          <w:sz w:val="28"/>
          <w:szCs w:val="28"/>
        </w:rPr>
      </w:pPr>
      <w:r w:rsidRPr="005905EF">
        <w:rPr>
          <w:sz w:val="28"/>
          <w:szCs w:val="28"/>
        </w:rPr>
        <w:t>Приложения.</w:t>
      </w:r>
    </w:p>
    <w:p w:rsidR="00FA6724" w:rsidRPr="005905EF" w:rsidRDefault="00FA6724" w:rsidP="00FA6724">
      <w:pPr>
        <w:spacing w:line="276" w:lineRule="auto"/>
        <w:ind w:firstLine="709"/>
        <w:jc w:val="both"/>
        <w:rPr>
          <w:b/>
          <w:spacing w:val="-6"/>
          <w:sz w:val="28"/>
          <w:szCs w:val="28"/>
        </w:rPr>
      </w:pPr>
      <w:r w:rsidRPr="005905EF">
        <w:rPr>
          <w:sz w:val="28"/>
          <w:szCs w:val="28"/>
        </w:rPr>
        <w:t>Лист «</w:t>
      </w:r>
      <w:r w:rsidRPr="005905EF">
        <w:rPr>
          <w:b/>
          <w:spacing w:val="-6"/>
          <w:sz w:val="28"/>
          <w:szCs w:val="28"/>
        </w:rPr>
        <w:t>Введение» -</w:t>
      </w:r>
      <w:r w:rsidRPr="005905EF">
        <w:rPr>
          <w:i/>
          <w:spacing w:val="-6"/>
          <w:sz w:val="28"/>
          <w:szCs w:val="28"/>
        </w:rPr>
        <w:t xml:space="preserve"> </w:t>
      </w:r>
      <w:r w:rsidRPr="005905EF">
        <w:rPr>
          <w:spacing w:val="-6"/>
          <w:sz w:val="28"/>
          <w:szCs w:val="28"/>
        </w:rPr>
        <w:t>вступительная часть.</w:t>
      </w:r>
      <w:r w:rsidRPr="005905EF">
        <w:rPr>
          <w:b/>
          <w:sz w:val="28"/>
          <w:szCs w:val="28"/>
        </w:rPr>
        <w:t xml:space="preserve"> </w:t>
      </w:r>
    </w:p>
    <w:p w:rsidR="00FA6724" w:rsidRPr="005905EF" w:rsidRDefault="00FA6724" w:rsidP="00FA6724">
      <w:pPr>
        <w:spacing w:line="276" w:lineRule="auto"/>
        <w:ind w:firstLine="709"/>
        <w:jc w:val="both"/>
        <w:rPr>
          <w:sz w:val="28"/>
          <w:szCs w:val="28"/>
        </w:rPr>
      </w:pPr>
      <w:r w:rsidRPr="005905EF">
        <w:rPr>
          <w:sz w:val="28"/>
          <w:szCs w:val="28"/>
        </w:rPr>
        <w:t>Во введении указываются:</w:t>
      </w:r>
    </w:p>
    <w:p w:rsidR="00FA6724" w:rsidRPr="005905EF" w:rsidRDefault="00FA6724" w:rsidP="00FA6724">
      <w:pPr>
        <w:numPr>
          <w:ilvl w:val="0"/>
          <w:numId w:val="5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5905EF">
        <w:rPr>
          <w:sz w:val="28"/>
          <w:szCs w:val="28"/>
        </w:rPr>
        <w:t>формулируются цель и задачи работы</w:t>
      </w:r>
      <w:r w:rsidRPr="005905EF">
        <w:rPr>
          <w:spacing w:val="-6"/>
          <w:sz w:val="28"/>
          <w:szCs w:val="28"/>
        </w:rPr>
        <w:t>, соответствующие количеству глав работы.</w:t>
      </w:r>
      <w:r w:rsidRPr="005905EF">
        <w:rPr>
          <w:sz w:val="28"/>
          <w:szCs w:val="28"/>
        </w:rPr>
        <w:t xml:space="preserve"> </w:t>
      </w:r>
    </w:p>
    <w:p w:rsidR="00FA6724" w:rsidRPr="005905EF" w:rsidRDefault="00FA6724" w:rsidP="00FA6724">
      <w:pPr>
        <w:spacing w:line="276" w:lineRule="auto"/>
        <w:ind w:firstLine="709"/>
        <w:jc w:val="both"/>
        <w:rPr>
          <w:sz w:val="28"/>
          <w:szCs w:val="28"/>
        </w:rPr>
      </w:pPr>
      <w:r w:rsidRPr="005905EF">
        <w:rPr>
          <w:kern w:val="24"/>
          <w:sz w:val="28"/>
          <w:szCs w:val="28"/>
        </w:rPr>
        <w:t xml:space="preserve">Объем введения должен быть небольшим – 1,5–2 страницы. </w:t>
      </w:r>
      <w:r w:rsidRPr="005905EF">
        <w:rPr>
          <w:sz w:val="28"/>
          <w:szCs w:val="28"/>
        </w:rPr>
        <w:t>Введение к отчету в обязатель</w:t>
      </w:r>
      <w:r>
        <w:rPr>
          <w:sz w:val="28"/>
          <w:szCs w:val="28"/>
        </w:rPr>
        <w:t xml:space="preserve">ном порядке содержит следующие </w:t>
      </w:r>
      <w:r w:rsidRPr="005905EF">
        <w:rPr>
          <w:sz w:val="28"/>
          <w:szCs w:val="28"/>
        </w:rPr>
        <w:t>элементы:</w:t>
      </w:r>
    </w:p>
    <w:p w:rsidR="00FA6724" w:rsidRPr="005905EF" w:rsidRDefault="00FA6724" w:rsidP="00FA6724">
      <w:pPr>
        <w:numPr>
          <w:ilvl w:val="0"/>
          <w:numId w:val="6"/>
        </w:numPr>
        <w:shd w:val="clear" w:color="auto" w:fill="FFFFFF"/>
        <w:spacing w:line="276" w:lineRule="auto"/>
        <w:ind w:left="0" w:firstLine="709"/>
        <w:jc w:val="both"/>
        <w:rPr>
          <w:sz w:val="28"/>
          <w:szCs w:val="28"/>
        </w:rPr>
      </w:pPr>
      <w:r w:rsidRPr="005905EF">
        <w:rPr>
          <w:b/>
          <w:bCs/>
          <w:sz w:val="28"/>
          <w:szCs w:val="28"/>
        </w:rPr>
        <w:t>Цель</w:t>
      </w:r>
      <w:r w:rsidRPr="005905EF">
        <w:rPr>
          <w:sz w:val="28"/>
          <w:szCs w:val="28"/>
        </w:rPr>
        <w:t xml:space="preserve"> работы. Цель показывает направление раскрытия темы работы. Например: </w:t>
      </w:r>
      <w:proofErr w:type="gramStart"/>
      <w:r w:rsidRPr="005905EF">
        <w:rPr>
          <w:sz w:val="28"/>
          <w:szCs w:val="28"/>
        </w:rPr>
        <w:t>«</w:t>
      </w:r>
      <w:r w:rsidRPr="005905EF">
        <w:rPr>
          <w:iCs/>
          <w:sz w:val="28"/>
          <w:szCs w:val="28"/>
        </w:rPr>
        <w:t xml:space="preserve">Цель отчета по практике </w:t>
      </w:r>
      <w:r w:rsidRPr="005905EF">
        <w:rPr>
          <w:kern w:val="24"/>
          <w:sz w:val="28"/>
          <w:szCs w:val="28"/>
        </w:rPr>
        <w:t>–</w:t>
      </w:r>
      <w:r w:rsidRPr="005905EF">
        <w:rPr>
          <w:iCs/>
          <w:sz w:val="28"/>
          <w:szCs w:val="28"/>
        </w:rPr>
        <w:t xml:space="preserve"> …» </w:t>
      </w:r>
      <w:r w:rsidRPr="005905EF">
        <w:rPr>
          <w:sz w:val="28"/>
          <w:szCs w:val="28"/>
        </w:rPr>
        <w:t>является изучение (описание, определение, установление, исследование, разработка, раскрытие, освещение, выявление, анализ, обобщение) …</w:t>
      </w:r>
      <w:proofErr w:type="gramEnd"/>
    </w:p>
    <w:p w:rsidR="00FA6724" w:rsidRPr="005905EF" w:rsidRDefault="00FA6724" w:rsidP="00FA6724">
      <w:pPr>
        <w:numPr>
          <w:ilvl w:val="0"/>
          <w:numId w:val="6"/>
        </w:numPr>
        <w:shd w:val="clear" w:color="auto" w:fill="FFFFFF"/>
        <w:spacing w:line="276" w:lineRule="auto"/>
        <w:ind w:left="0" w:firstLine="709"/>
        <w:jc w:val="both"/>
        <w:rPr>
          <w:sz w:val="28"/>
          <w:szCs w:val="28"/>
        </w:rPr>
      </w:pPr>
      <w:r w:rsidRPr="005905EF">
        <w:rPr>
          <w:b/>
          <w:bCs/>
          <w:sz w:val="28"/>
          <w:szCs w:val="28"/>
        </w:rPr>
        <w:t>Задачи</w:t>
      </w:r>
      <w:r w:rsidRPr="005905EF">
        <w:rPr>
          <w:sz w:val="28"/>
          <w:szCs w:val="28"/>
        </w:rPr>
        <w:t xml:space="preserve"> </w:t>
      </w:r>
      <w:r w:rsidRPr="005905EF">
        <w:rPr>
          <w:iCs/>
          <w:sz w:val="28"/>
          <w:szCs w:val="28"/>
        </w:rPr>
        <w:t>отчета по практике</w:t>
      </w:r>
      <w:r w:rsidRPr="005905EF">
        <w:rPr>
          <w:sz w:val="28"/>
          <w:szCs w:val="28"/>
        </w:rPr>
        <w:t xml:space="preserve">. Задачи – это способы достижения цели. В соответствии с основной целью </w:t>
      </w:r>
      <w:proofErr w:type="gramStart"/>
      <w:r w:rsidR="001D421E">
        <w:rPr>
          <w:sz w:val="28"/>
          <w:szCs w:val="28"/>
        </w:rPr>
        <w:t>обучающийся</w:t>
      </w:r>
      <w:proofErr w:type="gramEnd"/>
      <w:r w:rsidRPr="005905EF">
        <w:rPr>
          <w:sz w:val="28"/>
          <w:szCs w:val="28"/>
        </w:rPr>
        <w:t xml:space="preserve"> выделить 3</w:t>
      </w:r>
      <w:r w:rsidRPr="005905EF">
        <w:rPr>
          <w:kern w:val="24"/>
          <w:sz w:val="28"/>
          <w:szCs w:val="28"/>
        </w:rPr>
        <w:t>–</w:t>
      </w:r>
      <w:r w:rsidRPr="005905EF">
        <w:rPr>
          <w:sz w:val="28"/>
          <w:szCs w:val="28"/>
        </w:rPr>
        <w:t xml:space="preserve">4 целевые задачи, которые необходимо решить для достижения главной цели исследования. </w:t>
      </w:r>
      <w:r w:rsidRPr="005905EF">
        <w:rPr>
          <w:sz w:val="28"/>
          <w:szCs w:val="28"/>
        </w:rPr>
        <w:lastRenderedPageBreak/>
        <w:t>Каждая из задач формулируется в соответствии с главами работы. Пример формулирования задач: «</w:t>
      </w:r>
      <w:r w:rsidRPr="005905EF">
        <w:rPr>
          <w:i/>
          <w:iCs/>
          <w:sz w:val="28"/>
          <w:szCs w:val="28"/>
        </w:rPr>
        <w:t xml:space="preserve">Для достижения цели, поставленной в </w:t>
      </w:r>
      <w:r w:rsidRPr="005905EF">
        <w:rPr>
          <w:iCs/>
          <w:sz w:val="28"/>
          <w:szCs w:val="28"/>
        </w:rPr>
        <w:t>отчете по практике</w:t>
      </w:r>
      <w:r w:rsidRPr="005905EF">
        <w:rPr>
          <w:i/>
          <w:iCs/>
          <w:sz w:val="28"/>
          <w:szCs w:val="28"/>
        </w:rPr>
        <w:t>, были определены следующие задачи:</w:t>
      </w:r>
    </w:p>
    <w:p w:rsidR="00FA6724" w:rsidRPr="005905EF" w:rsidRDefault="00FA6724" w:rsidP="00FA6724">
      <w:pPr>
        <w:numPr>
          <w:ilvl w:val="0"/>
          <w:numId w:val="7"/>
        </w:numPr>
        <w:shd w:val="clear" w:color="auto" w:fill="FFFFFF"/>
        <w:tabs>
          <w:tab w:val="left" w:pos="1701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905EF">
        <w:rPr>
          <w:i/>
          <w:iCs/>
          <w:sz w:val="28"/>
          <w:szCs w:val="28"/>
        </w:rPr>
        <w:t>Выявить …</w:t>
      </w:r>
    </w:p>
    <w:p w:rsidR="00FA6724" w:rsidRPr="005905EF" w:rsidRDefault="00FA6724" w:rsidP="00FA6724">
      <w:pPr>
        <w:numPr>
          <w:ilvl w:val="0"/>
          <w:numId w:val="7"/>
        </w:numPr>
        <w:shd w:val="clear" w:color="auto" w:fill="FFFFFF"/>
        <w:tabs>
          <w:tab w:val="left" w:pos="1701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905EF">
        <w:rPr>
          <w:i/>
          <w:iCs/>
          <w:sz w:val="28"/>
          <w:szCs w:val="28"/>
        </w:rPr>
        <w:t xml:space="preserve">Провести… </w:t>
      </w:r>
    </w:p>
    <w:p w:rsidR="00FA6724" w:rsidRPr="005905EF" w:rsidRDefault="00FA6724" w:rsidP="00FA6724">
      <w:pPr>
        <w:numPr>
          <w:ilvl w:val="0"/>
          <w:numId w:val="7"/>
        </w:numPr>
        <w:shd w:val="clear" w:color="auto" w:fill="FFFFFF"/>
        <w:tabs>
          <w:tab w:val="left" w:pos="1701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905EF">
        <w:rPr>
          <w:i/>
          <w:iCs/>
          <w:sz w:val="28"/>
          <w:szCs w:val="28"/>
        </w:rPr>
        <w:t xml:space="preserve">Разработать… </w:t>
      </w:r>
    </w:p>
    <w:p w:rsidR="00FA6724" w:rsidRPr="005905EF" w:rsidRDefault="00FA6724" w:rsidP="00FA6724">
      <w:pPr>
        <w:numPr>
          <w:ilvl w:val="0"/>
          <w:numId w:val="7"/>
        </w:numPr>
        <w:shd w:val="clear" w:color="auto" w:fill="FFFFFF"/>
        <w:tabs>
          <w:tab w:val="left" w:pos="1701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905EF">
        <w:rPr>
          <w:i/>
          <w:sz w:val="28"/>
          <w:szCs w:val="28"/>
          <w:lang w:eastAsia="en-US"/>
        </w:rPr>
        <w:t xml:space="preserve">Раскрыть сущность </w:t>
      </w:r>
      <w:r w:rsidRPr="005905EF">
        <w:rPr>
          <w:i/>
          <w:iCs/>
          <w:sz w:val="28"/>
          <w:szCs w:val="28"/>
        </w:rPr>
        <w:t>…</w:t>
      </w:r>
    </w:p>
    <w:p w:rsidR="00FA6724" w:rsidRPr="005905EF" w:rsidRDefault="00FA6724" w:rsidP="00FA6724">
      <w:pPr>
        <w:numPr>
          <w:ilvl w:val="0"/>
          <w:numId w:val="7"/>
        </w:numPr>
        <w:shd w:val="clear" w:color="auto" w:fill="FFFFFF"/>
        <w:tabs>
          <w:tab w:val="left" w:pos="1701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905EF">
        <w:rPr>
          <w:i/>
          <w:sz w:val="28"/>
          <w:szCs w:val="28"/>
          <w:lang w:eastAsia="en-US"/>
        </w:rPr>
        <w:t xml:space="preserve">Проанализировать причины </w:t>
      </w:r>
      <w:r w:rsidRPr="005905EF">
        <w:rPr>
          <w:i/>
          <w:iCs/>
          <w:sz w:val="28"/>
          <w:szCs w:val="28"/>
        </w:rPr>
        <w:t>…</w:t>
      </w:r>
    </w:p>
    <w:p w:rsidR="00FA6724" w:rsidRPr="005905EF" w:rsidRDefault="00FA6724" w:rsidP="00FA6724">
      <w:pPr>
        <w:numPr>
          <w:ilvl w:val="0"/>
          <w:numId w:val="7"/>
        </w:numPr>
        <w:shd w:val="clear" w:color="auto" w:fill="FFFFFF"/>
        <w:tabs>
          <w:tab w:val="left" w:pos="1701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905EF">
        <w:rPr>
          <w:i/>
          <w:sz w:val="28"/>
          <w:szCs w:val="28"/>
          <w:lang w:eastAsia="en-US"/>
        </w:rPr>
        <w:t xml:space="preserve">Сравнить </w:t>
      </w:r>
      <w:r w:rsidRPr="005905EF">
        <w:rPr>
          <w:i/>
          <w:iCs/>
          <w:sz w:val="28"/>
          <w:szCs w:val="28"/>
        </w:rPr>
        <w:t>…</w:t>
      </w:r>
    </w:p>
    <w:p w:rsidR="00FA6724" w:rsidRPr="005905EF" w:rsidRDefault="00FA6724" w:rsidP="00FA6724">
      <w:pPr>
        <w:numPr>
          <w:ilvl w:val="0"/>
          <w:numId w:val="7"/>
        </w:numPr>
        <w:shd w:val="clear" w:color="auto" w:fill="FFFFFF"/>
        <w:tabs>
          <w:tab w:val="left" w:pos="1701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905EF">
        <w:rPr>
          <w:i/>
          <w:sz w:val="28"/>
          <w:szCs w:val="28"/>
          <w:lang w:eastAsia="en-US"/>
        </w:rPr>
        <w:t xml:space="preserve">Рассмотреть </w:t>
      </w:r>
      <w:r w:rsidRPr="005905EF">
        <w:rPr>
          <w:i/>
          <w:iCs/>
          <w:sz w:val="28"/>
          <w:szCs w:val="28"/>
        </w:rPr>
        <w:t>…</w:t>
      </w:r>
    </w:p>
    <w:p w:rsidR="00FA6724" w:rsidRPr="005905EF" w:rsidRDefault="00FA6724" w:rsidP="00FA6724">
      <w:pPr>
        <w:numPr>
          <w:ilvl w:val="0"/>
          <w:numId w:val="7"/>
        </w:numPr>
        <w:shd w:val="clear" w:color="auto" w:fill="FFFFFF"/>
        <w:tabs>
          <w:tab w:val="left" w:pos="1701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905EF">
        <w:rPr>
          <w:i/>
          <w:sz w:val="28"/>
          <w:szCs w:val="28"/>
          <w:lang w:eastAsia="en-US"/>
        </w:rPr>
        <w:t xml:space="preserve">Определить характер взаимосвязи </w:t>
      </w:r>
      <w:r w:rsidRPr="005905EF">
        <w:rPr>
          <w:i/>
          <w:iCs/>
          <w:sz w:val="28"/>
          <w:szCs w:val="28"/>
        </w:rPr>
        <w:t>…</w:t>
      </w:r>
    </w:p>
    <w:p w:rsidR="00FA6724" w:rsidRPr="005905EF" w:rsidRDefault="00FA6724" w:rsidP="00FA6724">
      <w:pPr>
        <w:numPr>
          <w:ilvl w:val="0"/>
          <w:numId w:val="7"/>
        </w:numPr>
        <w:shd w:val="clear" w:color="auto" w:fill="FFFFFF"/>
        <w:tabs>
          <w:tab w:val="left" w:pos="1701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i/>
          <w:sz w:val="28"/>
          <w:szCs w:val="28"/>
          <w:lang w:eastAsia="en-US"/>
        </w:rPr>
        <w:t xml:space="preserve">Выявить </w:t>
      </w:r>
      <w:r w:rsidRPr="005905EF">
        <w:rPr>
          <w:i/>
          <w:sz w:val="28"/>
          <w:szCs w:val="28"/>
          <w:lang w:eastAsia="en-US"/>
        </w:rPr>
        <w:t xml:space="preserve">позицию </w:t>
      </w:r>
      <w:r w:rsidRPr="005905EF">
        <w:rPr>
          <w:i/>
          <w:iCs/>
          <w:sz w:val="28"/>
          <w:szCs w:val="28"/>
        </w:rPr>
        <w:t>…</w:t>
      </w:r>
    </w:p>
    <w:p w:rsidR="00FA6724" w:rsidRPr="005905EF" w:rsidRDefault="00FA6724" w:rsidP="00FA6724">
      <w:pPr>
        <w:numPr>
          <w:ilvl w:val="0"/>
          <w:numId w:val="6"/>
        </w:numPr>
        <w:shd w:val="clear" w:color="auto" w:fill="FFFFFF"/>
        <w:spacing w:line="276" w:lineRule="auto"/>
        <w:ind w:left="0" w:firstLine="709"/>
        <w:jc w:val="both"/>
        <w:rPr>
          <w:sz w:val="28"/>
          <w:szCs w:val="28"/>
        </w:rPr>
      </w:pPr>
      <w:r w:rsidRPr="005905EF">
        <w:rPr>
          <w:b/>
          <w:bCs/>
          <w:sz w:val="28"/>
          <w:szCs w:val="28"/>
        </w:rPr>
        <w:t xml:space="preserve">Объект </w:t>
      </w:r>
      <w:r w:rsidRPr="005905EF">
        <w:rPr>
          <w:iCs/>
          <w:sz w:val="28"/>
          <w:szCs w:val="28"/>
        </w:rPr>
        <w:t>отчета по практике - это</w:t>
      </w:r>
      <w:r w:rsidRPr="005905EF">
        <w:rPr>
          <w:sz w:val="28"/>
          <w:szCs w:val="28"/>
        </w:rPr>
        <w:t xml:space="preserve"> место прохождения практики</w:t>
      </w:r>
    </w:p>
    <w:p w:rsidR="00FA6724" w:rsidRPr="005905EF" w:rsidRDefault="00FA6724" w:rsidP="00FA6724">
      <w:pPr>
        <w:shd w:val="clear" w:color="auto" w:fill="FFFFFF"/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5905EF">
        <w:rPr>
          <w:i/>
          <w:iCs/>
          <w:sz w:val="28"/>
          <w:szCs w:val="28"/>
        </w:rPr>
        <w:tab/>
        <w:t>Например: Объектом исследования, является ООО "Ресторация ЁЖ"</w:t>
      </w:r>
      <w:r w:rsidRPr="005905EF">
        <w:rPr>
          <w:b/>
          <w:bCs/>
          <w:sz w:val="28"/>
          <w:szCs w:val="28"/>
        </w:rPr>
        <w:t xml:space="preserve"> </w:t>
      </w:r>
    </w:p>
    <w:p w:rsidR="00FA6724" w:rsidRPr="005905EF" w:rsidRDefault="00FA6724" w:rsidP="00FA6724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5905EF">
        <w:rPr>
          <w:b/>
          <w:sz w:val="28"/>
          <w:szCs w:val="28"/>
        </w:rPr>
        <w:t xml:space="preserve">Основная часть. </w:t>
      </w:r>
      <w:r w:rsidRPr="005905EF">
        <w:rPr>
          <w:sz w:val="28"/>
          <w:szCs w:val="28"/>
        </w:rPr>
        <w:t>Дается изложение материала. В конце каждого раздела, направленного на решение одной из поставленных во введении задач, делается небольшое заключение, в котором автор объясняет, чего достиг, какие аспекты были рассмотрены. Количество параграфов должно соответствовать поставленным задачам.</w:t>
      </w:r>
    </w:p>
    <w:p w:rsidR="00FA6724" w:rsidRPr="005905EF" w:rsidRDefault="00FA6724" w:rsidP="00EE36E9">
      <w:pPr>
        <w:spacing w:line="276" w:lineRule="auto"/>
        <w:ind w:firstLine="709"/>
        <w:jc w:val="both"/>
        <w:rPr>
          <w:kern w:val="24"/>
          <w:sz w:val="28"/>
          <w:szCs w:val="28"/>
        </w:rPr>
      </w:pPr>
      <w:r w:rsidRPr="005905EF">
        <w:rPr>
          <w:kern w:val="24"/>
          <w:sz w:val="28"/>
          <w:szCs w:val="28"/>
        </w:rPr>
        <w:t>Краткая характеристика разделов отчета по практике</w:t>
      </w:r>
      <w:r>
        <w:rPr>
          <w:kern w:val="24"/>
          <w:sz w:val="28"/>
          <w:szCs w:val="28"/>
        </w:rPr>
        <w:t>:</w:t>
      </w:r>
    </w:p>
    <w:p w:rsidR="006912EA" w:rsidRPr="009C304B" w:rsidRDefault="006912EA" w:rsidP="006912EA">
      <w:pPr>
        <w:spacing w:line="276" w:lineRule="auto"/>
        <w:jc w:val="center"/>
        <w:rPr>
          <w:b/>
          <w:kern w:val="24"/>
          <w:sz w:val="28"/>
          <w:szCs w:val="28"/>
        </w:rPr>
      </w:pPr>
      <w:r w:rsidRPr="009C304B">
        <w:rPr>
          <w:b/>
          <w:sz w:val="28"/>
          <w:szCs w:val="28"/>
        </w:rPr>
        <w:t>1. Организационно-экономическая характеристика предприятия</w:t>
      </w:r>
    </w:p>
    <w:p w:rsidR="006912EA" w:rsidRPr="003C11C2" w:rsidRDefault="006912EA" w:rsidP="006912EA">
      <w:pPr>
        <w:spacing w:line="276" w:lineRule="auto"/>
        <w:ind w:firstLine="709"/>
        <w:jc w:val="both"/>
        <w:rPr>
          <w:sz w:val="28"/>
          <w:szCs w:val="28"/>
        </w:rPr>
      </w:pPr>
      <w:r w:rsidRPr="003C11C2">
        <w:rPr>
          <w:sz w:val="28"/>
          <w:szCs w:val="28"/>
        </w:rPr>
        <w:t>Дать краткую характеристику исследуемого предприятия: наименование и тип предприятия в сравнении с требованиями, предъявляемыми в ГОСТ 30389-2013 «Услуги общественного питания. Предприятия общественного питания. Классификация и общие требования». Описать организационно-правовую форму, ее достоинства и недостатки с учётом специфики предприятия, обосновать правильность выбора организационно-правовой формы предприятия. Когда было создано и зарегистрировано исследуемое предприятие; виды деятельности предприятия в соответствии с Уставом предприятия и согласно присвоенным кодам по ОКВЭД, сведения о лицензировании.</w:t>
      </w:r>
    </w:p>
    <w:p w:rsidR="006912EA" w:rsidRPr="003C11C2" w:rsidRDefault="006912EA" w:rsidP="006912EA">
      <w:pPr>
        <w:spacing w:line="276" w:lineRule="auto"/>
        <w:ind w:firstLine="709"/>
        <w:jc w:val="both"/>
        <w:rPr>
          <w:sz w:val="28"/>
          <w:szCs w:val="28"/>
        </w:rPr>
      </w:pPr>
      <w:r w:rsidRPr="003C11C2">
        <w:rPr>
          <w:sz w:val="28"/>
          <w:szCs w:val="28"/>
        </w:rPr>
        <w:t>В соответствии с ГОСТ 31984-2012 «Услуги общественного питания. Общие требования» описать перечень предоставляемых услуг населению. Дать описание местонахождения, период работы предприятия с момента его открытия, режим работы, ассортиментный перечень предприятия.</w:t>
      </w:r>
    </w:p>
    <w:p w:rsidR="006912EA" w:rsidRPr="003C11C2" w:rsidRDefault="006912EA" w:rsidP="006912EA">
      <w:pPr>
        <w:spacing w:line="276" w:lineRule="auto"/>
        <w:ind w:firstLine="709"/>
        <w:jc w:val="both"/>
        <w:rPr>
          <w:sz w:val="28"/>
          <w:szCs w:val="28"/>
        </w:rPr>
      </w:pPr>
      <w:r w:rsidRPr="003C11C2">
        <w:rPr>
          <w:sz w:val="28"/>
          <w:szCs w:val="28"/>
        </w:rPr>
        <w:t>Описать контингент питающихся, провести анализ удовлетворенности посетителей на основании отзывов, оставленных на сайте предприятия или других информационных сайтах.</w:t>
      </w:r>
    </w:p>
    <w:p w:rsidR="006912EA" w:rsidRPr="003C11C2" w:rsidRDefault="006912EA" w:rsidP="006912E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C11C2">
        <w:rPr>
          <w:sz w:val="28"/>
          <w:szCs w:val="28"/>
        </w:rPr>
        <w:lastRenderedPageBreak/>
        <w:t>В соответствии с ГОСТ 30524-2013 «Услуги общественного питания. Требования к персоналу» провести анализ трудовых ресурсов предприятия: ознакомиться с должностными инструкциями зав. производством, его заместителя, начальника цеха, требованиями к этим должностям (отразить в отчете основные требования к данным должностям, примеры должностных инструкций приложить к отчету). Представить схему организационной структуры управления предприятием.</w:t>
      </w:r>
    </w:p>
    <w:p w:rsidR="006912EA" w:rsidRDefault="006912EA" w:rsidP="006912E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C11C2">
        <w:rPr>
          <w:sz w:val="28"/>
          <w:szCs w:val="28"/>
        </w:rPr>
        <w:t>На основании полученных данных с информационных сайтов провести расчеты основных экономических показателей деятельности предприятия за последние 2 года (или 2 квартала для нового предприятия), их динамику. Сделать выводы по результатам анализа. Расчеты свести в таблицу 2.</w:t>
      </w:r>
    </w:p>
    <w:p w:rsidR="006912EA" w:rsidRPr="005905EF" w:rsidRDefault="006912EA" w:rsidP="006912EA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  <w:r w:rsidRPr="005905EF">
        <w:rPr>
          <w:sz w:val="28"/>
          <w:szCs w:val="28"/>
        </w:rPr>
        <w:t>Таблица 2 - Осн</w:t>
      </w:r>
      <w:r>
        <w:rPr>
          <w:sz w:val="28"/>
          <w:szCs w:val="28"/>
        </w:rPr>
        <w:t xml:space="preserve">овные экономические показатели </w:t>
      </w:r>
      <w:r w:rsidRPr="005905EF">
        <w:rPr>
          <w:sz w:val="28"/>
          <w:szCs w:val="28"/>
        </w:rPr>
        <w:t>дея</w:t>
      </w:r>
      <w:r>
        <w:rPr>
          <w:sz w:val="28"/>
          <w:szCs w:val="28"/>
        </w:rPr>
        <w:t>тельности</w:t>
      </w:r>
    </w:p>
    <w:tbl>
      <w:tblPr>
        <w:tblW w:w="9389" w:type="dxa"/>
        <w:tblInd w:w="103" w:type="dxa"/>
        <w:tblLook w:val="0000"/>
      </w:tblPr>
      <w:tblGrid>
        <w:gridCol w:w="3374"/>
        <w:gridCol w:w="1374"/>
        <w:gridCol w:w="1416"/>
        <w:gridCol w:w="1808"/>
        <w:gridCol w:w="1417"/>
      </w:tblGrid>
      <w:tr w:rsidR="006912EA" w:rsidRPr="009C304B" w:rsidTr="00E574CB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2EA" w:rsidRPr="009C304B" w:rsidRDefault="006912EA" w:rsidP="00E574CB">
            <w:pPr>
              <w:jc w:val="center"/>
              <w:rPr>
                <w:sz w:val="24"/>
                <w:szCs w:val="24"/>
              </w:rPr>
            </w:pPr>
            <w:r w:rsidRPr="009C304B">
              <w:rPr>
                <w:sz w:val="24"/>
                <w:szCs w:val="24"/>
              </w:rPr>
              <w:t>Показатель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2EA" w:rsidRPr="009C304B" w:rsidRDefault="006912EA" w:rsidP="00E574CB">
            <w:pPr>
              <w:jc w:val="center"/>
              <w:rPr>
                <w:sz w:val="24"/>
                <w:szCs w:val="24"/>
              </w:rPr>
            </w:pPr>
            <w:r w:rsidRPr="009C304B">
              <w:rPr>
                <w:sz w:val="24"/>
                <w:szCs w:val="24"/>
              </w:rPr>
              <w:t>Базисный период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2EA" w:rsidRPr="009C304B" w:rsidRDefault="006912EA" w:rsidP="00E574CB">
            <w:pPr>
              <w:jc w:val="center"/>
              <w:rPr>
                <w:sz w:val="24"/>
                <w:szCs w:val="24"/>
              </w:rPr>
            </w:pPr>
            <w:r w:rsidRPr="009C304B">
              <w:rPr>
                <w:sz w:val="24"/>
                <w:szCs w:val="24"/>
              </w:rPr>
              <w:t>Отчетный период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2EA" w:rsidRPr="009C304B" w:rsidRDefault="006912EA" w:rsidP="00E574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Абсолютные изменения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2EA" w:rsidRPr="009C304B" w:rsidRDefault="006912EA" w:rsidP="00E574CB">
            <w:pPr>
              <w:jc w:val="center"/>
              <w:rPr>
                <w:sz w:val="24"/>
                <w:szCs w:val="24"/>
              </w:rPr>
            </w:pPr>
            <w:r w:rsidRPr="009C304B">
              <w:rPr>
                <w:sz w:val="24"/>
                <w:szCs w:val="24"/>
              </w:rPr>
              <w:t>Темп роста, %</w:t>
            </w:r>
          </w:p>
        </w:tc>
      </w:tr>
      <w:tr w:rsidR="006912EA" w:rsidRPr="009C304B" w:rsidTr="00E574CB">
        <w:trPr>
          <w:trHeight w:val="20"/>
        </w:trPr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2EA" w:rsidRPr="009C304B" w:rsidRDefault="006912EA" w:rsidP="00E574CB">
            <w:pPr>
              <w:jc w:val="both"/>
              <w:rPr>
                <w:sz w:val="24"/>
                <w:szCs w:val="24"/>
              </w:rPr>
            </w:pPr>
            <w:r w:rsidRPr="009C304B">
              <w:rPr>
                <w:sz w:val="24"/>
                <w:szCs w:val="24"/>
              </w:rPr>
              <w:t>Товарооборот, руб.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2EA" w:rsidRPr="009C304B" w:rsidRDefault="006912EA" w:rsidP="00E574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2EA" w:rsidRPr="009C304B" w:rsidRDefault="006912EA" w:rsidP="00E574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2EA" w:rsidRPr="009C304B" w:rsidRDefault="006912EA" w:rsidP="00E574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2EA" w:rsidRPr="009C304B" w:rsidRDefault="006912EA" w:rsidP="00E574CB">
            <w:pPr>
              <w:jc w:val="center"/>
              <w:rPr>
                <w:sz w:val="24"/>
                <w:szCs w:val="24"/>
              </w:rPr>
            </w:pPr>
          </w:p>
        </w:tc>
      </w:tr>
      <w:tr w:rsidR="006912EA" w:rsidRPr="009C304B" w:rsidTr="00E574CB">
        <w:trPr>
          <w:trHeight w:val="20"/>
        </w:trPr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2EA" w:rsidRPr="009C304B" w:rsidRDefault="006912EA" w:rsidP="00E574CB">
            <w:pPr>
              <w:jc w:val="both"/>
              <w:rPr>
                <w:sz w:val="24"/>
                <w:szCs w:val="24"/>
              </w:rPr>
            </w:pPr>
            <w:r w:rsidRPr="009C304B">
              <w:rPr>
                <w:sz w:val="24"/>
                <w:szCs w:val="24"/>
              </w:rPr>
              <w:t>Себестоимость, руб.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2EA" w:rsidRPr="009C304B" w:rsidRDefault="006912EA" w:rsidP="00E574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2EA" w:rsidRPr="009C304B" w:rsidRDefault="006912EA" w:rsidP="00E574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2EA" w:rsidRPr="009C304B" w:rsidRDefault="006912EA" w:rsidP="00E574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2EA" w:rsidRPr="009C304B" w:rsidRDefault="006912EA" w:rsidP="00E574CB">
            <w:pPr>
              <w:jc w:val="center"/>
              <w:rPr>
                <w:sz w:val="24"/>
                <w:szCs w:val="24"/>
              </w:rPr>
            </w:pPr>
          </w:p>
        </w:tc>
      </w:tr>
      <w:tr w:rsidR="006912EA" w:rsidRPr="009C304B" w:rsidTr="00E574CB">
        <w:trPr>
          <w:trHeight w:val="20"/>
        </w:trPr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2EA" w:rsidRPr="009C304B" w:rsidRDefault="006912EA" w:rsidP="00E574CB">
            <w:pPr>
              <w:jc w:val="both"/>
              <w:rPr>
                <w:sz w:val="24"/>
                <w:szCs w:val="24"/>
              </w:rPr>
            </w:pPr>
            <w:r w:rsidRPr="009C304B">
              <w:rPr>
                <w:sz w:val="24"/>
                <w:szCs w:val="24"/>
              </w:rPr>
              <w:t>Валовой доход, руб.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2EA" w:rsidRPr="009C304B" w:rsidRDefault="006912EA" w:rsidP="00E574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2EA" w:rsidRPr="009C304B" w:rsidRDefault="006912EA" w:rsidP="00E574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2EA" w:rsidRPr="009C304B" w:rsidRDefault="006912EA" w:rsidP="00E574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2EA" w:rsidRPr="009C304B" w:rsidRDefault="006912EA" w:rsidP="00E574CB">
            <w:pPr>
              <w:jc w:val="center"/>
              <w:rPr>
                <w:sz w:val="24"/>
                <w:szCs w:val="24"/>
              </w:rPr>
            </w:pPr>
          </w:p>
        </w:tc>
      </w:tr>
      <w:tr w:rsidR="006912EA" w:rsidRPr="009C304B" w:rsidTr="00E574CB">
        <w:trPr>
          <w:trHeight w:val="20"/>
        </w:trPr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2EA" w:rsidRPr="009C304B" w:rsidRDefault="006912EA" w:rsidP="00E574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ВД, %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2EA" w:rsidRPr="009C304B" w:rsidRDefault="006912EA" w:rsidP="00E574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2EA" w:rsidRPr="009C304B" w:rsidRDefault="006912EA" w:rsidP="00E574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2EA" w:rsidRPr="009C304B" w:rsidRDefault="006912EA" w:rsidP="00E574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2EA" w:rsidRPr="009C304B" w:rsidRDefault="006912EA" w:rsidP="00E574CB">
            <w:pPr>
              <w:jc w:val="center"/>
              <w:rPr>
                <w:sz w:val="24"/>
                <w:szCs w:val="24"/>
              </w:rPr>
            </w:pPr>
          </w:p>
        </w:tc>
      </w:tr>
      <w:tr w:rsidR="006912EA" w:rsidRPr="009C304B" w:rsidTr="00E574CB">
        <w:trPr>
          <w:trHeight w:val="20"/>
        </w:trPr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2EA" w:rsidRPr="009C304B" w:rsidRDefault="006912EA" w:rsidP="00E574CB">
            <w:pPr>
              <w:jc w:val="both"/>
              <w:rPr>
                <w:sz w:val="24"/>
                <w:szCs w:val="24"/>
              </w:rPr>
            </w:pPr>
            <w:r w:rsidRPr="009C304B">
              <w:rPr>
                <w:sz w:val="24"/>
                <w:szCs w:val="24"/>
              </w:rPr>
              <w:t>Издержки производства и обращения, руб.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2EA" w:rsidRPr="009C304B" w:rsidRDefault="006912EA" w:rsidP="00E574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2EA" w:rsidRPr="009C304B" w:rsidRDefault="006912EA" w:rsidP="00E574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2EA" w:rsidRPr="009C304B" w:rsidRDefault="006912EA" w:rsidP="00E574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2EA" w:rsidRPr="009C304B" w:rsidRDefault="006912EA" w:rsidP="00E574CB">
            <w:pPr>
              <w:jc w:val="center"/>
              <w:rPr>
                <w:sz w:val="24"/>
                <w:szCs w:val="24"/>
              </w:rPr>
            </w:pPr>
          </w:p>
        </w:tc>
      </w:tr>
      <w:tr w:rsidR="006912EA" w:rsidRPr="009C304B" w:rsidTr="00E574CB">
        <w:trPr>
          <w:trHeight w:val="20"/>
        </w:trPr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2EA" w:rsidRPr="009C304B" w:rsidRDefault="006912EA" w:rsidP="00E574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издержек, %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2EA" w:rsidRPr="009C304B" w:rsidRDefault="006912EA" w:rsidP="00E574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2EA" w:rsidRPr="009C304B" w:rsidRDefault="006912EA" w:rsidP="00E574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2EA" w:rsidRPr="009C304B" w:rsidRDefault="006912EA" w:rsidP="00E574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2EA" w:rsidRPr="009C304B" w:rsidRDefault="006912EA" w:rsidP="00E574CB">
            <w:pPr>
              <w:jc w:val="center"/>
              <w:rPr>
                <w:sz w:val="24"/>
                <w:szCs w:val="24"/>
              </w:rPr>
            </w:pPr>
          </w:p>
        </w:tc>
      </w:tr>
      <w:tr w:rsidR="006912EA" w:rsidRPr="009C304B" w:rsidTr="00E574CB">
        <w:trPr>
          <w:trHeight w:val="20"/>
        </w:trPr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2EA" w:rsidRPr="009C304B" w:rsidRDefault="006912EA" w:rsidP="00E574CB">
            <w:pPr>
              <w:jc w:val="both"/>
              <w:rPr>
                <w:sz w:val="24"/>
                <w:szCs w:val="24"/>
              </w:rPr>
            </w:pPr>
            <w:r w:rsidRPr="009C304B">
              <w:rPr>
                <w:sz w:val="24"/>
                <w:szCs w:val="24"/>
              </w:rPr>
              <w:t>Прибыль от реализации, руб.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2EA" w:rsidRPr="009C304B" w:rsidRDefault="006912EA" w:rsidP="00E574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2EA" w:rsidRPr="009C304B" w:rsidRDefault="006912EA" w:rsidP="00E574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2EA" w:rsidRPr="009C304B" w:rsidRDefault="006912EA" w:rsidP="00E574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2EA" w:rsidRPr="009C304B" w:rsidRDefault="006912EA" w:rsidP="00E574CB">
            <w:pPr>
              <w:jc w:val="center"/>
              <w:rPr>
                <w:sz w:val="24"/>
                <w:szCs w:val="24"/>
              </w:rPr>
            </w:pPr>
          </w:p>
        </w:tc>
      </w:tr>
      <w:tr w:rsidR="006912EA" w:rsidRPr="009C304B" w:rsidTr="00E574CB">
        <w:trPr>
          <w:trHeight w:val="20"/>
        </w:trPr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2EA" w:rsidRPr="009C304B" w:rsidRDefault="006912EA" w:rsidP="00E574CB">
            <w:pPr>
              <w:jc w:val="both"/>
              <w:rPr>
                <w:sz w:val="24"/>
                <w:szCs w:val="24"/>
              </w:rPr>
            </w:pPr>
            <w:r w:rsidRPr="009C304B">
              <w:rPr>
                <w:sz w:val="24"/>
                <w:szCs w:val="24"/>
              </w:rPr>
              <w:t>Прочие операционные доходы, руб.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2EA" w:rsidRPr="009C304B" w:rsidRDefault="006912EA" w:rsidP="00E574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2EA" w:rsidRPr="009C304B" w:rsidRDefault="006912EA" w:rsidP="00E574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2EA" w:rsidRPr="009C304B" w:rsidRDefault="006912EA" w:rsidP="00E574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2EA" w:rsidRPr="009C304B" w:rsidRDefault="006912EA" w:rsidP="00E574CB">
            <w:pPr>
              <w:jc w:val="center"/>
              <w:rPr>
                <w:sz w:val="24"/>
                <w:szCs w:val="24"/>
              </w:rPr>
            </w:pPr>
          </w:p>
        </w:tc>
      </w:tr>
      <w:tr w:rsidR="006912EA" w:rsidRPr="009C304B" w:rsidTr="00E574CB">
        <w:trPr>
          <w:trHeight w:val="20"/>
        </w:trPr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2EA" w:rsidRPr="009C304B" w:rsidRDefault="006912EA" w:rsidP="00E574CB">
            <w:pPr>
              <w:jc w:val="both"/>
              <w:rPr>
                <w:sz w:val="24"/>
                <w:szCs w:val="24"/>
              </w:rPr>
            </w:pPr>
            <w:r w:rsidRPr="009C304B">
              <w:rPr>
                <w:sz w:val="24"/>
                <w:szCs w:val="24"/>
              </w:rPr>
              <w:t>Прочие операционные расходы, руб.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2EA" w:rsidRPr="009C304B" w:rsidRDefault="006912EA" w:rsidP="00E574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2EA" w:rsidRPr="009C304B" w:rsidRDefault="006912EA" w:rsidP="00E574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2EA" w:rsidRPr="009C304B" w:rsidRDefault="006912EA" w:rsidP="00E574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2EA" w:rsidRPr="009C304B" w:rsidRDefault="006912EA" w:rsidP="00E574CB">
            <w:pPr>
              <w:jc w:val="center"/>
              <w:rPr>
                <w:sz w:val="24"/>
                <w:szCs w:val="24"/>
              </w:rPr>
            </w:pPr>
          </w:p>
        </w:tc>
      </w:tr>
      <w:tr w:rsidR="006912EA" w:rsidRPr="009C304B" w:rsidTr="00E574CB">
        <w:trPr>
          <w:trHeight w:val="20"/>
        </w:trPr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2EA" w:rsidRPr="009C304B" w:rsidRDefault="006912EA" w:rsidP="00E574CB">
            <w:pPr>
              <w:jc w:val="both"/>
              <w:rPr>
                <w:sz w:val="24"/>
                <w:szCs w:val="24"/>
              </w:rPr>
            </w:pPr>
            <w:r w:rsidRPr="009C304B">
              <w:rPr>
                <w:sz w:val="24"/>
                <w:szCs w:val="24"/>
              </w:rPr>
              <w:t>Налогооблагаемая прибыль, руб.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2EA" w:rsidRPr="009C304B" w:rsidRDefault="006912EA" w:rsidP="00E574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2EA" w:rsidRPr="009C304B" w:rsidRDefault="006912EA" w:rsidP="00E574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2EA" w:rsidRPr="009C304B" w:rsidRDefault="006912EA" w:rsidP="00E574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2EA" w:rsidRPr="009C304B" w:rsidRDefault="006912EA" w:rsidP="00E574CB">
            <w:pPr>
              <w:jc w:val="center"/>
              <w:rPr>
                <w:sz w:val="24"/>
                <w:szCs w:val="24"/>
              </w:rPr>
            </w:pPr>
          </w:p>
        </w:tc>
      </w:tr>
      <w:tr w:rsidR="006912EA" w:rsidRPr="009C304B" w:rsidTr="00E574CB">
        <w:trPr>
          <w:trHeight w:val="20"/>
        </w:trPr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2EA" w:rsidRPr="009C304B" w:rsidRDefault="006912EA" w:rsidP="00E574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Налог, руб.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2EA" w:rsidRPr="009C304B" w:rsidRDefault="006912EA" w:rsidP="00E574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2EA" w:rsidRPr="009C304B" w:rsidRDefault="006912EA" w:rsidP="00E574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2EA" w:rsidRPr="009C304B" w:rsidRDefault="006912EA" w:rsidP="00E574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2EA" w:rsidRPr="009C304B" w:rsidRDefault="006912EA" w:rsidP="00E574CB">
            <w:pPr>
              <w:jc w:val="center"/>
              <w:rPr>
                <w:sz w:val="24"/>
                <w:szCs w:val="24"/>
              </w:rPr>
            </w:pPr>
          </w:p>
        </w:tc>
      </w:tr>
      <w:tr w:rsidR="006912EA" w:rsidRPr="009C304B" w:rsidTr="00E574CB">
        <w:trPr>
          <w:trHeight w:val="20"/>
        </w:trPr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2EA" w:rsidRPr="009C304B" w:rsidRDefault="006912EA" w:rsidP="00E574CB">
            <w:pPr>
              <w:jc w:val="both"/>
              <w:rPr>
                <w:sz w:val="24"/>
                <w:szCs w:val="24"/>
              </w:rPr>
            </w:pPr>
            <w:r w:rsidRPr="009C304B">
              <w:rPr>
                <w:sz w:val="24"/>
                <w:szCs w:val="24"/>
              </w:rPr>
              <w:t>Чистая прибыль, руб.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2EA" w:rsidRPr="009C304B" w:rsidRDefault="006912EA" w:rsidP="00E574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2EA" w:rsidRPr="009C304B" w:rsidRDefault="006912EA" w:rsidP="00E574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2EA" w:rsidRPr="009C304B" w:rsidRDefault="006912EA" w:rsidP="00E574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2EA" w:rsidRPr="009C304B" w:rsidRDefault="006912EA" w:rsidP="00E574CB">
            <w:pPr>
              <w:jc w:val="center"/>
              <w:rPr>
                <w:sz w:val="24"/>
                <w:szCs w:val="24"/>
              </w:rPr>
            </w:pPr>
          </w:p>
        </w:tc>
      </w:tr>
      <w:tr w:rsidR="006912EA" w:rsidRPr="009C304B" w:rsidTr="00E574CB">
        <w:trPr>
          <w:trHeight w:val="20"/>
        </w:trPr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2EA" w:rsidRPr="009C304B" w:rsidRDefault="006912EA" w:rsidP="00E574CB">
            <w:pPr>
              <w:jc w:val="both"/>
              <w:rPr>
                <w:sz w:val="24"/>
                <w:szCs w:val="24"/>
              </w:rPr>
            </w:pPr>
            <w:r w:rsidRPr="009C304B">
              <w:rPr>
                <w:sz w:val="24"/>
                <w:szCs w:val="24"/>
              </w:rPr>
              <w:t xml:space="preserve">Рентабельность </w:t>
            </w:r>
            <w:r>
              <w:rPr>
                <w:sz w:val="24"/>
                <w:szCs w:val="24"/>
              </w:rPr>
              <w:t>ЧП</w:t>
            </w:r>
            <w:r w:rsidRPr="009C304B">
              <w:rPr>
                <w:sz w:val="24"/>
                <w:szCs w:val="24"/>
              </w:rPr>
              <w:t xml:space="preserve">, %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2EA" w:rsidRPr="009C304B" w:rsidRDefault="006912EA" w:rsidP="00E574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2EA" w:rsidRPr="009C304B" w:rsidRDefault="006912EA" w:rsidP="00E574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2EA" w:rsidRPr="009C304B" w:rsidRDefault="006912EA" w:rsidP="00E574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2EA" w:rsidRPr="009C304B" w:rsidRDefault="006912EA" w:rsidP="00E574CB">
            <w:pPr>
              <w:jc w:val="center"/>
              <w:rPr>
                <w:sz w:val="24"/>
                <w:szCs w:val="24"/>
              </w:rPr>
            </w:pPr>
          </w:p>
        </w:tc>
      </w:tr>
    </w:tbl>
    <w:p w:rsidR="000F7A85" w:rsidRPr="00CE209E" w:rsidRDefault="000F7A85" w:rsidP="006912EA">
      <w:pPr>
        <w:spacing w:line="276" w:lineRule="auto"/>
        <w:ind w:firstLine="709"/>
        <w:jc w:val="both"/>
        <w:rPr>
          <w:rFonts w:eastAsia="Times New Roman"/>
          <w:sz w:val="28"/>
        </w:rPr>
      </w:pPr>
      <w:r w:rsidRPr="00CE209E">
        <w:rPr>
          <w:rFonts w:eastAsia="Times New Roman"/>
          <w:sz w:val="28"/>
        </w:rPr>
        <w:t xml:space="preserve">Провести анализ конкурентов данного предприятия методом </w:t>
      </w:r>
      <w:proofErr w:type="spellStart"/>
      <w:r w:rsidRPr="00CE209E">
        <w:rPr>
          <w:rFonts w:eastAsia="Times New Roman"/>
          <w:sz w:val="28"/>
        </w:rPr>
        <w:t>балльно-рейтинговой</w:t>
      </w:r>
      <w:proofErr w:type="spellEnd"/>
      <w:r w:rsidRPr="00CE209E">
        <w:rPr>
          <w:rFonts w:eastAsia="Times New Roman"/>
          <w:sz w:val="28"/>
        </w:rPr>
        <w:t xml:space="preserve"> оценки</w:t>
      </w:r>
      <w:r w:rsidR="001D421E" w:rsidRPr="00CE209E">
        <w:rPr>
          <w:rFonts w:eastAsia="Times New Roman"/>
          <w:sz w:val="28"/>
        </w:rPr>
        <w:t xml:space="preserve"> по пяти и более </w:t>
      </w:r>
      <w:r w:rsidR="00E13001" w:rsidRPr="00CE209E">
        <w:rPr>
          <w:rFonts w:eastAsia="Times New Roman"/>
          <w:sz w:val="28"/>
        </w:rPr>
        <w:t>показателям</w:t>
      </w:r>
      <w:r w:rsidRPr="00CE209E">
        <w:rPr>
          <w:rFonts w:eastAsia="Times New Roman"/>
          <w:sz w:val="28"/>
        </w:rPr>
        <w:t>. Результаты показать в таблице</w:t>
      </w:r>
      <w:r w:rsidR="001D421E" w:rsidRPr="00CE209E">
        <w:rPr>
          <w:rFonts w:eastAsia="Times New Roman"/>
          <w:sz w:val="28"/>
        </w:rPr>
        <w:t xml:space="preserve"> 3.</w:t>
      </w:r>
    </w:p>
    <w:p w:rsidR="001D421E" w:rsidRPr="00CE209E" w:rsidRDefault="001D421E" w:rsidP="006912EA">
      <w:pPr>
        <w:spacing w:line="276" w:lineRule="auto"/>
        <w:ind w:firstLine="709"/>
        <w:jc w:val="both"/>
        <w:rPr>
          <w:rFonts w:eastAsia="Times New Roman"/>
          <w:sz w:val="28"/>
        </w:rPr>
      </w:pPr>
      <w:r w:rsidRPr="00CE209E">
        <w:rPr>
          <w:rFonts w:eastAsia="Times New Roman"/>
          <w:sz w:val="28"/>
        </w:rPr>
        <w:t xml:space="preserve">Таблица 3 – Анализ конкурентов предприятия </w:t>
      </w:r>
    </w:p>
    <w:tbl>
      <w:tblPr>
        <w:tblStyle w:val="af5"/>
        <w:tblW w:w="9611" w:type="dxa"/>
        <w:tblInd w:w="-5" w:type="dxa"/>
        <w:tblLayout w:type="fixed"/>
        <w:tblLook w:val="04A0"/>
      </w:tblPr>
      <w:tblGrid>
        <w:gridCol w:w="426"/>
        <w:gridCol w:w="2409"/>
        <w:gridCol w:w="708"/>
        <w:gridCol w:w="823"/>
        <w:gridCol w:w="1134"/>
        <w:gridCol w:w="850"/>
        <w:gridCol w:w="1276"/>
        <w:gridCol w:w="849"/>
        <w:gridCol w:w="1136"/>
      </w:tblGrid>
      <w:tr w:rsidR="001D421E" w:rsidRPr="00E13001" w:rsidTr="00E13001">
        <w:tc>
          <w:tcPr>
            <w:tcW w:w="426" w:type="dxa"/>
            <w:vMerge w:val="restart"/>
            <w:vAlign w:val="center"/>
          </w:tcPr>
          <w:p w:rsidR="001D421E" w:rsidRPr="00E13001" w:rsidRDefault="001D421E" w:rsidP="001D421E">
            <w:pPr>
              <w:pStyle w:val="a9"/>
              <w:spacing w:before="0" w:after="0" w:line="240" w:lineRule="auto"/>
              <w:ind w:firstLine="0"/>
              <w:jc w:val="center"/>
              <w:rPr>
                <w:color w:val="000000" w:themeColor="text1"/>
                <w:szCs w:val="20"/>
              </w:rPr>
            </w:pPr>
            <w:r w:rsidRPr="00E13001">
              <w:rPr>
                <w:color w:val="000000" w:themeColor="text1"/>
                <w:szCs w:val="20"/>
              </w:rPr>
              <w:t>№</w:t>
            </w:r>
          </w:p>
        </w:tc>
        <w:tc>
          <w:tcPr>
            <w:tcW w:w="2409" w:type="dxa"/>
            <w:vMerge w:val="restart"/>
            <w:vAlign w:val="center"/>
          </w:tcPr>
          <w:p w:rsidR="001D421E" w:rsidRPr="00E13001" w:rsidRDefault="001D421E" w:rsidP="001D421E">
            <w:pPr>
              <w:pStyle w:val="a9"/>
              <w:spacing w:before="0" w:after="0" w:line="240" w:lineRule="auto"/>
              <w:ind w:firstLine="0"/>
              <w:jc w:val="center"/>
              <w:rPr>
                <w:color w:val="000000" w:themeColor="text1"/>
                <w:szCs w:val="20"/>
              </w:rPr>
            </w:pPr>
            <w:r w:rsidRPr="00E13001">
              <w:rPr>
                <w:color w:val="000000" w:themeColor="text1"/>
                <w:szCs w:val="20"/>
              </w:rPr>
              <w:t>Критерий</w:t>
            </w:r>
          </w:p>
        </w:tc>
        <w:tc>
          <w:tcPr>
            <w:tcW w:w="708" w:type="dxa"/>
            <w:vMerge w:val="restart"/>
            <w:vAlign w:val="center"/>
          </w:tcPr>
          <w:p w:rsidR="001D421E" w:rsidRPr="00E13001" w:rsidRDefault="001D421E" w:rsidP="001D421E">
            <w:pPr>
              <w:pStyle w:val="a9"/>
              <w:spacing w:before="0" w:after="0" w:line="240" w:lineRule="auto"/>
              <w:ind w:firstLine="0"/>
              <w:jc w:val="center"/>
              <w:rPr>
                <w:color w:val="000000" w:themeColor="text1"/>
                <w:szCs w:val="20"/>
              </w:rPr>
            </w:pPr>
            <w:r w:rsidRPr="00E13001">
              <w:rPr>
                <w:color w:val="000000" w:themeColor="text1"/>
                <w:szCs w:val="20"/>
              </w:rPr>
              <w:t>Вес</w:t>
            </w:r>
          </w:p>
        </w:tc>
        <w:tc>
          <w:tcPr>
            <w:tcW w:w="1957" w:type="dxa"/>
            <w:gridSpan w:val="2"/>
            <w:vAlign w:val="center"/>
          </w:tcPr>
          <w:p w:rsidR="001D421E" w:rsidRPr="00E13001" w:rsidRDefault="001D421E" w:rsidP="001D421E">
            <w:pPr>
              <w:pStyle w:val="a9"/>
              <w:spacing w:before="0" w:after="0" w:line="240" w:lineRule="auto"/>
              <w:ind w:firstLine="0"/>
              <w:jc w:val="center"/>
              <w:rPr>
                <w:color w:val="000000" w:themeColor="text1"/>
                <w:szCs w:val="20"/>
              </w:rPr>
            </w:pPr>
            <w:r w:rsidRPr="00E13001">
              <w:rPr>
                <w:color w:val="000000" w:themeColor="text1"/>
                <w:szCs w:val="20"/>
              </w:rPr>
              <w:t>Конкурент 1</w:t>
            </w:r>
          </w:p>
        </w:tc>
        <w:tc>
          <w:tcPr>
            <w:tcW w:w="2126" w:type="dxa"/>
            <w:gridSpan w:val="2"/>
            <w:vAlign w:val="center"/>
          </w:tcPr>
          <w:p w:rsidR="001D421E" w:rsidRPr="00E13001" w:rsidRDefault="001D421E" w:rsidP="001D421E">
            <w:pPr>
              <w:pStyle w:val="a9"/>
              <w:spacing w:before="0" w:after="0" w:line="240" w:lineRule="auto"/>
              <w:ind w:firstLine="0"/>
              <w:jc w:val="center"/>
              <w:rPr>
                <w:color w:val="000000" w:themeColor="text1"/>
                <w:szCs w:val="20"/>
              </w:rPr>
            </w:pPr>
            <w:r w:rsidRPr="00E13001">
              <w:rPr>
                <w:color w:val="000000" w:themeColor="text1"/>
                <w:szCs w:val="20"/>
              </w:rPr>
              <w:t>Конкурент 2</w:t>
            </w:r>
          </w:p>
        </w:tc>
        <w:tc>
          <w:tcPr>
            <w:tcW w:w="1985" w:type="dxa"/>
            <w:gridSpan w:val="2"/>
            <w:vAlign w:val="center"/>
          </w:tcPr>
          <w:p w:rsidR="001D421E" w:rsidRPr="00E13001" w:rsidRDefault="001D421E" w:rsidP="001D421E">
            <w:pPr>
              <w:pStyle w:val="a9"/>
              <w:spacing w:before="0" w:after="0" w:line="240" w:lineRule="auto"/>
              <w:ind w:firstLine="0"/>
              <w:jc w:val="center"/>
              <w:rPr>
                <w:color w:val="000000" w:themeColor="text1"/>
                <w:szCs w:val="20"/>
              </w:rPr>
            </w:pPr>
            <w:r w:rsidRPr="00E13001">
              <w:rPr>
                <w:color w:val="000000" w:themeColor="text1"/>
                <w:szCs w:val="20"/>
              </w:rPr>
              <w:t>Предприятие</w:t>
            </w:r>
          </w:p>
        </w:tc>
      </w:tr>
      <w:tr w:rsidR="00E13001" w:rsidRPr="00E13001" w:rsidTr="00E13001">
        <w:tc>
          <w:tcPr>
            <w:tcW w:w="426" w:type="dxa"/>
            <w:vMerge/>
          </w:tcPr>
          <w:p w:rsidR="00E13001" w:rsidRPr="00E13001" w:rsidRDefault="00E13001" w:rsidP="00E13001">
            <w:pPr>
              <w:pStyle w:val="a9"/>
              <w:spacing w:before="0" w:after="0" w:line="240" w:lineRule="auto"/>
              <w:ind w:firstLine="0"/>
              <w:rPr>
                <w:color w:val="000000" w:themeColor="text1"/>
                <w:szCs w:val="20"/>
              </w:rPr>
            </w:pPr>
          </w:p>
        </w:tc>
        <w:tc>
          <w:tcPr>
            <w:tcW w:w="2409" w:type="dxa"/>
            <w:vMerge/>
          </w:tcPr>
          <w:p w:rsidR="00E13001" w:rsidRPr="00E13001" w:rsidRDefault="00E13001" w:rsidP="00E13001">
            <w:pPr>
              <w:pStyle w:val="a9"/>
              <w:spacing w:before="0" w:after="0" w:line="240" w:lineRule="auto"/>
              <w:ind w:firstLine="0"/>
              <w:rPr>
                <w:color w:val="000000" w:themeColor="text1"/>
                <w:szCs w:val="20"/>
              </w:rPr>
            </w:pPr>
          </w:p>
        </w:tc>
        <w:tc>
          <w:tcPr>
            <w:tcW w:w="708" w:type="dxa"/>
            <w:vMerge/>
          </w:tcPr>
          <w:p w:rsidR="00E13001" w:rsidRPr="00E13001" w:rsidRDefault="00E13001" w:rsidP="00E13001">
            <w:pPr>
              <w:pStyle w:val="a9"/>
              <w:spacing w:before="0" w:after="0" w:line="240" w:lineRule="auto"/>
              <w:ind w:firstLine="0"/>
              <w:rPr>
                <w:color w:val="000000" w:themeColor="text1"/>
                <w:szCs w:val="20"/>
              </w:rPr>
            </w:pPr>
          </w:p>
        </w:tc>
        <w:tc>
          <w:tcPr>
            <w:tcW w:w="823" w:type="dxa"/>
            <w:vAlign w:val="center"/>
          </w:tcPr>
          <w:p w:rsidR="00E13001" w:rsidRPr="00E13001" w:rsidRDefault="00E13001" w:rsidP="00E13001">
            <w:pPr>
              <w:pStyle w:val="a9"/>
              <w:spacing w:before="0" w:after="0" w:line="240" w:lineRule="auto"/>
              <w:ind w:firstLine="0"/>
              <w:jc w:val="center"/>
              <w:rPr>
                <w:color w:val="000000" w:themeColor="text1"/>
                <w:szCs w:val="20"/>
              </w:rPr>
            </w:pPr>
            <w:r w:rsidRPr="00E13001">
              <w:rPr>
                <w:color w:val="000000" w:themeColor="text1"/>
                <w:szCs w:val="20"/>
              </w:rPr>
              <w:t>Балл</w:t>
            </w:r>
          </w:p>
        </w:tc>
        <w:tc>
          <w:tcPr>
            <w:tcW w:w="1134" w:type="dxa"/>
            <w:vAlign w:val="center"/>
          </w:tcPr>
          <w:p w:rsidR="00E13001" w:rsidRPr="00E13001" w:rsidRDefault="00E13001" w:rsidP="00E13001">
            <w:pPr>
              <w:pStyle w:val="a9"/>
              <w:spacing w:before="0" w:after="0" w:line="240" w:lineRule="auto"/>
              <w:ind w:firstLine="0"/>
              <w:jc w:val="center"/>
              <w:rPr>
                <w:color w:val="000000" w:themeColor="text1"/>
                <w:szCs w:val="20"/>
              </w:rPr>
            </w:pPr>
            <w:r w:rsidRPr="00E13001">
              <w:rPr>
                <w:color w:val="000000" w:themeColor="text1"/>
                <w:szCs w:val="20"/>
              </w:rPr>
              <w:t>Уд. Вес.</w:t>
            </w:r>
          </w:p>
        </w:tc>
        <w:tc>
          <w:tcPr>
            <w:tcW w:w="850" w:type="dxa"/>
            <w:vAlign w:val="center"/>
          </w:tcPr>
          <w:p w:rsidR="00E13001" w:rsidRPr="00E13001" w:rsidRDefault="00E13001" w:rsidP="00E13001">
            <w:pPr>
              <w:pStyle w:val="a9"/>
              <w:spacing w:before="0" w:after="0" w:line="240" w:lineRule="auto"/>
              <w:ind w:firstLine="0"/>
              <w:jc w:val="center"/>
              <w:rPr>
                <w:color w:val="000000" w:themeColor="text1"/>
                <w:szCs w:val="20"/>
              </w:rPr>
            </w:pPr>
            <w:r w:rsidRPr="00E13001">
              <w:rPr>
                <w:color w:val="000000" w:themeColor="text1"/>
                <w:szCs w:val="20"/>
              </w:rPr>
              <w:t>Балл</w:t>
            </w:r>
          </w:p>
        </w:tc>
        <w:tc>
          <w:tcPr>
            <w:tcW w:w="1276" w:type="dxa"/>
            <w:vAlign w:val="center"/>
          </w:tcPr>
          <w:p w:rsidR="00E13001" w:rsidRPr="00E13001" w:rsidRDefault="00E13001" w:rsidP="00E13001">
            <w:pPr>
              <w:pStyle w:val="a9"/>
              <w:spacing w:before="0" w:after="0" w:line="240" w:lineRule="auto"/>
              <w:ind w:firstLine="0"/>
              <w:jc w:val="center"/>
              <w:rPr>
                <w:color w:val="000000" w:themeColor="text1"/>
                <w:szCs w:val="20"/>
              </w:rPr>
            </w:pPr>
            <w:r w:rsidRPr="00E13001">
              <w:rPr>
                <w:color w:val="000000" w:themeColor="text1"/>
                <w:szCs w:val="20"/>
              </w:rPr>
              <w:t>Уд. Вес.</w:t>
            </w:r>
          </w:p>
        </w:tc>
        <w:tc>
          <w:tcPr>
            <w:tcW w:w="849" w:type="dxa"/>
            <w:vAlign w:val="center"/>
          </w:tcPr>
          <w:p w:rsidR="00E13001" w:rsidRPr="00E13001" w:rsidRDefault="00E13001" w:rsidP="00E13001">
            <w:pPr>
              <w:pStyle w:val="a9"/>
              <w:spacing w:before="0" w:after="0" w:line="240" w:lineRule="auto"/>
              <w:ind w:firstLine="0"/>
              <w:jc w:val="center"/>
              <w:rPr>
                <w:color w:val="000000" w:themeColor="text1"/>
                <w:szCs w:val="20"/>
              </w:rPr>
            </w:pPr>
            <w:r w:rsidRPr="00E13001">
              <w:rPr>
                <w:color w:val="000000" w:themeColor="text1"/>
                <w:szCs w:val="20"/>
              </w:rPr>
              <w:t>Балл</w:t>
            </w:r>
          </w:p>
        </w:tc>
        <w:tc>
          <w:tcPr>
            <w:tcW w:w="1136" w:type="dxa"/>
            <w:vAlign w:val="center"/>
          </w:tcPr>
          <w:p w:rsidR="00E13001" w:rsidRPr="00E13001" w:rsidRDefault="00E13001" w:rsidP="00E13001">
            <w:pPr>
              <w:pStyle w:val="a9"/>
              <w:spacing w:before="0" w:after="0" w:line="240" w:lineRule="auto"/>
              <w:ind w:firstLine="0"/>
              <w:jc w:val="center"/>
              <w:rPr>
                <w:color w:val="000000" w:themeColor="text1"/>
                <w:szCs w:val="20"/>
              </w:rPr>
            </w:pPr>
            <w:r w:rsidRPr="00E13001">
              <w:rPr>
                <w:color w:val="000000" w:themeColor="text1"/>
                <w:szCs w:val="20"/>
              </w:rPr>
              <w:t>Уд. Вес.</w:t>
            </w:r>
          </w:p>
        </w:tc>
      </w:tr>
      <w:tr w:rsidR="001D421E" w:rsidRPr="00E13001" w:rsidTr="00E13001">
        <w:tc>
          <w:tcPr>
            <w:tcW w:w="426" w:type="dxa"/>
            <w:vAlign w:val="center"/>
          </w:tcPr>
          <w:p w:rsidR="001D421E" w:rsidRPr="00E13001" w:rsidRDefault="001D421E" w:rsidP="001D421E">
            <w:pPr>
              <w:pStyle w:val="a9"/>
              <w:spacing w:before="0" w:after="0" w:line="240" w:lineRule="auto"/>
              <w:ind w:firstLine="0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1D421E" w:rsidRPr="00E13001" w:rsidRDefault="001D421E" w:rsidP="001D421E">
            <w:pPr>
              <w:pStyle w:val="a9"/>
              <w:spacing w:before="0" w:after="0" w:line="240" w:lineRule="auto"/>
              <w:ind w:firstLine="0"/>
              <w:rPr>
                <w:color w:val="000000" w:themeColor="text1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1D421E" w:rsidRPr="00E13001" w:rsidRDefault="001D421E" w:rsidP="001D421E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23" w:type="dxa"/>
            <w:vAlign w:val="center"/>
          </w:tcPr>
          <w:p w:rsidR="001D421E" w:rsidRPr="00E13001" w:rsidRDefault="001D421E" w:rsidP="001D421E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1D421E" w:rsidRPr="00E13001" w:rsidRDefault="001D421E" w:rsidP="001D421E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1D421E" w:rsidRPr="00E13001" w:rsidRDefault="001D421E" w:rsidP="001D421E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1D421E" w:rsidRPr="00E13001" w:rsidRDefault="001D421E" w:rsidP="001D421E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49" w:type="dxa"/>
            <w:vAlign w:val="center"/>
          </w:tcPr>
          <w:p w:rsidR="001D421E" w:rsidRPr="00E13001" w:rsidRDefault="001D421E" w:rsidP="001D421E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6" w:type="dxa"/>
            <w:vAlign w:val="center"/>
          </w:tcPr>
          <w:p w:rsidR="001D421E" w:rsidRPr="00E13001" w:rsidRDefault="001D421E" w:rsidP="001D421E">
            <w:pPr>
              <w:jc w:val="center"/>
              <w:rPr>
                <w:color w:val="000000"/>
                <w:sz w:val="24"/>
              </w:rPr>
            </w:pPr>
          </w:p>
        </w:tc>
      </w:tr>
      <w:tr w:rsidR="001D421E" w:rsidRPr="00E13001" w:rsidTr="00E13001">
        <w:tc>
          <w:tcPr>
            <w:tcW w:w="426" w:type="dxa"/>
            <w:vAlign w:val="center"/>
          </w:tcPr>
          <w:p w:rsidR="001D421E" w:rsidRPr="00E13001" w:rsidRDefault="001D421E" w:rsidP="001D421E">
            <w:pPr>
              <w:pStyle w:val="a9"/>
              <w:spacing w:before="0" w:after="0" w:line="240" w:lineRule="auto"/>
              <w:ind w:firstLine="0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1D421E" w:rsidRPr="00E13001" w:rsidRDefault="001D421E" w:rsidP="001D421E">
            <w:pPr>
              <w:pStyle w:val="a9"/>
              <w:spacing w:before="0" w:after="0" w:line="240" w:lineRule="auto"/>
              <w:ind w:firstLine="0"/>
              <w:rPr>
                <w:color w:val="000000" w:themeColor="text1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1D421E" w:rsidRPr="00E13001" w:rsidRDefault="001D421E" w:rsidP="001D421E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23" w:type="dxa"/>
            <w:vAlign w:val="center"/>
          </w:tcPr>
          <w:p w:rsidR="001D421E" w:rsidRPr="00E13001" w:rsidRDefault="001D421E" w:rsidP="001D421E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1D421E" w:rsidRPr="00E13001" w:rsidRDefault="001D421E" w:rsidP="001D421E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1D421E" w:rsidRPr="00E13001" w:rsidRDefault="001D421E" w:rsidP="001D421E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1D421E" w:rsidRPr="00E13001" w:rsidRDefault="001D421E" w:rsidP="001D421E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49" w:type="dxa"/>
            <w:vAlign w:val="center"/>
          </w:tcPr>
          <w:p w:rsidR="001D421E" w:rsidRPr="00E13001" w:rsidRDefault="001D421E" w:rsidP="001D421E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6" w:type="dxa"/>
            <w:vAlign w:val="center"/>
          </w:tcPr>
          <w:p w:rsidR="001D421E" w:rsidRPr="00E13001" w:rsidRDefault="001D421E" w:rsidP="001D421E">
            <w:pPr>
              <w:jc w:val="center"/>
              <w:rPr>
                <w:color w:val="000000"/>
                <w:sz w:val="24"/>
              </w:rPr>
            </w:pPr>
          </w:p>
        </w:tc>
      </w:tr>
      <w:tr w:rsidR="001D421E" w:rsidRPr="00E13001" w:rsidTr="00E13001">
        <w:tc>
          <w:tcPr>
            <w:tcW w:w="426" w:type="dxa"/>
            <w:vAlign w:val="center"/>
          </w:tcPr>
          <w:p w:rsidR="001D421E" w:rsidRPr="00E13001" w:rsidRDefault="001D421E" w:rsidP="001D421E">
            <w:pPr>
              <w:pStyle w:val="a9"/>
              <w:spacing w:before="0" w:after="0" w:line="240" w:lineRule="auto"/>
              <w:ind w:firstLine="0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1D421E" w:rsidRPr="00E13001" w:rsidRDefault="001D421E" w:rsidP="001D421E">
            <w:pPr>
              <w:pStyle w:val="a9"/>
              <w:spacing w:before="0" w:after="0" w:line="240" w:lineRule="auto"/>
              <w:ind w:firstLine="0"/>
              <w:rPr>
                <w:color w:val="000000" w:themeColor="text1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1D421E" w:rsidRPr="00E13001" w:rsidRDefault="001D421E" w:rsidP="001D421E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23" w:type="dxa"/>
            <w:vAlign w:val="center"/>
          </w:tcPr>
          <w:p w:rsidR="001D421E" w:rsidRPr="00E13001" w:rsidRDefault="001D421E" w:rsidP="001D421E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1D421E" w:rsidRPr="00E13001" w:rsidRDefault="001D421E" w:rsidP="001D421E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1D421E" w:rsidRPr="00E13001" w:rsidRDefault="001D421E" w:rsidP="001D421E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1D421E" w:rsidRPr="00E13001" w:rsidRDefault="001D421E" w:rsidP="001D421E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49" w:type="dxa"/>
            <w:vAlign w:val="center"/>
          </w:tcPr>
          <w:p w:rsidR="001D421E" w:rsidRPr="00E13001" w:rsidRDefault="001D421E" w:rsidP="001D421E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6" w:type="dxa"/>
            <w:vAlign w:val="center"/>
          </w:tcPr>
          <w:p w:rsidR="001D421E" w:rsidRPr="00E13001" w:rsidRDefault="001D421E" w:rsidP="001D421E">
            <w:pPr>
              <w:jc w:val="center"/>
              <w:rPr>
                <w:color w:val="000000"/>
                <w:sz w:val="24"/>
              </w:rPr>
            </w:pPr>
          </w:p>
        </w:tc>
      </w:tr>
      <w:tr w:rsidR="001D421E" w:rsidRPr="00E13001" w:rsidTr="00E13001">
        <w:tc>
          <w:tcPr>
            <w:tcW w:w="426" w:type="dxa"/>
            <w:vAlign w:val="center"/>
          </w:tcPr>
          <w:p w:rsidR="001D421E" w:rsidRPr="00E13001" w:rsidRDefault="001D421E" w:rsidP="001D421E">
            <w:pPr>
              <w:pStyle w:val="a9"/>
              <w:spacing w:before="0" w:after="0" w:line="240" w:lineRule="auto"/>
              <w:ind w:firstLine="0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1D421E" w:rsidRPr="00E13001" w:rsidRDefault="001D421E" w:rsidP="001D421E">
            <w:pPr>
              <w:pStyle w:val="a9"/>
              <w:spacing w:before="0" w:after="0" w:line="240" w:lineRule="auto"/>
              <w:ind w:firstLine="0"/>
              <w:rPr>
                <w:color w:val="000000" w:themeColor="text1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1D421E" w:rsidRPr="00E13001" w:rsidRDefault="001D421E" w:rsidP="001D421E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23" w:type="dxa"/>
            <w:vAlign w:val="center"/>
          </w:tcPr>
          <w:p w:rsidR="001D421E" w:rsidRPr="00E13001" w:rsidRDefault="001D421E" w:rsidP="001D421E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1D421E" w:rsidRPr="00E13001" w:rsidRDefault="001D421E" w:rsidP="001D421E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1D421E" w:rsidRPr="00E13001" w:rsidRDefault="001D421E" w:rsidP="001D421E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1D421E" w:rsidRPr="00E13001" w:rsidRDefault="001D421E" w:rsidP="001D421E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49" w:type="dxa"/>
            <w:vAlign w:val="center"/>
          </w:tcPr>
          <w:p w:rsidR="001D421E" w:rsidRPr="00E13001" w:rsidRDefault="001D421E" w:rsidP="001D421E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6" w:type="dxa"/>
            <w:vAlign w:val="center"/>
          </w:tcPr>
          <w:p w:rsidR="001D421E" w:rsidRPr="00E13001" w:rsidRDefault="001D421E" w:rsidP="001D421E">
            <w:pPr>
              <w:jc w:val="center"/>
              <w:rPr>
                <w:color w:val="000000"/>
                <w:sz w:val="24"/>
              </w:rPr>
            </w:pPr>
          </w:p>
        </w:tc>
      </w:tr>
      <w:tr w:rsidR="001D421E" w:rsidRPr="00E13001" w:rsidTr="00E13001">
        <w:tc>
          <w:tcPr>
            <w:tcW w:w="2835" w:type="dxa"/>
            <w:gridSpan w:val="2"/>
            <w:vAlign w:val="center"/>
          </w:tcPr>
          <w:p w:rsidR="001D421E" w:rsidRPr="00E13001" w:rsidRDefault="001D421E" w:rsidP="001D421E">
            <w:pPr>
              <w:pStyle w:val="a9"/>
              <w:spacing w:before="0" w:after="0" w:line="240" w:lineRule="auto"/>
              <w:ind w:firstLine="0"/>
              <w:jc w:val="center"/>
              <w:rPr>
                <w:b/>
                <w:color w:val="000000" w:themeColor="text1"/>
                <w:szCs w:val="20"/>
              </w:rPr>
            </w:pPr>
            <w:r w:rsidRPr="00E13001">
              <w:rPr>
                <w:b/>
                <w:color w:val="000000" w:themeColor="text1"/>
                <w:szCs w:val="20"/>
              </w:rPr>
              <w:t>Итого</w:t>
            </w:r>
          </w:p>
        </w:tc>
        <w:tc>
          <w:tcPr>
            <w:tcW w:w="708" w:type="dxa"/>
            <w:vAlign w:val="center"/>
          </w:tcPr>
          <w:p w:rsidR="001D421E" w:rsidRPr="00E13001" w:rsidRDefault="001D421E" w:rsidP="001D421E">
            <w:pPr>
              <w:pStyle w:val="a9"/>
              <w:spacing w:before="0" w:after="0" w:line="240" w:lineRule="auto"/>
              <w:ind w:firstLine="0"/>
              <w:jc w:val="center"/>
              <w:rPr>
                <w:b/>
                <w:color w:val="000000" w:themeColor="text1"/>
                <w:szCs w:val="20"/>
              </w:rPr>
            </w:pPr>
          </w:p>
        </w:tc>
        <w:tc>
          <w:tcPr>
            <w:tcW w:w="1957" w:type="dxa"/>
            <w:gridSpan w:val="2"/>
            <w:vAlign w:val="center"/>
          </w:tcPr>
          <w:p w:rsidR="001D421E" w:rsidRPr="00E13001" w:rsidRDefault="001D421E" w:rsidP="001D421E">
            <w:pPr>
              <w:pStyle w:val="a9"/>
              <w:spacing w:before="0" w:after="0" w:line="240" w:lineRule="auto"/>
              <w:ind w:firstLine="0"/>
              <w:jc w:val="center"/>
              <w:rPr>
                <w:b/>
                <w:color w:val="000000" w:themeColor="text1"/>
                <w:szCs w:val="20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1D421E" w:rsidRPr="00E13001" w:rsidRDefault="001D421E" w:rsidP="001D421E">
            <w:pPr>
              <w:pStyle w:val="a9"/>
              <w:spacing w:before="0" w:after="0" w:line="240" w:lineRule="auto"/>
              <w:ind w:firstLine="0"/>
              <w:jc w:val="center"/>
              <w:rPr>
                <w:b/>
                <w:color w:val="000000" w:themeColor="text1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1D421E" w:rsidRPr="00E13001" w:rsidRDefault="001D421E" w:rsidP="001D421E">
            <w:pPr>
              <w:pStyle w:val="a9"/>
              <w:spacing w:before="0" w:after="0" w:line="240" w:lineRule="auto"/>
              <w:ind w:firstLine="0"/>
              <w:jc w:val="center"/>
              <w:rPr>
                <w:b/>
                <w:color w:val="000000" w:themeColor="text1"/>
                <w:szCs w:val="20"/>
              </w:rPr>
            </w:pPr>
          </w:p>
        </w:tc>
      </w:tr>
    </w:tbl>
    <w:p w:rsidR="001D421E" w:rsidRPr="00CE209E" w:rsidRDefault="001D421E" w:rsidP="006912EA">
      <w:pPr>
        <w:spacing w:line="276" w:lineRule="auto"/>
        <w:ind w:firstLine="709"/>
        <w:jc w:val="both"/>
        <w:rPr>
          <w:rFonts w:eastAsia="Times New Roman"/>
          <w:sz w:val="28"/>
        </w:rPr>
      </w:pPr>
      <w:r w:rsidRPr="00CE209E">
        <w:rPr>
          <w:rFonts w:eastAsia="Times New Roman"/>
          <w:sz w:val="28"/>
        </w:rPr>
        <w:t>Составить</w:t>
      </w:r>
      <w:r w:rsidRPr="00CE209E">
        <w:rPr>
          <w:sz w:val="28"/>
          <w:szCs w:val="28"/>
        </w:rPr>
        <w:t xml:space="preserve"> таблицу основных </w:t>
      </w:r>
      <w:r w:rsidR="00E13001" w:rsidRPr="00CE209E">
        <w:rPr>
          <w:sz w:val="28"/>
          <w:szCs w:val="28"/>
        </w:rPr>
        <w:t>характеристик</w:t>
      </w:r>
      <w:r w:rsidRPr="00CE209E">
        <w:rPr>
          <w:sz w:val="28"/>
          <w:szCs w:val="28"/>
        </w:rPr>
        <w:t xml:space="preserve"> оценок</w:t>
      </w:r>
      <w:r w:rsidRPr="00CE209E">
        <w:rPr>
          <w:rFonts w:eastAsia="Times New Roman"/>
          <w:sz w:val="28"/>
        </w:rPr>
        <w:t xml:space="preserve"> </w:t>
      </w:r>
      <w:r w:rsidR="00E13001" w:rsidRPr="00CE209E">
        <w:rPr>
          <w:rFonts w:eastAsia="Times New Roman"/>
          <w:sz w:val="28"/>
        </w:rPr>
        <w:t>(таблица 4), где расписать значение каждого балла.</w:t>
      </w:r>
    </w:p>
    <w:p w:rsidR="00E13001" w:rsidRPr="00CE209E" w:rsidRDefault="00E13001" w:rsidP="006912EA">
      <w:pPr>
        <w:spacing w:line="276" w:lineRule="auto"/>
        <w:ind w:firstLine="709"/>
        <w:jc w:val="both"/>
        <w:rPr>
          <w:rFonts w:eastAsia="Times New Roman"/>
          <w:sz w:val="28"/>
        </w:rPr>
      </w:pPr>
    </w:p>
    <w:p w:rsidR="001D421E" w:rsidRPr="00CE209E" w:rsidRDefault="001D421E" w:rsidP="006912EA">
      <w:pPr>
        <w:spacing w:line="276" w:lineRule="auto"/>
        <w:ind w:firstLine="709"/>
        <w:jc w:val="both"/>
        <w:rPr>
          <w:rFonts w:eastAsia="Times New Roman"/>
          <w:sz w:val="28"/>
        </w:rPr>
      </w:pPr>
      <w:r w:rsidRPr="00CE209E">
        <w:rPr>
          <w:rFonts w:eastAsia="Times New Roman"/>
          <w:sz w:val="28"/>
        </w:rPr>
        <w:lastRenderedPageBreak/>
        <w:t xml:space="preserve">Таблица 4 – </w:t>
      </w:r>
      <w:r w:rsidR="00584A5A" w:rsidRPr="00CE209E">
        <w:rPr>
          <w:rFonts w:eastAsia="Times New Roman"/>
          <w:sz w:val="28"/>
        </w:rPr>
        <w:t>Шкала для оценки показателей</w:t>
      </w:r>
    </w:p>
    <w:tbl>
      <w:tblPr>
        <w:tblStyle w:val="af5"/>
        <w:tblW w:w="9740" w:type="dxa"/>
        <w:tblLook w:val="04A0"/>
      </w:tblPr>
      <w:tblGrid>
        <w:gridCol w:w="1696"/>
        <w:gridCol w:w="1648"/>
        <w:gridCol w:w="1572"/>
        <w:gridCol w:w="1664"/>
        <w:gridCol w:w="1714"/>
        <w:gridCol w:w="1446"/>
      </w:tblGrid>
      <w:tr w:rsidR="00CE209E" w:rsidRPr="00CE209E" w:rsidTr="005D1665">
        <w:trPr>
          <w:trHeight w:val="272"/>
        </w:trPr>
        <w:tc>
          <w:tcPr>
            <w:tcW w:w="1696" w:type="dxa"/>
            <w:vAlign w:val="center"/>
            <w:hideMark/>
          </w:tcPr>
          <w:p w:rsidR="001D421E" w:rsidRPr="00CE209E" w:rsidRDefault="001D421E" w:rsidP="005D1665">
            <w:pPr>
              <w:jc w:val="center"/>
              <w:rPr>
                <w:b/>
              </w:rPr>
            </w:pPr>
            <w:r w:rsidRPr="00CE209E">
              <w:rPr>
                <w:b/>
              </w:rPr>
              <w:t>Балл</w:t>
            </w:r>
          </w:p>
        </w:tc>
        <w:tc>
          <w:tcPr>
            <w:tcW w:w="1648" w:type="dxa"/>
            <w:vMerge w:val="restart"/>
            <w:vAlign w:val="center"/>
          </w:tcPr>
          <w:p w:rsidR="001D421E" w:rsidRPr="00CE209E" w:rsidRDefault="001D421E" w:rsidP="005D1665">
            <w:pPr>
              <w:jc w:val="center"/>
              <w:rPr>
                <w:b/>
              </w:rPr>
            </w:pPr>
            <w:r w:rsidRPr="00CE209E">
              <w:rPr>
                <w:b/>
              </w:rPr>
              <w:t>1</w:t>
            </w:r>
            <w:r w:rsidR="00584A5A" w:rsidRPr="00CE209E">
              <w:rPr>
                <w:b/>
              </w:rPr>
              <w:t xml:space="preserve"> балл</w:t>
            </w:r>
          </w:p>
        </w:tc>
        <w:tc>
          <w:tcPr>
            <w:tcW w:w="1572" w:type="dxa"/>
            <w:vMerge w:val="restart"/>
            <w:vAlign w:val="center"/>
          </w:tcPr>
          <w:p w:rsidR="001D421E" w:rsidRPr="00CE209E" w:rsidRDefault="001D421E" w:rsidP="005D1665">
            <w:pPr>
              <w:jc w:val="center"/>
              <w:rPr>
                <w:b/>
              </w:rPr>
            </w:pPr>
            <w:r w:rsidRPr="00CE209E">
              <w:rPr>
                <w:b/>
              </w:rPr>
              <w:t>2</w:t>
            </w:r>
            <w:r w:rsidR="00584A5A" w:rsidRPr="00CE209E">
              <w:rPr>
                <w:b/>
              </w:rPr>
              <w:t xml:space="preserve"> балла</w:t>
            </w:r>
          </w:p>
        </w:tc>
        <w:tc>
          <w:tcPr>
            <w:tcW w:w="1664" w:type="dxa"/>
            <w:vMerge w:val="restart"/>
            <w:vAlign w:val="center"/>
          </w:tcPr>
          <w:p w:rsidR="001D421E" w:rsidRPr="00CE209E" w:rsidRDefault="001D421E" w:rsidP="005D1665">
            <w:pPr>
              <w:jc w:val="center"/>
              <w:rPr>
                <w:b/>
              </w:rPr>
            </w:pPr>
            <w:r w:rsidRPr="00CE209E">
              <w:rPr>
                <w:b/>
              </w:rPr>
              <w:t>3</w:t>
            </w:r>
            <w:r w:rsidR="00584A5A" w:rsidRPr="00CE209E">
              <w:rPr>
                <w:b/>
              </w:rPr>
              <w:t xml:space="preserve"> балла</w:t>
            </w:r>
          </w:p>
        </w:tc>
        <w:tc>
          <w:tcPr>
            <w:tcW w:w="1714" w:type="dxa"/>
            <w:vMerge w:val="restart"/>
            <w:vAlign w:val="center"/>
          </w:tcPr>
          <w:p w:rsidR="001D421E" w:rsidRPr="00CE209E" w:rsidRDefault="001D421E" w:rsidP="005D1665">
            <w:pPr>
              <w:jc w:val="center"/>
              <w:rPr>
                <w:b/>
              </w:rPr>
            </w:pPr>
            <w:r w:rsidRPr="00CE209E">
              <w:rPr>
                <w:b/>
              </w:rPr>
              <w:t>4</w:t>
            </w:r>
            <w:r w:rsidR="00584A5A" w:rsidRPr="00CE209E">
              <w:rPr>
                <w:b/>
              </w:rPr>
              <w:t xml:space="preserve"> балла</w:t>
            </w:r>
          </w:p>
        </w:tc>
        <w:tc>
          <w:tcPr>
            <w:tcW w:w="1446" w:type="dxa"/>
            <w:vMerge w:val="restart"/>
            <w:vAlign w:val="center"/>
          </w:tcPr>
          <w:p w:rsidR="001D421E" w:rsidRPr="00CE209E" w:rsidRDefault="001D421E" w:rsidP="005D1665">
            <w:pPr>
              <w:jc w:val="center"/>
              <w:rPr>
                <w:b/>
              </w:rPr>
            </w:pPr>
            <w:r w:rsidRPr="00CE209E">
              <w:rPr>
                <w:b/>
              </w:rPr>
              <w:t>5</w:t>
            </w:r>
            <w:r w:rsidR="00584A5A" w:rsidRPr="00CE209E">
              <w:rPr>
                <w:b/>
              </w:rPr>
              <w:t xml:space="preserve"> баллов</w:t>
            </w:r>
          </w:p>
        </w:tc>
      </w:tr>
      <w:tr w:rsidR="00CE209E" w:rsidRPr="00CE209E" w:rsidTr="005D1665">
        <w:trPr>
          <w:trHeight w:val="20"/>
        </w:trPr>
        <w:tc>
          <w:tcPr>
            <w:tcW w:w="1696" w:type="dxa"/>
            <w:noWrap/>
            <w:hideMark/>
          </w:tcPr>
          <w:p w:rsidR="001D421E" w:rsidRPr="00CE209E" w:rsidRDefault="00E13001" w:rsidP="005D1665">
            <w:pPr>
              <w:jc w:val="center"/>
              <w:rPr>
                <w:b/>
              </w:rPr>
            </w:pPr>
            <w:r w:rsidRPr="00CE209E">
              <w:rPr>
                <w:b/>
              </w:rPr>
              <w:t>Показатель</w:t>
            </w:r>
          </w:p>
        </w:tc>
        <w:tc>
          <w:tcPr>
            <w:tcW w:w="1648" w:type="dxa"/>
            <w:vMerge/>
            <w:vAlign w:val="center"/>
          </w:tcPr>
          <w:p w:rsidR="001D421E" w:rsidRPr="00CE209E" w:rsidRDefault="001D421E" w:rsidP="005D1665">
            <w:pPr>
              <w:jc w:val="center"/>
              <w:rPr>
                <w:b/>
              </w:rPr>
            </w:pPr>
          </w:p>
        </w:tc>
        <w:tc>
          <w:tcPr>
            <w:tcW w:w="1572" w:type="dxa"/>
            <w:vMerge/>
            <w:vAlign w:val="center"/>
          </w:tcPr>
          <w:p w:rsidR="001D421E" w:rsidRPr="00CE209E" w:rsidRDefault="001D421E" w:rsidP="005D1665">
            <w:pPr>
              <w:jc w:val="center"/>
              <w:rPr>
                <w:b/>
              </w:rPr>
            </w:pPr>
          </w:p>
        </w:tc>
        <w:tc>
          <w:tcPr>
            <w:tcW w:w="1664" w:type="dxa"/>
            <w:vMerge/>
            <w:vAlign w:val="center"/>
          </w:tcPr>
          <w:p w:rsidR="001D421E" w:rsidRPr="00CE209E" w:rsidRDefault="001D421E" w:rsidP="005D1665">
            <w:pPr>
              <w:jc w:val="center"/>
              <w:rPr>
                <w:b/>
              </w:rPr>
            </w:pPr>
          </w:p>
        </w:tc>
        <w:tc>
          <w:tcPr>
            <w:tcW w:w="1714" w:type="dxa"/>
            <w:vMerge/>
            <w:vAlign w:val="center"/>
          </w:tcPr>
          <w:p w:rsidR="001D421E" w:rsidRPr="00CE209E" w:rsidRDefault="001D421E" w:rsidP="005D1665">
            <w:pPr>
              <w:jc w:val="center"/>
              <w:rPr>
                <w:b/>
              </w:rPr>
            </w:pPr>
          </w:p>
        </w:tc>
        <w:tc>
          <w:tcPr>
            <w:tcW w:w="1446" w:type="dxa"/>
            <w:vMerge/>
            <w:vAlign w:val="center"/>
          </w:tcPr>
          <w:p w:rsidR="001D421E" w:rsidRPr="00CE209E" w:rsidRDefault="001D421E" w:rsidP="005D1665">
            <w:pPr>
              <w:jc w:val="center"/>
              <w:rPr>
                <w:b/>
              </w:rPr>
            </w:pPr>
          </w:p>
        </w:tc>
      </w:tr>
      <w:tr w:rsidR="00CE209E" w:rsidRPr="00CE209E" w:rsidTr="005D1665">
        <w:trPr>
          <w:trHeight w:val="20"/>
        </w:trPr>
        <w:tc>
          <w:tcPr>
            <w:tcW w:w="1696" w:type="dxa"/>
            <w:vAlign w:val="center"/>
          </w:tcPr>
          <w:p w:rsidR="001D421E" w:rsidRPr="00CE209E" w:rsidRDefault="001D421E" w:rsidP="005D1665"/>
        </w:tc>
        <w:tc>
          <w:tcPr>
            <w:tcW w:w="1648" w:type="dxa"/>
            <w:vAlign w:val="center"/>
          </w:tcPr>
          <w:p w:rsidR="001D421E" w:rsidRPr="00CE209E" w:rsidRDefault="001D421E" w:rsidP="005D1665">
            <w:pPr>
              <w:jc w:val="center"/>
            </w:pPr>
          </w:p>
        </w:tc>
        <w:tc>
          <w:tcPr>
            <w:tcW w:w="1572" w:type="dxa"/>
            <w:vAlign w:val="center"/>
          </w:tcPr>
          <w:p w:rsidR="001D421E" w:rsidRPr="00CE209E" w:rsidRDefault="001D421E" w:rsidP="005D1665">
            <w:pPr>
              <w:jc w:val="center"/>
            </w:pPr>
          </w:p>
        </w:tc>
        <w:tc>
          <w:tcPr>
            <w:tcW w:w="1664" w:type="dxa"/>
            <w:vAlign w:val="center"/>
          </w:tcPr>
          <w:p w:rsidR="001D421E" w:rsidRPr="00CE209E" w:rsidRDefault="001D421E" w:rsidP="005D1665">
            <w:pPr>
              <w:jc w:val="center"/>
            </w:pPr>
          </w:p>
        </w:tc>
        <w:tc>
          <w:tcPr>
            <w:tcW w:w="1714" w:type="dxa"/>
            <w:vAlign w:val="center"/>
          </w:tcPr>
          <w:p w:rsidR="001D421E" w:rsidRPr="00CE209E" w:rsidRDefault="001D421E" w:rsidP="005D1665">
            <w:pPr>
              <w:jc w:val="center"/>
            </w:pPr>
          </w:p>
        </w:tc>
        <w:tc>
          <w:tcPr>
            <w:tcW w:w="1446" w:type="dxa"/>
            <w:vAlign w:val="center"/>
          </w:tcPr>
          <w:p w:rsidR="001D421E" w:rsidRPr="00CE209E" w:rsidRDefault="001D421E" w:rsidP="005D1665">
            <w:pPr>
              <w:jc w:val="center"/>
            </w:pPr>
          </w:p>
        </w:tc>
      </w:tr>
      <w:tr w:rsidR="00CE209E" w:rsidRPr="00CE209E" w:rsidTr="005D1665">
        <w:trPr>
          <w:trHeight w:val="20"/>
        </w:trPr>
        <w:tc>
          <w:tcPr>
            <w:tcW w:w="1696" w:type="dxa"/>
            <w:vAlign w:val="center"/>
          </w:tcPr>
          <w:p w:rsidR="001D421E" w:rsidRPr="00CE209E" w:rsidRDefault="001D421E" w:rsidP="005D1665"/>
        </w:tc>
        <w:tc>
          <w:tcPr>
            <w:tcW w:w="1648" w:type="dxa"/>
            <w:vAlign w:val="center"/>
          </w:tcPr>
          <w:p w:rsidR="001D421E" w:rsidRPr="00CE209E" w:rsidRDefault="001D421E" w:rsidP="005D1665">
            <w:pPr>
              <w:jc w:val="center"/>
            </w:pPr>
          </w:p>
        </w:tc>
        <w:tc>
          <w:tcPr>
            <w:tcW w:w="1572" w:type="dxa"/>
            <w:vAlign w:val="center"/>
          </w:tcPr>
          <w:p w:rsidR="001D421E" w:rsidRPr="00CE209E" w:rsidRDefault="001D421E" w:rsidP="005D1665">
            <w:pPr>
              <w:jc w:val="center"/>
            </w:pPr>
          </w:p>
        </w:tc>
        <w:tc>
          <w:tcPr>
            <w:tcW w:w="1664" w:type="dxa"/>
            <w:vAlign w:val="center"/>
          </w:tcPr>
          <w:p w:rsidR="001D421E" w:rsidRPr="00CE209E" w:rsidRDefault="001D421E" w:rsidP="005D1665">
            <w:pPr>
              <w:jc w:val="center"/>
            </w:pPr>
          </w:p>
        </w:tc>
        <w:tc>
          <w:tcPr>
            <w:tcW w:w="1714" w:type="dxa"/>
            <w:vAlign w:val="center"/>
          </w:tcPr>
          <w:p w:rsidR="001D421E" w:rsidRPr="00CE209E" w:rsidRDefault="001D421E" w:rsidP="005D1665">
            <w:pPr>
              <w:jc w:val="center"/>
            </w:pPr>
          </w:p>
        </w:tc>
        <w:tc>
          <w:tcPr>
            <w:tcW w:w="1446" w:type="dxa"/>
            <w:vAlign w:val="center"/>
          </w:tcPr>
          <w:p w:rsidR="001D421E" w:rsidRPr="00CE209E" w:rsidRDefault="001D421E" w:rsidP="005D1665">
            <w:pPr>
              <w:jc w:val="center"/>
            </w:pPr>
          </w:p>
        </w:tc>
      </w:tr>
      <w:tr w:rsidR="00CE209E" w:rsidRPr="00CE209E" w:rsidTr="005D1665">
        <w:trPr>
          <w:trHeight w:val="20"/>
        </w:trPr>
        <w:tc>
          <w:tcPr>
            <w:tcW w:w="1696" w:type="dxa"/>
            <w:vAlign w:val="center"/>
          </w:tcPr>
          <w:p w:rsidR="001D421E" w:rsidRPr="00CE209E" w:rsidRDefault="001D421E" w:rsidP="005D1665"/>
        </w:tc>
        <w:tc>
          <w:tcPr>
            <w:tcW w:w="1648" w:type="dxa"/>
            <w:vAlign w:val="center"/>
          </w:tcPr>
          <w:p w:rsidR="001D421E" w:rsidRPr="00CE209E" w:rsidRDefault="001D421E" w:rsidP="005D1665">
            <w:pPr>
              <w:jc w:val="center"/>
            </w:pPr>
          </w:p>
        </w:tc>
        <w:tc>
          <w:tcPr>
            <w:tcW w:w="1572" w:type="dxa"/>
            <w:vAlign w:val="center"/>
          </w:tcPr>
          <w:p w:rsidR="001D421E" w:rsidRPr="00CE209E" w:rsidRDefault="001D421E" w:rsidP="005D1665">
            <w:pPr>
              <w:jc w:val="center"/>
            </w:pPr>
          </w:p>
        </w:tc>
        <w:tc>
          <w:tcPr>
            <w:tcW w:w="1664" w:type="dxa"/>
            <w:vAlign w:val="center"/>
          </w:tcPr>
          <w:p w:rsidR="001D421E" w:rsidRPr="00CE209E" w:rsidRDefault="001D421E" w:rsidP="005D1665">
            <w:pPr>
              <w:jc w:val="center"/>
            </w:pPr>
          </w:p>
        </w:tc>
        <w:tc>
          <w:tcPr>
            <w:tcW w:w="1714" w:type="dxa"/>
            <w:vAlign w:val="center"/>
          </w:tcPr>
          <w:p w:rsidR="001D421E" w:rsidRPr="00CE209E" w:rsidRDefault="001D421E" w:rsidP="005D1665">
            <w:pPr>
              <w:jc w:val="center"/>
            </w:pPr>
          </w:p>
        </w:tc>
        <w:tc>
          <w:tcPr>
            <w:tcW w:w="1446" w:type="dxa"/>
            <w:vAlign w:val="center"/>
          </w:tcPr>
          <w:p w:rsidR="001D421E" w:rsidRPr="00CE209E" w:rsidRDefault="001D421E" w:rsidP="005D1665">
            <w:pPr>
              <w:jc w:val="center"/>
            </w:pPr>
          </w:p>
        </w:tc>
      </w:tr>
      <w:tr w:rsidR="00CE209E" w:rsidRPr="00CE209E" w:rsidTr="005D1665">
        <w:trPr>
          <w:trHeight w:val="20"/>
        </w:trPr>
        <w:tc>
          <w:tcPr>
            <w:tcW w:w="1696" w:type="dxa"/>
            <w:vAlign w:val="center"/>
          </w:tcPr>
          <w:p w:rsidR="001D421E" w:rsidRPr="00CE209E" w:rsidRDefault="001D421E" w:rsidP="005D1665"/>
        </w:tc>
        <w:tc>
          <w:tcPr>
            <w:tcW w:w="1648" w:type="dxa"/>
            <w:vAlign w:val="center"/>
          </w:tcPr>
          <w:p w:rsidR="001D421E" w:rsidRPr="00CE209E" w:rsidRDefault="001D421E" w:rsidP="005D1665">
            <w:pPr>
              <w:jc w:val="center"/>
            </w:pPr>
          </w:p>
        </w:tc>
        <w:tc>
          <w:tcPr>
            <w:tcW w:w="1572" w:type="dxa"/>
            <w:vAlign w:val="center"/>
          </w:tcPr>
          <w:p w:rsidR="001D421E" w:rsidRPr="00CE209E" w:rsidRDefault="001D421E" w:rsidP="005D1665">
            <w:pPr>
              <w:jc w:val="center"/>
            </w:pPr>
          </w:p>
        </w:tc>
        <w:tc>
          <w:tcPr>
            <w:tcW w:w="1664" w:type="dxa"/>
            <w:vAlign w:val="center"/>
          </w:tcPr>
          <w:p w:rsidR="001D421E" w:rsidRPr="00CE209E" w:rsidRDefault="001D421E" w:rsidP="005D1665">
            <w:pPr>
              <w:jc w:val="center"/>
            </w:pPr>
          </w:p>
        </w:tc>
        <w:tc>
          <w:tcPr>
            <w:tcW w:w="1714" w:type="dxa"/>
            <w:vAlign w:val="center"/>
          </w:tcPr>
          <w:p w:rsidR="001D421E" w:rsidRPr="00CE209E" w:rsidRDefault="001D421E" w:rsidP="005D1665">
            <w:pPr>
              <w:jc w:val="center"/>
            </w:pPr>
          </w:p>
        </w:tc>
        <w:tc>
          <w:tcPr>
            <w:tcW w:w="1446" w:type="dxa"/>
            <w:vAlign w:val="center"/>
          </w:tcPr>
          <w:p w:rsidR="001D421E" w:rsidRPr="00CE209E" w:rsidRDefault="001D421E" w:rsidP="005D1665">
            <w:pPr>
              <w:jc w:val="center"/>
            </w:pPr>
          </w:p>
        </w:tc>
      </w:tr>
    </w:tbl>
    <w:p w:rsidR="006912EA" w:rsidRPr="00CE209E" w:rsidRDefault="006912EA" w:rsidP="006912EA">
      <w:pPr>
        <w:spacing w:line="276" w:lineRule="auto"/>
        <w:ind w:firstLine="709"/>
        <w:jc w:val="both"/>
        <w:rPr>
          <w:sz w:val="28"/>
          <w:szCs w:val="28"/>
        </w:rPr>
      </w:pPr>
      <w:r w:rsidRPr="00CE209E">
        <w:rPr>
          <w:sz w:val="28"/>
          <w:szCs w:val="28"/>
        </w:rPr>
        <w:t xml:space="preserve">В качестве приложений представить </w:t>
      </w:r>
      <w:r w:rsidR="00235316" w:rsidRPr="00CE209E">
        <w:rPr>
          <w:sz w:val="28"/>
          <w:szCs w:val="28"/>
        </w:rPr>
        <w:t>документы</w:t>
      </w:r>
      <w:r w:rsidRPr="00CE209E">
        <w:rPr>
          <w:sz w:val="28"/>
          <w:szCs w:val="28"/>
        </w:rPr>
        <w:t>: лицензию, должностную инструкцию заведующего производством и повара.</w:t>
      </w:r>
      <w:r w:rsidR="00235316" w:rsidRPr="00CE209E">
        <w:rPr>
          <w:sz w:val="28"/>
          <w:szCs w:val="28"/>
        </w:rPr>
        <w:t xml:space="preserve"> При невозможности представить документы</w:t>
      </w:r>
      <w:r w:rsidR="00F30F31" w:rsidRPr="00CE209E">
        <w:rPr>
          <w:sz w:val="28"/>
          <w:szCs w:val="28"/>
        </w:rPr>
        <w:t xml:space="preserve"> данного предприятия</w:t>
      </w:r>
      <w:r w:rsidR="00235316" w:rsidRPr="00CE209E">
        <w:rPr>
          <w:sz w:val="28"/>
          <w:szCs w:val="28"/>
        </w:rPr>
        <w:t>, можно ограничиться документами аналогичных предприятий, найденных в Интернет-ресурсах.</w:t>
      </w:r>
    </w:p>
    <w:p w:rsidR="006912EA" w:rsidRPr="005905EF" w:rsidRDefault="006912EA" w:rsidP="006912EA">
      <w:pPr>
        <w:spacing w:line="360" w:lineRule="auto"/>
        <w:jc w:val="center"/>
        <w:rPr>
          <w:sz w:val="28"/>
          <w:szCs w:val="28"/>
        </w:rPr>
      </w:pPr>
      <w:r w:rsidRPr="005905EF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 w:rsidRPr="005905EF">
        <w:rPr>
          <w:b/>
          <w:sz w:val="28"/>
          <w:szCs w:val="28"/>
        </w:rPr>
        <w:t>Организация производства на предприятии общественного питания</w:t>
      </w:r>
    </w:p>
    <w:p w:rsidR="006912EA" w:rsidRDefault="006912EA" w:rsidP="006912E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нормативной документации и информации</w:t>
      </w:r>
      <w:r w:rsidR="00235316">
        <w:rPr>
          <w:sz w:val="28"/>
          <w:szCs w:val="28"/>
        </w:rPr>
        <w:t>,</w:t>
      </w:r>
      <w:r>
        <w:rPr>
          <w:sz w:val="28"/>
          <w:szCs w:val="28"/>
        </w:rPr>
        <w:t xml:space="preserve"> полученной на официальном сайте данного предприятия, а также предыдущих производственных практик</w:t>
      </w:r>
      <w:r w:rsidR="00235316">
        <w:rPr>
          <w:sz w:val="28"/>
          <w:szCs w:val="28"/>
        </w:rPr>
        <w:t>,</w:t>
      </w:r>
      <w:r>
        <w:rPr>
          <w:sz w:val="28"/>
          <w:szCs w:val="28"/>
        </w:rPr>
        <w:t xml:space="preserve"> выполнить следующее задание:</w:t>
      </w:r>
    </w:p>
    <w:p w:rsidR="006912EA" w:rsidRPr="00166DFC" w:rsidRDefault="00235316" w:rsidP="006912E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6912EA">
        <w:rPr>
          <w:sz w:val="28"/>
          <w:szCs w:val="28"/>
        </w:rPr>
        <w:t xml:space="preserve">писать структуру производства в заготовочных и </w:t>
      </w:r>
      <w:proofErr w:type="spellStart"/>
      <w:r w:rsidR="006912EA">
        <w:rPr>
          <w:sz w:val="28"/>
          <w:szCs w:val="28"/>
        </w:rPr>
        <w:t>доготовочных</w:t>
      </w:r>
      <w:proofErr w:type="spellEnd"/>
      <w:r w:rsidR="006912EA">
        <w:rPr>
          <w:sz w:val="28"/>
          <w:szCs w:val="28"/>
        </w:rPr>
        <w:t xml:space="preserve"> цехах. </w:t>
      </w:r>
      <w:r w:rsidR="006912EA" w:rsidRPr="00166DFC">
        <w:rPr>
          <w:sz w:val="28"/>
          <w:szCs w:val="28"/>
        </w:rPr>
        <w:t xml:space="preserve">Указать </w:t>
      </w:r>
      <w:r w:rsidR="006912EA">
        <w:rPr>
          <w:sz w:val="28"/>
          <w:szCs w:val="28"/>
        </w:rPr>
        <w:t xml:space="preserve">и описать </w:t>
      </w:r>
      <w:r w:rsidR="006912EA" w:rsidRPr="00166DFC">
        <w:rPr>
          <w:sz w:val="28"/>
          <w:szCs w:val="28"/>
        </w:rPr>
        <w:t>участки технологического процесса</w:t>
      </w:r>
      <w:r w:rsidR="006912EA">
        <w:rPr>
          <w:sz w:val="28"/>
          <w:szCs w:val="28"/>
        </w:rPr>
        <w:t xml:space="preserve"> в данных цехах. Представить схему цеха с расстановкой оборудования, проанализировать оснащенность цехов инвентарем и оборудованием, которое представить в виде таблице 3 и таблицы 4.</w:t>
      </w:r>
    </w:p>
    <w:p w:rsidR="006912EA" w:rsidRPr="00CE209E" w:rsidRDefault="006912EA" w:rsidP="006912E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Описать </w:t>
      </w:r>
      <w:r w:rsidRPr="005905EF">
        <w:rPr>
          <w:sz w:val="28"/>
          <w:szCs w:val="28"/>
        </w:rPr>
        <w:t>организаци</w:t>
      </w:r>
      <w:r>
        <w:rPr>
          <w:sz w:val="28"/>
          <w:szCs w:val="28"/>
        </w:rPr>
        <w:t>ю</w:t>
      </w:r>
      <w:r w:rsidRPr="005905EF">
        <w:rPr>
          <w:sz w:val="28"/>
          <w:szCs w:val="28"/>
        </w:rPr>
        <w:t xml:space="preserve"> труда на производстве, квалификационны</w:t>
      </w:r>
      <w:r>
        <w:rPr>
          <w:sz w:val="28"/>
          <w:szCs w:val="28"/>
        </w:rPr>
        <w:t>й</w:t>
      </w:r>
      <w:r w:rsidRPr="005905EF">
        <w:rPr>
          <w:sz w:val="28"/>
          <w:szCs w:val="28"/>
        </w:rPr>
        <w:t xml:space="preserve"> составо</w:t>
      </w:r>
      <w:r>
        <w:rPr>
          <w:sz w:val="28"/>
          <w:szCs w:val="28"/>
        </w:rPr>
        <w:t xml:space="preserve">в работников с расстановкой поваров в цехах на основании </w:t>
      </w:r>
      <w:r w:rsidRPr="005905EF">
        <w:rPr>
          <w:sz w:val="28"/>
          <w:szCs w:val="28"/>
        </w:rPr>
        <w:t>требовани</w:t>
      </w:r>
      <w:r>
        <w:rPr>
          <w:sz w:val="28"/>
          <w:szCs w:val="28"/>
        </w:rPr>
        <w:t>й</w:t>
      </w:r>
      <w:r w:rsidRPr="005905EF">
        <w:rPr>
          <w:sz w:val="28"/>
          <w:szCs w:val="28"/>
        </w:rPr>
        <w:t xml:space="preserve"> ОСТ 28-1-95 «Общественное питание. Требования </w:t>
      </w:r>
      <w:r>
        <w:rPr>
          <w:sz w:val="28"/>
          <w:szCs w:val="28"/>
        </w:rPr>
        <w:t>к производственному персоналу». Составить</w:t>
      </w:r>
      <w:r w:rsidRPr="005905EF">
        <w:rPr>
          <w:sz w:val="28"/>
          <w:szCs w:val="28"/>
        </w:rPr>
        <w:t xml:space="preserve"> график выхода на работу. </w:t>
      </w:r>
      <w:r>
        <w:rPr>
          <w:sz w:val="28"/>
          <w:szCs w:val="28"/>
        </w:rPr>
        <w:t>Описать</w:t>
      </w:r>
      <w:r w:rsidRPr="005905EF">
        <w:rPr>
          <w:sz w:val="28"/>
          <w:szCs w:val="28"/>
        </w:rPr>
        <w:t xml:space="preserve"> </w:t>
      </w:r>
      <w:proofErr w:type="gramStart"/>
      <w:r w:rsidRPr="005905EF">
        <w:rPr>
          <w:sz w:val="28"/>
          <w:szCs w:val="28"/>
        </w:rPr>
        <w:t>контрол</w:t>
      </w:r>
      <w:r>
        <w:rPr>
          <w:sz w:val="28"/>
          <w:szCs w:val="28"/>
        </w:rPr>
        <w:t>ь</w:t>
      </w:r>
      <w:r w:rsidRPr="005905EF">
        <w:rPr>
          <w:sz w:val="28"/>
          <w:szCs w:val="28"/>
        </w:rPr>
        <w:t xml:space="preserve"> за</w:t>
      </w:r>
      <w:proofErr w:type="gramEnd"/>
      <w:r w:rsidRPr="005905EF">
        <w:rPr>
          <w:sz w:val="28"/>
          <w:szCs w:val="28"/>
        </w:rPr>
        <w:t xml:space="preserve"> работой в цехах, </w:t>
      </w:r>
      <w:r>
        <w:rPr>
          <w:sz w:val="28"/>
          <w:szCs w:val="28"/>
        </w:rPr>
        <w:t>правилах</w:t>
      </w:r>
      <w:r w:rsidRPr="005905EF">
        <w:rPr>
          <w:sz w:val="28"/>
          <w:szCs w:val="28"/>
        </w:rPr>
        <w:t xml:space="preserve"> эксплуатации оборудования, соблюдение производственной дисциплины, соблюдением санитарных норм, правил личной гигиены, норм </w:t>
      </w:r>
      <w:r w:rsidRPr="00CE209E">
        <w:rPr>
          <w:sz w:val="28"/>
          <w:szCs w:val="28"/>
        </w:rPr>
        <w:t>охраны труда.</w:t>
      </w:r>
      <w:r w:rsidR="001D421E" w:rsidRPr="00CE209E">
        <w:rPr>
          <w:sz w:val="28"/>
          <w:szCs w:val="28"/>
        </w:rPr>
        <w:t xml:space="preserve"> Полученные р</w:t>
      </w:r>
      <w:r w:rsidR="00235316" w:rsidRPr="00CE209E">
        <w:rPr>
          <w:sz w:val="28"/>
          <w:szCs w:val="28"/>
        </w:rPr>
        <w:t xml:space="preserve">езультаты показать в таблицах </w:t>
      </w:r>
      <w:r w:rsidR="001D421E" w:rsidRPr="00CE209E">
        <w:rPr>
          <w:sz w:val="28"/>
          <w:szCs w:val="28"/>
        </w:rPr>
        <w:t>5</w:t>
      </w:r>
      <w:r w:rsidR="00235316" w:rsidRPr="00CE209E">
        <w:rPr>
          <w:sz w:val="28"/>
          <w:szCs w:val="28"/>
        </w:rPr>
        <w:t xml:space="preserve">, </w:t>
      </w:r>
      <w:r w:rsidR="001D421E" w:rsidRPr="00CE209E">
        <w:rPr>
          <w:sz w:val="28"/>
          <w:szCs w:val="28"/>
        </w:rPr>
        <w:t>6</w:t>
      </w:r>
      <w:r w:rsidR="00235316" w:rsidRPr="00CE209E">
        <w:rPr>
          <w:sz w:val="28"/>
          <w:szCs w:val="28"/>
        </w:rPr>
        <w:t>.</w:t>
      </w:r>
    </w:p>
    <w:p w:rsidR="006912EA" w:rsidRPr="003A4787" w:rsidRDefault="006912EA" w:rsidP="006912EA">
      <w:pPr>
        <w:ind w:firstLine="709"/>
        <w:rPr>
          <w:sz w:val="28"/>
          <w:szCs w:val="28"/>
        </w:rPr>
      </w:pPr>
      <w:r w:rsidRPr="003A4787">
        <w:rPr>
          <w:sz w:val="28"/>
          <w:szCs w:val="28"/>
        </w:rPr>
        <w:t xml:space="preserve">Таблица </w:t>
      </w:r>
      <w:r w:rsidR="001D421E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3A4787">
        <w:rPr>
          <w:sz w:val="28"/>
          <w:szCs w:val="28"/>
        </w:rPr>
        <w:t>- Технологическое оборудование овощного цеха</w:t>
      </w:r>
    </w:p>
    <w:tbl>
      <w:tblPr>
        <w:tblW w:w="9493" w:type="dxa"/>
        <w:tblLook w:val="04A0"/>
      </w:tblPr>
      <w:tblGrid>
        <w:gridCol w:w="6287"/>
        <w:gridCol w:w="3206"/>
      </w:tblGrid>
      <w:tr w:rsidR="006912EA" w:rsidRPr="003A4787" w:rsidTr="00E574CB"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2EA" w:rsidRPr="003A4787" w:rsidRDefault="006912EA" w:rsidP="00E574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  <w:r w:rsidRPr="003A4787">
              <w:rPr>
                <w:sz w:val="28"/>
                <w:szCs w:val="28"/>
              </w:rPr>
              <w:t xml:space="preserve"> оборудования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2EA" w:rsidRPr="003A4787" w:rsidRDefault="006912EA" w:rsidP="00E574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Количество, шт.</w:t>
            </w:r>
          </w:p>
        </w:tc>
      </w:tr>
      <w:tr w:rsidR="006912EA" w:rsidRPr="003A4787" w:rsidTr="00E574CB"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EA" w:rsidRPr="003A4787" w:rsidRDefault="006912EA" w:rsidP="00E574CB">
            <w:pPr>
              <w:rPr>
                <w:sz w:val="28"/>
                <w:szCs w:val="28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EA" w:rsidRPr="003A4787" w:rsidRDefault="006912EA" w:rsidP="00E574CB">
            <w:pPr>
              <w:jc w:val="center"/>
              <w:rPr>
                <w:sz w:val="28"/>
                <w:szCs w:val="28"/>
              </w:rPr>
            </w:pPr>
          </w:p>
        </w:tc>
      </w:tr>
      <w:tr w:rsidR="006912EA" w:rsidRPr="003A4787" w:rsidTr="00E574CB">
        <w:trPr>
          <w:trHeight w:val="692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EA" w:rsidRPr="003A4787" w:rsidRDefault="006912EA" w:rsidP="00E574CB">
            <w:pPr>
              <w:rPr>
                <w:sz w:val="28"/>
                <w:szCs w:val="28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EA" w:rsidRPr="003A4787" w:rsidRDefault="006912EA" w:rsidP="00E574CB">
            <w:pPr>
              <w:jc w:val="center"/>
              <w:rPr>
                <w:sz w:val="28"/>
                <w:szCs w:val="28"/>
              </w:rPr>
            </w:pPr>
          </w:p>
        </w:tc>
      </w:tr>
    </w:tbl>
    <w:p w:rsidR="006912EA" w:rsidRDefault="006912EA" w:rsidP="006912EA">
      <w:pPr>
        <w:spacing w:line="276" w:lineRule="auto"/>
        <w:ind w:firstLine="709"/>
        <w:jc w:val="both"/>
        <w:rPr>
          <w:sz w:val="28"/>
          <w:szCs w:val="28"/>
        </w:rPr>
      </w:pPr>
      <w:r w:rsidRPr="003A4787">
        <w:rPr>
          <w:sz w:val="28"/>
          <w:szCs w:val="28"/>
        </w:rPr>
        <w:t xml:space="preserve">Таблица </w:t>
      </w:r>
      <w:r w:rsidR="001D421E">
        <w:rPr>
          <w:sz w:val="28"/>
          <w:szCs w:val="28"/>
        </w:rPr>
        <w:t>6</w:t>
      </w:r>
      <w:r w:rsidRPr="003A4787">
        <w:rPr>
          <w:sz w:val="28"/>
          <w:szCs w:val="28"/>
        </w:rPr>
        <w:t xml:space="preserve"> - Инвентарь овощного цеха</w:t>
      </w:r>
    </w:p>
    <w:tbl>
      <w:tblPr>
        <w:tblStyle w:val="af5"/>
        <w:tblW w:w="0" w:type="auto"/>
        <w:tblLook w:val="04A0"/>
      </w:tblPr>
      <w:tblGrid>
        <w:gridCol w:w="6190"/>
        <w:gridCol w:w="3303"/>
      </w:tblGrid>
      <w:tr w:rsidR="006912EA" w:rsidRPr="003A4787" w:rsidTr="00E574CB">
        <w:tc>
          <w:tcPr>
            <w:tcW w:w="6190" w:type="dxa"/>
            <w:hideMark/>
          </w:tcPr>
          <w:p w:rsidR="006912EA" w:rsidRPr="003A4787" w:rsidRDefault="006912EA" w:rsidP="00E574CB">
            <w:pPr>
              <w:jc w:val="center"/>
              <w:rPr>
                <w:color w:val="000000"/>
                <w:sz w:val="28"/>
                <w:szCs w:val="28"/>
              </w:rPr>
            </w:pPr>
            <w:r w:rsidRPr="003A4787">
              <w:rPr>
                <w:color w:val="000000"/>
                <w:sz w:val="28"/>
                <w:szCs w:val="28"/>
              </w:rPr>
              <w:t>Наименование инвентаря и посуды</w:t>
            </w:r>
          </w:p>
        </w:tc>
        <w:tc>
          <w:tcPr>
            <w:tcW w:w="3303" w:type="dxa"/>
            <w:hideMark/>
          </w:tcPr>
          <w:p w:rsidR="006912EA" w:rsidRPr="003A4787" w:rsidRDefault="006912EA" w:rsidP="00E574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Количество, шт.</w:t>
            </w:r>
          </w:p>
        </w:tc>
      </w:tr>
      <w:tr w:rsidR="006912EA" w:rsidRPr="003A4787" w:rsidTr="00E574CB">
        <w:tc>
          <w:tcPr>
            <w:tcW w:w="6190" w:type="dxa"/>
          </w:tcPr>
          <w:p w:rsidR="006912EA" w:rsidRPr="003A4787" w:rsidRDefault="006912EA" w:rsidP="00E574C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303" w:type="dxa"/>
            <w:vAlign w:val="center"/>
          </w:tcPr>
          <w:p w:rsidR="006912EA" w:rsidRPr="003A4787" w:rsidRDefault="006912EA" w:rsidP="00E574C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912EA" w:rsidRPr="003A4787" w:rsidTr="00E574CB">
        <w:tc>
          <w:tcPr>
            <w:tcW w:w="6190" w:type="dxa"/>
          </w:tcPr>
          <w:p w:rsidR="006912EA" w:rsidRPr="003A4787" w:rsidRDefault="006912EA" w:rsidP="00E574C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303" w:type="dxa"/>
            <w:vAlign w:val="center"/>
          </w:tcPr>
          <w:p w:rsidR="006912EA" w:rsidRPr="003A4787" w:rsidRDefault="006912EA" w:rsidP="00E574C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912EA" w:rsidRPr="003A4787" w:rsidTr="00E574CB">
        <w:tc>
          <w:tcPr>
            <w:tcW w:w="6190" w:type="dxa"/>
          </w:tcPr>
          <w:p w:rsidR="006912EA" w:rsidRPr="003A4787" w:rsidRDefault="006912EA" w:rsidP="00E574C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303" w:type="dxa"/>
            <w:vAlign w:val="center"/>
          </w:tcPr>
          <w:p w:rsidR="006912EA" w:rsidRPr="003A4787" w:rsidRDefault="006912EA" w:rsidP="00E574C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6912EA" w:rsidRDefault="006912EA" w:rsidP="006912EA">
      <w:pPr>
        <w:spacing w:line="276" w:lineRule="auto"/>
        <w:ind w:firstLine="709"/>
        <w:jc w:val="both"/>
        <w:rPr>
          <w:sz w:val="28"/>
          <w:szCs w:val="28"/>
        </w:rPr>
      </w:pPr>
      <w:r w:rsidRPr="005905EF">
        <w:rPr>
          <w:sz w:val="28"/>
          <w:szCs w:val="28"/>
        </w:rPr>
        <w:t>Сделать выводы по организации производства и разработать предложения, направленные на совершенствование и повышение эффективности работы производства, внед</w:t>
      </w:r>
      <w:r>
        <w:rPr>
          <w:sz w:val="28"/>
          <w:szCs w:val="28"/>
        </w:rPr>
        <w:t xml:space="preserve">рение прогрессивных технологий и </w:t>
      </w:r>
      <w:r>
        <w:rPr>
          <w:sz w:val="28"/>
          <w:szCs w:val="28"/>
        </w:rPr>
        <w:lastRenderedPageBreak/>
        <w:t xml:space="preserve">современного оборудования, </w:t>
      </w:r>
      <w:r w:rsidRPr="005905EF">
        <w:rPr>
          <w:sz w:val="28"/>
          <w:szCs w:val="28"/>
        </w:rPr>
        <w:t>улучшение качества продукции,</w:t>
      </w:r>
      <w:r>
        <w:rPr>
          <w:sz w:val="28"/>
          <w:szCs w:val="28"/>
        </w:rPr>
        <w:t xml:space="preserve"> повышения квалификации персонала.</w:t>
      </w:r>
    </w:p>
    <w:p w:rsidR="006912EA" w:rsidRPr="005905EF" w:rsidRDefault="006912EA" w:rsidP="006912EA">
      <w:pPr>
        <w:spacing w:line="276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3.</w:t>
      </w:r>
      <w:r w:rsidRPr="005905EF">
        <w:rPr>
          <w:b/>
          <w:sz w:val="28"/>
          <w:szCs w:val="28"/>
        </w:rPr>
        <w:t xml:space="preserve"> Управление ассортиментом и качеством продукции на предприятии общественного питания</w:t>
      </w:r>
    </w:p>
    <w:p w:rsidR="006912EA" w:rsidRPr="005905EF" w:rsidRDefault="006912EA" w:rsidP="006912E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официального сайта предприятия и</w:t>
      </w:r>
      <w:r w:rsidRPr="005905EF">
        <w:rPr>
          <w:sz w:val="28"/>
          <w:szCs w:val="28"/>
        </w:rPr>
        <w:t>зучить и отразить ассортиментный перечень выпускаемой продукции. Ознакомиться с меню, картой вин и коктейлей, их содержанием и оформлением (</w:t>
      </w:r>
      <w:r>
        <w:rPr>
          <w:sz w:val="28"/>
          <w:szCs w:val="28"/>
        </w:rPr>
        <w:t xml:space="preserve">меню </w:t>
      </w:r>
      <w:r w:rsidR="001D421E">
        <w:rPr>
          <w:sz w:val="28"/>
          <w:szCs w:val="28"/>
        </w:rPr>
        <w:t>представить в приложениях отчета</w:t>
      </w:r>
      <w:r w:rsidRPr="005905EF">
        <w:rPr>
          <w:sz w:val="28"/>
          <w:szCs w:val="28"/>
        </w:rPr>
        <w:t xml:space="preserve">). Определить вид меню, винной карты, описать их структуру. </w:t>
      </w:r>
    </w:p>
    <w:p w:rsidR="006912EA" w:rsidRPr="005905EF" w:rsidRDefault="006912EA" w:rsidP="006912E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5905EF">
        <w:rPr>
          <w:sz w:val="28"/>
          <w:szCs w:val="28"/>
        </w:rPr>
        <w:t>Разработать производственную программу:</w:t>
      </w:r>
    </w:p>
    <w:p w:rsidR="006912EA" w:rsidRPr="005905EF" w:rsidRDefault="006912EA" w:rsidP="006912E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5905EF">
        <w:rPr>
          <w:sz w:val="28"/>
          <w:szCs w:val="28"/>
        </w:rPr>
        <w:t>- составить план-меню на 1 день на (на примере одной групп</w:t>
      </w:r>
      <w:r>
        <w:rPr>
          <w:sz w:val="28"/>
          <w:szCs w:val="28"/>
        </w:rPr>
        <w:t>ы сложной кулинарной продукции/</w:t>
      </w:r>
      <w:r w:rsidRPr="005905EF">
        <w:rPr>
          <w:sz w:val="28"/>
          <w:szCs w:val="28"/>
        </w:rPr>
        <w:t>изделий) с учетом: требования ассортиментного перечня блюд, рекомендуемого для данного типа предприятия, разнообразия блюд по дням недели, спрос потребителей, сезонных особенностей поступления сырья, физиологических и энергетических норм, оснащенности производства оборудованием и инструментами, квалификационного состава работников, трудоемкости и эстетических показателей изготовляемых блюд, совместимости продуктов, блюд и напитков, доступности</w:t>
      </w:r>
      <w:proofErr w:type="gramEnd"/>
      <w:r w:rsidRPr="005905EF">
        <w:rPr>
          <w:sz w:val="28"/>
          <w:szCs w:val="28"/>
        </w:rPr>
        <w:t xml:space="preserve"> стоимости кулинарной продукции)</w:t>
      </w:r>
      <w:r>
        <w:rPr>
          <w:sz w:val="28"/>
          <w:szCs w:val="28"/>
        </w:rPr>
        <w:t xml:space="preserve"> (приложение Л)</w:t>
      </w:r>
      <w:r w:rsidRPr="005905EF">
        <w:rPr>
          <w:sz w:val="28"/>
          <w:szCs w:val="28"/>
        </w:rPr>
        <w:t>;</w:t>
      </w:r>
    </w:p>
    <w:p w:rsidR="006912EA" w:rsidRDefault="006912EA" w:rsidP="006912E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5905EF">
        <w:rPr>
          <w:sz w:val="28"/>
          <w:szCs w:val="28"/>
        </w:rPr>
        <w:t>- составить вариант меню для специальных форм обслуживания с учетом характера мероприятий (банкета), времени его проведения, наличия продуктов, пожеланий заказчика, состава гостей.</w:t>
      </w:r>
    </w:p>
    <w:p w:rsidR="006912EA" w:rsidRDefault="006912EA" w:rsidP="006912E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TimesNewRoman"/>
          <w:sz w:val="28"/>
          <w:szCs w:val="28"/>
        </w:rPr>
      </w:pPr>
      <w:r>
        <w:rPr>
          <w:sz w:val="28"/>
          <w:szCs w:val="28"/>
        </w:rPr>
        <w:t xml:space="preserve">Провести анализ меню предприятия и на его основании разработать 5 фирменных блюд с учетом концепции предприятия и обосновать их выбор: </w:t>
      </w:r>
      <w:r w:rsidRPr="0054378F">
        <w:rPr>
          <w:rFonts w:eastAsia="TimesNewRoman"/>
          <w:sz w:val="28"/>
          <w:szCs w:val="28"/>
        </w:rPr>
        <w:t>закуска, первое горячее блюдо, второе горячее блюдо, хлебобулочное изделие и десерт. На данные блюда необходимо составить ТТК</w:t>
      </w:r>
      <w:r>
        <w:rPr>
          <w:rFonts w:eastAsia="TimesNewRoman"/>
          <w:sz w:val="28"/>
          <w:szCs w:val="28"/>
        </w:rPr>
        <w:t xml:space="preserve"> (приложение И), схемы приготовления с используемым оборудованием</w:t>
      </w:r>
      <w:r w:rsidRPr="0054378F">
        <w:rPr>
          <w:rFonts w:eastAsia="TimesNewRoman"/>
          <w:sz w:val="28"/>
          <w:szCs w:val="28"/>
        </w:rPr>
        <w:t xml:space="preserve"> и калькуляционные карты</w:t>
      </w:r>
      <w:r>
        <w:rPr>
          <w:rFonts w:eastAsia="TimesNewRoman"/>
          <w:sz w:val="28"/>
          <w:szCs w:val="28"/>
        </w:rPr>
        <w:t xml:space="preserve"> (приложение К)</w:t>
      </w:r>
      <w:r w:rsidRPr="0054378F">
        <w:rPr>
          <w:rFonts w:eastAsia="TimesNewRoman"/>
          <w:sz w:val="28"/>
          <w:szCs w:val="28"/>
        </w:rPr>
        <w:t>. Блюда необходимо проработать дома и зафиксировать на фото и видео. Полученные материалы прикрепить к отчету.</w:t>
      </w:r>
    </w:p>
    <w:p w:rsidR="006912EA" w:rsidRPr="005905EF" w:rsidRDefault="006912EA" w:rsidP="006912EA">
      <w:pPr>
        <w:spacing w:line="360" w:lineRule="auto"/>
        <w:jc w:val="center"/>
        <w:rPr>
          <w:b/>
          <w:sz w:val="28"/>
          <w:szCs w:val="28"/>
        </w:rPr>
      </w:pPr>
      <w:r w:rsidRPr="005905EF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 xml:space="preserve"> </w:t>
      </w:r>
      <w:r w:rsidRPr="005905EF">
        <w:rPr>
          <w:b/>
          <w:sz w:val="28"/>
          <w:szCs w:val="28"/>
        </w:rPr>
        <w:t>Организация и обслуживание потребителей</w:t>
      </w:r>
    </w:p>
    <w:p w:rsidR="006912EA" w:rsidRPr="005905EF" w:rsidRDefault="006912EA" w:rsidP="006912E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5905EF">
        <w:rPr>
          <w:sz w:val="28"/>
          <w:szCs w:val="28"/>
        </w:rPr>
        <w:t>Дать характеристику торгового зала, описать интерьер. Схематично представить план торгового зала.</w:t>
      </w:r>
      <w:r>
        <w:rPr>
          <w:sz w:val="28"/>
          <w:szCs w:val="28"/>
        </w:rPr>
        <w:t xml:space="preserve"> </w:t>
      </w:r>
      <w:r w:rsidRPr="005905EF">
        <w:rPr>
          <w:sz w:val="28"/>
          <w:szCs w:val="28"/>
        </w:rPr>
        <w:t>Описать формы и методы обслуживания, используемые на предприятии.</w:t>
      </w:r>
    </w:p>
    <w:p w:rsidR="006912EA" w:rsidRPr="005905EF" w:rsidRDefault="006912EA" w:rsidP="006912E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5905EF">
        <w:rPr>
          <w:sz w:val="28"/>
          <w:szCs w:val="28"/>
        </w:rPr>
        <w:t xml:space="preserve">Описать основные категории обслуживающего персонала на предприятии, ознакомиться с должностной инструкцией </w:t>
      </w:r>
      <w:r>
        <w:rPr>
          <w:sz w:val="28"/>
          <w:szCs w:val="28"/>
        </w:rPr>
        <w:t>официанта</w:t>
      </w:r>
      <w:r w:rsidRPr="005905EF">
        <w:rPr>
          <w:sz w:val="28"/>
          <w:szCs w:val="28"/>
        </w:rPr>
        <w:t xml:space="preserve">, требованиям к этой должности (примеры должностных инструкций приложить). Описать режим труда и отдыха работников торговой группы </w:t>
      </w:r>
      <w:r w:rsidRPr="005905EF">
        <w:rPr>
          <w:sz w:val="28"/>
          <w:szCs w:val="28"/>
        </w:rPr>
        <w:lastRenderedPageBreak/>
        <w:t>предприятия. Описать организацию труда работников зала: официантов, барменов, кассиров, мойщиков столовой посуды и др.</w:t>
      </w:r>
    </w:p>
    <w:p w:rsidR="006912EA" w:rsidRPr="005905EF" w:rsidRDefault="006912EA" w:rsidP="006912E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Описать</w:t>
      </w:r>
      <w:r w:rsidRPr="005905EF">
        <w:rPr>
          <w:sz w:val="28"/>
          <w:szCs w:val="28"/>
        </w:rPr>
        <w:t xml:space="preserve"> порядок подготовки зала к обслуживанию.</w:t>
      </w:r>
      <w:r>
        <w:rPr>
          <w:sz w:val="28"/>
          <w:szCs w:val="28"/>
        </w:rPr>
        <w:t xml:space="preserve"> Описать процесс </w:t>
      </w:r>
      <w:r w:rsidRPr="005905EF">
        <w:rPr>
          <w:sz w:val="28"/>
          <w:szCs w:val="28"/>
        </w:rPr>
        <w:t>приема и оформления индивидуальных заказов, на организацию и обслуживание торжеств, семейных обедов, составление меню, ознакомление с книгой учета заказов.</w:t>
      </w:r>
    </w:p>
    <w:p w:rsidR="006912EA" w:rsidRPr="005905EF" w:rsidRDefault="006912EA" w:rsidP="006912E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5905EF">
        <w:rPr>
          <w:sz w:val="28"/>
          <w:szCs w:val="28"/>
        </w:rPr>
        <w:t>Описать организацию обслуживания специальных мероприятий по типу «шведский стол» и др. Проанализировать условия предоставления услуг по организации досуга: музыкальное обслуживание, шоу-программы и т.д. Разработать предложения по улучшению обслуживания, предоставлению услуг, увеличению объема продаж и использованию прогрессивных форм и технологий обслуживания.</w:t>
      </w:r>
    </w:p>
    <w:p w:rsidR="006912EA" w:rsidRPr="005905EF" w:rsidRDefault="006912EA" w:rsidP="006912EA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5905EF">
        <w:rPr>
          <w:b/>
          <w:sz w:val="28"/>
          <w:szCs w:val="28"/>
        </w:rPr>
        <w:t>5. Организация управления. Документальное и информационное обеспечение управления на предприятиях</w:t>
      </w:r>
    </w:p>
    <w:p w:rsidR="006912EA" w:rsidRDefault="006912EA" w:rsidP="006912E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Описать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</w:t>
      </w:r>
      <w:r w:rsidRPr="005905EF">
        <w:rPr>
          <w:sz w:val="28"/>
          <w:szCs w:val="28"/>
        </w:rPr>
        <w:t>рецептур, норм выхода готовой продукции, оформления отпуска готовой продукции с производства, составления заборного листа, проведения инвентаризации, составления акта снятия остатков готовой продукции.</w:t>
      </w:r>
    </w:p>
    <w:p w:rsidR="006912EA" w:rsidRPr="00CE209E" w:rsidRDefault="006912EA" w:rsidP="006912E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Ознакомиться</w:t>
      </w:r>
      <w:r w:rsidRPr="005905EF">
        <w:rPr>
          <w:sz w:val="28"/>
          <w:szCs w:val="28"/>
        </w:rPr>
        <w:t xml:space="preserve"> с организацией снабжения предприятия продовольственными товарами и предметами материально-технического </w:t>
      </w:r>
      <w:r w:rsidRPr="00CE209E">
        <w:rPr>
          <w:sz w:val="28"/>
          <w:szCs w:val="28"/>
        </w:rPr>
        <w:t xml:space="preserve">оснащения с источниками поступления товаров, и поставщиками, способами доставки товаров, графиками завоза. Провести анализ методом </w:t>
      </w:r>
      <w:proofErr w:type="spellStart"/>
      <w:r w:rsidR="00235316" w:rsidRPr="00CE209E">
        <w:rPr>
          <w:sz w:val="28"/>
          <w:szCs w:val="28"/>
        </w:rPr>
        <w:t>балльно-рейтинговой</w:t>
      </w:r>
      <w:proofErr w:type="spellEnd"/>
      <w:r w:rsidR="00235316" w:rsidRPr="00CE209E">
        <w:rPr>
          <w:sz w:val="28"/>
          <w:szCs w:val="28"/>
        </w:rPr>
        <w:t xml:space="preserve"> оценки </w:t>
      </w:r>
      <w:r w:rsidRPr="00CE209E">
        <w:rPr>
          <w:sz w:val="28"/>
          <w:szCs w:val="28"/>
        </w:rPr>
        <w:t xml:space="preserve">трех и более поставщиков для предприятий общественного питания, работающих на данном рынке. Анализ провести по нескольким составляющим </w:t>
      </w:r>
      <w:r w:rsidR="0047681B" w:rsidRPr="00CE209E">
        <w:rPr>
          <w:sz w:val="28"/>
          <w:szCs w:val="28"/>
        </w:rPr>
        <w:t>показателям</w:t>
      </w:r>
      <w:r w:rsidRPr="00CE209E">
        <w:rPr>
          <w:sz w:val="28"/>
          <w:szCs w:val="28"/>
        </w:rPr>
        <w:t xml:space="preserve"> (не менее 5), данный представить в виде таблиц </w:t>
      </w:r>
      <w:r w:rsidR="00E13001" w:rsidRPr="00CE209E">
        <w:rPr>
          <w:sz w:val="28"/>
          <w:szCs w:val="28"/>
        </w:rPr>
        <w:t>7</w:t>
      </w:r>
      <w:r w:rsidRPr="00CE209E">
        <w:rPr>
          <w:sz w:val="28"/>
          <w:szCs w:val="28"/>
        </w:rPr>
        <w:t>.</w:t>
      </w:r>
    </w:p>
    <w:p w:rsidR="00E13001" w:rsidRPr="00CE209E" w:rsidRDefault="00E13001" w:rsidP="00E13001">
      <w:pPr>
        <w:spacing w:line="360" w:lineRule="auto"/>
        <w:ind w:firstLine="709"/>
        <w:jc w:val="both"/>
        <w:rPr>
          <w:sz w:val="28"/>
          <w:szCs w:val="28"/>
        </w:rPr>
      </w:pPr>
      <w:r w:rsidRPr="00CE209E">
        <w:rPr>
          <w:sz w:val="28"/>
          <w:szCs w:val="28"/>
        </w:rPr>
        <w:t>Таблица 7 – Анализ поставщиков</w:t>
      </w:r>
    </w:p>
    <w:tbl>
      <w:tblPr>
        <w:tblStyle w:val="af5"/>
        <w:tblW w:w="0" w:type="auto"/>
        <w:tblLook w:val="04A0"/>
      </w:tblPr>
      <w:tblGrid>
        <w:gridCol w:w="2122"/>
        <w:gridCol w:w="1021"/>
        <w:gridCol w:w="1050"/>
        <w:gridCol w:w="1040"/>
        <w:gridCol w:w="1072"/>
        <w:gridCol w:w="9"/>
        <w:gridCol w:w="1036"/>
        <w:gridCol w:w="1043"/>
        <w:gridCol w:w="8"/>
        <w:gridCol w:w="1033"/>
      </w:tblGrid>
      <w:tr w:rsidR="00CE209E" w:rsidRPr="00CE209E" w:rsidTr="005D1665">
        <w:trPr>
          <w:trHeight w:val="346"/>
        </w:trPr>
        <w:tc>
          <w:tcPr>
            <w:tcW w:w="2122" w:type="dxa"/>
            <w:vMerge w:val="restart"/>
            <w:vAlign w:val="center"/>
          </w:tcPr>
          <w:p w:rsidR="00E13001" w:rsidRPr="00CE209E" w:rsidRDefault="00E13001" w:rsidP="005D1665">
            <w:pPr>
              <w:jc w:val="center"/>
              <w:rPr>
                <w:sz w:val="24"/>
                <w:szCs w:val="24"/>
              </w:rPr>
            </w:pPr>
            <w:r w:rsidRPr="00CE209E">
              <w:rPr>
                <w:sz w:val="24"/>
                <w:szCs w:val="24"/>
              </w:rPr>
              <w:t>Показатели</w:t>
            </w:r>
          </w:p>
        </w:tc>
        <w:tc>
          <w:tcPr>
            <w:tcW w:w="1021" w:type="dxa"/>
            <w:vMerge w:val="restart"/>
            <w:vAlign w:val="center"/>
          </w:tcPr>
          <w:p w:rsidR="00E13001" w:rsidRPr="00CE209E" w:rsidRDefault="00E13001" w:rsidP="005D1665">
            <w:pPr>
              <w:jc w:val="center"/>
              <w:rPr>
                <w:sz w:val="24"/>
                <w:szCs w:val="24"/>
              </w:rPr>
            </w:pPr>
            <w:r w:rsidRPr="00CE209E">
              <w:rPr>
                <w:sz w:val="24"/>
                <w:szCs w:val="24"/>
              </w:rPr>
              <w:t>Вес</w:t>
            </w:r>
          </w:p>
        </w:tc>
        <w:tc>
          <w:tcPr>
            <w:tcW w:w="2090" w:type="dxa"/>
            <w:gridSpan w:val="2"/>
            <w:vAlign w:val="center"/>
          </w:tcPr>
          <w:p w:rsidR="00E13001" w:rsidRPr="00CE209E" w:rsidRDefault="00E13001" w:rsidP="005D1665">
            <w:pPr>
              <w:jc w:val="center"/>
              <w:rPr>
                <w:sz w:val="24"/>
                <w:szCs w:val="24"/>
              </w:rPr>
            </w:pPr>
            <w:r w:rsidRPr="00CE209E">
              <w:rPr>
                <w:sz w:val="24"/>
                <w:szCs w:val="24"/>
              </w:rPr>
              <w:t>Поставщик 1</w:t>
            </w:r>
          </w:p>
        </w:tc>
        <w:tc>
          <w:tcPr>
            <w:tcW w:w="2117" w:type="dxa"/>
            <w:gridSpan w:val="3"/>
            <w:vAlign w:val="center"/>
          </w:tcPr>
          <w:p w:rsidR="00E13001" w:rsidRPr="00CE209E" w:rsidRDefault="00E13001" w:rsidP="005D1665">
            <w:pPr>
              <w:jc w:val="center"/>
              <w:rPr>
                <w:sz w:val="24"/>
                <w:szCs w:val="24"/>
              </w:rPr>
            </w:pPr>
            <w:r w:rsidRPr="00CE209E">
              <w:rPr>
                <w:sz w:val="24"/>
                <w:szCs w:val="24"/>
              </w:rPr>
              <w:t>Поставщик 2</w:t>
            </w:r>
          </w:p>
        </w:tc>
        <w:tc>
          <w:tcPr>
            <w:tcW w:w="2084" w:type="dxa"/>
            <w:gridSpan w:val="3"/>
            <w:vAlign w:val="center"/>
          </w:tcPr>
          <w:p w:rsidR="00E13001" w:rsidRPr="00CE209E" w:rsidRDefault="00E13001" w:rsidP="005D1665">
            <w:pPr>
              <w:jc w:val="center"/>
              <w:rPr>
                <w:sz w:val="24"/>
                <w:szCs w:val="24"/>
              </w:rPr>
            </w:pPr>
            <w:r w:rsidRPr="00CE209E">
              <w:rPr>
                <w:sz w:val="24"/>
                <w:szCs w:val="24"/>
              </w:rPr>
              <w:t>Поставщик 3</w:t>
            </w:r>
          </w:p>
        </w:tc>
      </w:tr>
      <w:tr w:rsidR="00CE209E" w:rsidRPr="00CE209E" w:rsidTr="005D1665">
        <w:tc>
          <w:tcPr>
            <w:tcW w:w="2122" w:type="dxa"/>
            <w:vMerge/>
            <w:vAlign w:val="center"/>
          </w:tcPr>
          <w:p w:rsidR="00E13001" w:rsidRPr="00CE209E" w:rsidRDefault="00E13001" w:rsidP="005D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vMerge/>
            <w:vAlign w:val="center"/>
          </w:tcPr>
          <w:p w:rsidR="00E13001" w:rsidRPr="00CE209E" w:rsidRDefault="00E13001" w:rsidP="005D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E13001" w:rsidRPr="00CE209E" w:rsidRDefault="00E13001" w:rsidP="005D1665">
            <w:pPr>
              <w:jc w:val="center"/>
              <w:rPr>
                <w:sz w:val="24"/>
                <w:szCs w:val="24"/>
              </w:rPr>
            </w:pPr>
            <w:r w:rsidRPr="00CE209E">
              <w:rPr>
                <w:sz w:val="24"/>
                <w:szCs w:val="24"/>
              </w:rPr>
              <w:t>Балл</w:t>
            </w:r>
          </w:p>
        </w:tc>
        <w:tc>
          <w:tcPr>
            <w:tcW w:w="1040" w:type="dxa"/>
            <w:vAlign w:val="center"/>
          </w:tcPr>
          <w:p w:rsidR="00E13001" w:rsidRPr="00CE209E" w:rsidRDefault="00584A5A" w:rsidP="005D1665">
            <w:pPr>
              <w:jc w:val="center"/>
              <w:rPr>
                <w:sz w:val="24"/>
                <w:szCs w:val="24"/>
              </w:rPr>
            </w:pPr>
            <w:proofErr w:type="spellStart"/>
            <w:r w:rsidRPr="00CE209E">
              <w:rPr>
                <w:sz w:val="24"/>
                <w:szCs w:val="24"/>
              </w:rPr>
              <w:t>Уд</w:t>
            </w:r>
            <w:proofErr w:type="gramStart"/>
            <w:r w:rsidRPr="00CE209E">
              <w:rPr>
                <w:sz w:val="24"/>
                <w:szCs w:val="24"/>
              </w:rPr>
              <w:t>.в</w:t>
            </w:r>
            <w:proofErr w:type="gramEnd"/>
            <w:r w:rsidR="00E13001" w:rsidRPr="00CE209E">
              <w:rPr>
                <w:sz w:val="24"/>
                <w:szCs w:val="24"/>
              </w:rPr>
              <w:t>ес</w:t>
            </w:r>
            <w:proofErr w:type="spellEnd"/>
          </w:p>
        </w:tc>
        <w:tc>
          <w:tcPr>
            <w:tcW w:w="1072" w:type="dxa"/>
            <w:vAlign w:val="center"/>
          </w:tcPr>
          <w:p w:rsidR="00E13001" w:rsidRPr="00CE209E" w:rsidRDefault="00E13001" w:rsidP="005D1665">
            <w:pPr>
              <w:jc w:val="center"/>
              <w:rPr>
                <w:sz w:val="24"/>
                <w:szCs w:val="24"/>
              </w:rPr>
            </w:pPr>
            <w:r w:rsidRPr="00CE209E">
              <w:rPr>
                <w:sz w:val="24"/>
                <w:szCs w:val="24"/>
              </w:rPr>
              <w:t>Балл</w:t>
            </w:r>
          </w:p>
        </w:tc>
        <w:tc>
          <w:tcPr>
            <w:tcW w:w="1045" w:type="dxa"/>
            <w:gridSpan w:val="2"/>
            <w:vAlign w:val="center"/>
          </w:tcPr>
          <w:p w:rsidR="00E13001" w:rsidRPr="00CE209E" w:rsidRDefault="00584A5A" w:rsidP="005D1665">
            <w:pPr>
              <w:jc w:val="center"/>
              <w:rPr>
                <w:sz w:val="24"/>
                <w:szCs w:val="24"/>
              </w:rPr>
            </w:pPr>
            <w:proofErr w:type="spellStart"/>
            <w:r w:rsidRPr="00CE209E">
              <w:rPr>
                <w:sz w:val="24"/>
                <w:szCs w:val="24"/>
              </w:rPr>
              <w:t>Уд</w:t>
            </w:r>
            <w:proofErr w:type="gramStart"/>
            <w:r w:rsidRPr="00CE209E">
              <w:rPr>
                <w:sz w:val="24"/>
                <w:szCs w:val="24"/>
              </w:rPr>
              <w:t>.в</w:t>
            </w:r>
            <w:proofErr w:type="gramEnd"/>
            <w:r w:rsidR="00E13001" w:rsidRPr="00CE209E">
              <w:rPr>
                <w:sz w:val="24"/>
                <w:szCs w:val="24"/>
              </w:rPr>
              <w:t>ес</w:t>
            </w:r>
            <w:proofErr w:type="spellEnd"/>
          </w:p>
        </w:tc>
        <w:tc>
          <w:tcPr>
            <w:tcW w:w="1043" w:type="dxa"/>
            <w:vAlign w:val="center"/>
          </w:tcPr>
          <w:p w:rsidR="00E13001" w:rsidRPr="00CE209E" w:rsidRDefault="00E13001" w:rsidP="005D1665">
            <w:pPr>
              <w:jc w:val="center"/>
              <w:rPr>
                <w:sz w:val="24"/>
                <w:szCs w:val="24"/>
              </w:rPr>
            </w:pPr>
            <w:r w:rsidRPr="00CE209E">
              <w:rPr>
                <w:sz w:val="24"/>
                <w:szCs w:val="24"/>
              </w:rPr>
              <w:t>Балл</w:t>
            </w:r>
          </w:p>
        </w:tc>
        <w:tc>
          <w:tcPr>
            <w:tcW w:w="1041" w:type="dxa"/>
            <w:gridSpan w:val="2"/>
            <w:vAlign w:val="center"/>
          </w:tcPr>
          <w:p w:rsidR="00E13001" w:rsidRPr="00CE209E" w:rsidRDefault="00584A5A" w:rsidP="005D1665">
            <w:pPr>
              <w:jc w:val="center"/>
              <w:rPr>
                <w:sz w:val="24"/>
                <w:szCs w:val="24"/>
              </w:rPr>
            </w:pPr>
            <w:proofErr w:type="spellStart"/>
            <w:r w:rsidRPr="00CE209E">
              <w:rPr>
                <w:sz w:val="24"/>
                <w:szCs w:val="24"/>
              </w:rPr>
              <w:t>Уд</w:t>
            </w:r>
            <w:proofErr w:type="gramStart"/>
            <w:r w:rsidRPr="00CE209E">
              <w:rPr>
                <w:sz w:val="24"/>
                <w:szCs w:val="24"/>
              </w:rPr>
              <w:t>.в</w:t>
            </w:r>
            <w:proofErr w:type="gramEnd"/>
            <w:r w:rsidR="00E13001" w:rsidRPr="00CE209E">
              <w:rPr>
                <w:sz w:val="24"/>
                <w:szCs w:val="24"/>
              </w:rPr>
              <w:t>ес</w:t>
            </w:r>
            <w:proofErr w:type="spellEnd"/>
          </w:p>
        </w:tc>
      </w:tr>
      <w:tr w:rsidR="00CE209E" w:rsidRPr="00CE209E" w:rsidTr="005D1665">
        <w:tc>
          <w:tcPr>
            <w:tcW w:w="2122" w:type="dxa"/>
            <w:vAlign w:val="center"/>
          </w:tcPr>
          <w:p w:rsidR="00E13001" w:rsidRPr="00CE209E" w:rsidRDefault="00E13001" w:rsidP="005D1665">
            <w:pPr>
              <w:rPr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E13001" w:rsidRPr="00CE209E" w:rsidRDefault="00E13001" w:rsidP="005D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E13001" w:rsidRPr="00CE209E" w:rsidRDefault="00E13001" w:rsidP="005D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E13001" w:rsidRPr="00CE209E" w:rsidRDefault="00E13001" w:rsidP="005D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1" w:type="dxa"/>
            <w:gridSpan w:val="2"/>
            <w:vAlign w:val="center"/>
          </w:tcPr>
          <w:p w:rsidR="00E13001" w:rsidRPr="00CE209E" w:rsidRDefault="00E13001" w:rsidP="005D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  <w:vAlign w:val="center"/>
          </w:tcPr>
          <w:p w:rsidR="00E13001" w:rsidRPr="00CE209E" w:rsidRDefault="00E13001" w:rsidP="005D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vAlign w:val="center"/>
          </w:tcPr>
          <w:p w:rsidR="00E13001" w:rsidRPr="00CE209E" w:rsidRDefault="00E13001" w:rsidP="005D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3" w:type="dxa"/>
            <w:vAlign w:val="center"/>
          </w:tcPr>
          <w:p w:rsidR="00E13001" w:rsidRPr="00CE209E" w:rsidRDefault="00E13001" w:rsidP="005D1665">
            <w:pPr>
              <w:jc w:val="center"/>
              <w:rPr>
                <w:sz w:val="24"/>
                <w:szCs w:val="24"/>
              </w:rPr>
            </w:pPr>
          </w:p>
        </w:tc>
      </w:tr>
      <w:tr w:rsidR="00CE209E" w:rsidRPr="00CE209E" w:rsidTr="005D1665">
        <w:tc>
          <w:tcPr>
            <w:tcW w:w="2122" w:type="dxa"/>
            <w:vAlign w:val="center"/>
          </w:tcPr>
          <w:p w:rsidR="00E13001" w:rsidRPr="00CE209E" w:rsidRDefault="00E13001" w:rsidP="005D1665">
            <w:pPr>
              <w:rPr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E13001" w:rsidRPr="00CE209E" w:rsidRDefault="00E13001" w:rsidP="005D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E13001" w:rsidRPr="00CE209E" w:rsidRDefault="00E13001" w:rsidP="005D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E13001" w:rsidRPr="00CE209E" w:rsidRDefault="00E13001" w:rsidP="005D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1" w:type="dxa"/>
            <w:gridSpan w:val="2"/>
            <w:vAlign w:val="center"/>
          </w:tcPr>
          <w:p w:rsidR="00E13001" w:rsidRPr="00CE209E" w:rsidRDefault="00E13001" w:rsidP="005D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  <w:vAlign w:val="center"/>
          </w:tcPr>
          <w:p w:rsidR="00E13001" w:rsidRPr="00CE209E" w:rsidRDefault="00E13001" w:rsidP="005D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vAlign w:val="center"/>
          </w:tcPr>
          <w:p w:rsidR="00E13001" w:rsidRPr="00CE209E" w:rsidRDefault="00E13001" w:rsidP="005D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3" w:type="dxa"/>
            <w:vAlign w:val="center"/>
          </w:tcPr>
          <w:p w:rsidR="00E13001" w:rsidRPr="00CE209E" w:rsidRDefault="00E13001" w:rsidP="005D1665">
            <w:pPr>
              <w:jc w:val="center"/>
              <w:rPr>
                <w:sz w:val="24"/>
                <w:szCs w:val="24"/>
              </w:rPr>
            </w:pPr>
          </w:p>
        </w:tc>
      </w:tr>
      <w:tr w:rsidR="00CE209E" w:rsidRPr="00CE209E" w:rsidTr="005D1665">
        <w:tc>
          <w:tcPr>
            <w:tcW w:w="2122" w:type="dxa"/>
            <w:vAlign w:val="center"/>
          </w:tcPr>
          <w:p w:rsidR="00E13001" w:rsidRPr="00CE209E" w:rsidRDefault="00E13001" w:rsidP="005D1665">
            <w:pPr>
              <w:rPr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E13001" w:rsidRPr="00CE209E" w:rsidRDefault="00E13001" w:rsidP="005D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E13001" w:rsidRPr="00CE209E" w:rsidRDefault="00E13001" w:rsidP="005D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E13001" w:rsidRPr="00CE209E" w:rsidRDefault="00E13001" w:rsidP="005D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1" w:type="dxa"/>
            <w:gridSpan w:val="2"/>
            <w:vAlign w:val="center"/>
          </w:tcPr>
          <w:p w:rsidR="00E13001" w:rsidRPr="00CE209E" w:rsidRDefault="00E13001" w:rsidP="005D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  <w:vAlign w:val="center"/>
          </w:tcPr>
          <w:p w:rsidR="00E13001" w:rsidRPr="00CE209E" w:rsidRDefault="00E13001" w:rsidP="005D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vAlign w:val="center"/>
          </w:tcPr>
          <w:p w:rsidR="00E13001" w:rsidRPr="00CE209E" w:rsidRDefault="00E13001" w:rsidP="005D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3" w:type="dxa"/>
            <w:vAlign w:val="center"/>
          </w:tcPr>
          <w:p w:rsidR="00E13001" w:rsidRPr="00CE209E" w:rsidRDefault="00E13001" w:rsidP="005D1665">
            <w:pPr>
              <w:jc w:val="center"/>
              <w:rPr>
                <w:sz w:val="24"/>
                <w:szCs w:val="24"/>
              </w:rPr>
            </w:pPr>
          </w:p>
        </w:tc>
      </w:tr>
      <w:tr w:rsidR="00CE209E" w:rsidRPr="00CE209E" w:rsidTr="005D1665">
        <w:tc>
          <w:tcPr>
            <w:tcW w:w="2122" w:type="dxa"/>
            <w:vAlign w:val="center"/>
          </w:tcPr>
          <w:p w:rsidR="00E13001" w:rsidRPr="00CE209E" w:rsidRDefault="00E13001" w:rsidP="005D1665">
            <w:pPr>
              <w:jc w:val="center"/>
              <w:rPr>
                <w:sz w:val="24"/>
                <w:szCs w:val="24"/>
              </w:rPr>
            </w:pPr>
            <w:r w:rsidRPr="00CE209E">
              <w:rPr>
                <w:sz w:val="24"/>
                <w:szCs w:val="24"/>
              </w:rPr>
              <w:t>Итого</w:t>
            </w:r>
          </w:p>
        </w:tc>
        <w:tc>
          <w:tcPr>
            <w:tcW w:w="1021" w:type="dxa"/>
            <w:vAlign w:val="center"/>
          </w:tcPr>
          <w:p w:rsidR="00E13001" w:rsidRPr="00CE209E" w:rsidRDefault="00E13001" w:rsidP="005D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E13001" w:rsidRPr="00CE209E" w:rsidRDefault="00E13001" w:rsidP="005D166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E13001" w:rsidRPr="00CE209E" w:rsidRDefault="00E13001" w:rsidP="005D166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81" w:type="dxa"/>
            <w:gridSpan w:val="2"/>
            <w:vAlign w:val="center"/>
          </w:tcPr>
          <w:p w:rsidR="00E13001" w:rsidRPr="00CE209E" w:rsidRDefault="00E13001" w:rsidP="005D166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36" w:type="dxa"/>
            <w:vAlign w:val="center"/>
          </w:tcPr>
          <w:p w:rsidR="00E13001" w:rsidRPr="00CE209E" w:rsidRDefault="00E13001" w:rsidP="005D166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vAlign w:val="center"/>
          </w:tcPr>
          <w:p w:rsidR="00E13001" w:rsidRPr="00CE209E" w:rsidRDefault="00E13001" w:rsidP="005D166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33" w:type="dxa"/>
            <w:vAlign w:val="center"/>
          </w:tcPr>
          <w:p w:rsidR="00E13001" w:rsidRPr="00CE209E" w:rsidRDefault="00E13001" w:rsidP="005D1665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E13001" w:rsidRPr="00CE209E" w:rsidRDefault="00E13001" w:rsidP="00E13001">
      <w:pPr>
        <w:spacing w:line="276" w:lineRule="auto"/>
        <w:ind w:firstLine="709"/>
        <w:jc w:val="both"/>
        <w:rPr>
          <w:rFonts w:eastAsia="Times New Roman"/>
          <w:sz w:val="28"/>
        </w:rPr>
      </w:pPr>
      <w:r w:rsidRPr="00CE209E">
        <w:rPr>
          <w:rFonts w:eastAsia="Times New Roman"/>
          <w:sz w:val="28"/>
        </w:rPr>
        <w:t>Составить</w:t>
      </w:r>
      <w:r w:rsidRPr="00CE209E">
        <w:rPr>
          <w:sz w:val="28"/>
          <w:szCs w:val="28"/>
        </w:rPr>
        <w:t xml:space="preserve"> таблицу основных характеристик оценивания</w:t>
      </w:r>
      <w:r w:rsidRPr="00CE209E">
        <w:rPr>
          <w:rFonts w:eastAsia="Times New Roman"/>
          <w:sz w:val="28"/>
        </w:rPr>
        <w:t xml:space="preserve"> (таблица 8), где расписать значение каждого балла.</w:t>
      </w:r>
    </w:p>
    <w:p w:rsidR="00E13001" w:rsidRPr="00CE209E" w:rsidRDefault="00E13001" w:rsidP="00E13001">
      <w:pPr>
        <w:spacing w:line="276" w:lineRule="auto"/>
        <w:ind w:firstLine="709"/>
        <w:jc w:val="both"/>
        <w:rPr>
          <w:rFonts w:eastAsia="Times New Roman"/>
          <w:sz w:val="28"/>
        </w:rPr>
      </w:pPr>
      <w:r w:rsidRPr="00CE209E">
        <w:rPr>
          <w:sz w:val="28"/>
          <w:szCs w:val="28"/>
        </w:rPr>
        <w:t>Таблица 8</w:t>
      </w:r>
      <w:r w:rsidR="001B4834" w:rsidRPr="00CE209E">
        <w:rPr>
          <w:sz w:val="28"/>
          <w:szCs w:val="28"/>
        </w:rPr>
        <w:t xml:space="preserve"> </w:t>
      </w:r>
      <w:r w:rsidRPr="00CE209E">
        <w:rPr>
          <w:rFonts w:eastAsia="Times New Roman"/>
          <w:sz w:val="28"/>
        </w:rPr>
        <w:t xml:space="preserve">– </w:t>
      </w:r>
      <w:r w:rsidR="00584A5A" w:rsidRPr="00CE209E">
        <w:rPr>
          <w:rFonts w:eastAsia="Times New Roman"/>
          <w:sz w:val="28"/>
        </w:rPr>
        <w:t>Шкала для оценки показателей</w:t>
      </w:r>
    </w:p>
    <w:tbl>
      <w:tblPr>
        <w:tblW w:w="9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38"/>
        <w:gridCol w:w="1297"/>
        <w:gridCol w:w="1255"/>
        <w:gridCol w:w="1842"/>
        <w:gridCol w:w="1843"/>
        <w:gridCol w:w="1383"/>
      </w:tblGrid>
      <w:tr w:rsidR="00E13001" w:rsidRPr="005C27FF" w:rsidTr="00E13001">
        <w:trPr>
          <w:trHeight w:val="85"/>
        </w:trPr>
        <w:tc>
          <w:tcPr>
            <w:tcW w:w="1838" w:type="dxa"/>
            <w:vAlign w:val="center"/>
          </w:tcPr>
          <w:p w:rsidR="00E13001" w:rsidRPr="005C27FF" w:rsidRDefault="00E13001" w:rsidP="00E13001">
            <w:pPr>
              <w:jc w:val="center"/>
            </w:pPr>
            <w:r>
              <w:t>Балл</w:t>
            </w:r>
          </w:p>
        </w:tc>
        <w:tc>
          <w:tcPr>
            <w:tcW w:w="1297" w:type="dxa"/>
            <w:vMerge w:val="restart"/>
            <w:vAlign w:val="center"/>
          </w:tcPr>
          <w:p w:rsidR="00E13001" w:rsidRPr="005C27FF" w:rsidRDefault="00E13001" w:rsidP="005D1665">
            <w:pPr>
              <w:jc w:val="center"/>
            </w:pPr>
            <w:r w:rsidRPr="005C27FF">
              <w:t>1</w:t>
            </w:r>
            <w:r w:rsidR="00584A5A">
              <w:t xml:space="preserve"> балл</w:t>
            </w:r>
          </w:p>
        </w:tc>
        <w:tc>
          <w:tcPr>
            <w:tcW w:w="1255" w:type="dxa"/>
            <w:vMerge w:val="restart"/>
            <w:vAlign w:val="center"/>
          </w:tcPr>
          <w:p w:rsidR="00E13001" w:rsidRPr="005C27FF" w:rsidRDefault="00E13001" w:rsidP="005D1665">
            <w:pPr>
              <w:jc w:val="center"/>
            </w:pPr>
            <w:r w:rsidRPr="005C27FF">
              <w:t>2</w:t>
            </w:r>
            <w:r w:rsidR="00584A5A">
              <w:t xml:space="preserve"> балла</w:t>
            </w:r>
          </w:p>
        </w:tc>
        <w:tc>
          <w:tcPr>
            <w:tcW w:w="1842" w:type="dxa"/>
            <w:vMerge w:val="restart"/>
            <w:vAlign w:val="center"/>
          </w:tcPr>
          <w:p w:rsidR="00E13001" w:rsidRPr="005C27FF" w:rsidRDefault="00E13001" w:rsidP="005D1665">
            <w:pPr>
              <w:jc w:val="center"/>
            </w:pPr>
            <w:r w:rsidRPr="005C27FF">
              <w:t>3</w:t>
            </w:r>
            <w:r w:rsidR="00584A5A">
              <w:t xml:space="preserve"> балла</w:t>
            </w:r>
          </w:p>
        </w:tc>
        <w:tc>
          <w:tcPr>
            <w:tcW w:w="1843" w:type="dxa"/>
            <w:vMerge w:val="restart"/>
            <w:vAlign w:val="center"/>
          </w:tcPr>
          <w:p w:rsidR="00E13001" w:rsidRPr="005C27FF" w:rsidRDefault="00E13001" w:rsidP="005D1665">
            <w:pPr>
              <w:jc w:val="center"/>
            </w:pPr>
            <w:r w:rsidRPr="005C27FF">
              <w:t>4</w:t>
            </w:r>
            <w:r w:rsidR="00584A5A">
              <w:t xml:space="preserve"> балла</w:t>
            </w:r>
          </w:p>
        </w:tc>
        <w:tc>
          <w:tcPr>
            <w:tcW w:w="1383" w:type="dxa"/>
            <w:vMerge w:val="restart"/>
            <w:vAlign w:val="center"/>
          </w:tcPr>
          <w:p w:rsidR="00E13001" w:rsidRPr="005C27FF" w:rsidRDefault="00E13001" w:rsidP="005D1665">
            <w:pPr>
              <w:jc w:val="center"/>
            </w:pPr>
            <w:r w:rsidRPr="005C27FF">
              <w:t>5</w:t>
            </w:r>
            <w:r w:rsidR="00584A5A">
              <w:t xml:space="preserve"> баллов</w:t>
            </w:r>
          </w:p>
        </w:tc>
      </w:tr>
      <w:tr w:rsidR="00E13001" w:rsidRPr="005C27FF" w:rsidTr="005D1665">
        <w:trPr>
          <w:trHeight w:val="85"/>
        </w:trPr>
        <w:tc>
          <w:tcPr>
            <w:tcW w:w="1838" w:type="dxa"/>
            <w:vAlign w:val="center"/>
          </w:tcPr>
          <w:p w:rsidR="00E13001" w:rsidRPr="005C27FF" w:rsidRDefault="00E13001" w:rsidP="00E13001">
            <w:pPr>
              <w:jc w:val="center"/>
            </w:pPr>
            <w:r>
              <w:t>Показател</w:t>
            </w:r>
            <w:r w:rsidR="00584A5A">
              <w:t>и</w:t>
            </w:r>
          </w:p>
        </w:tc>
        <w:tc>
          <w:tcPr>
            <w:tcW w:w="1297" w:type="dxa"/>
            <w:vMerge/>
            <w:vAlign w:val="center"/>
          </w:tcPr>
          <w:p w:rsidR="00E13001" w:rsidRPr="005C27FF" w:rsidRDefault="00E13001" w:rsidP="005D1665">
            <w:pPr>
              <w:jc w:val="center"/>
            </w:pPr>
          </w:p>
        </w:tc>
        <w:tc>
          <w:tcPr>
            <w:tcW w:w="1255" w:type="dxa"/>
            <w:vMerge/>
            <w:vAlign w:val="center"/>
          </w:tcPr>
          <w:p w:rsidR="00E13001" w:rsidRPr="005C27FF" w:rsidRDefault="00E13001" w:rsidP="005D1665">
            <w:pPr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E13001" w:rsidRPr="005C27FF" w:rsidRDefault="00E13001" w:rsidP="005D1665">
            <w:pPr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E13001" w:rsidRPr="005C27FF" w:rsidRDefault="00E13001" w:rsidP="005D1665">
            <w:pPr>
              <w:jc w:val="center"/>
            </w:pPr>
          </w:p>
        </w:tc>
        <w:tc>
          <w:tcPr>
            <w:tcW w:w="1383" w:type="dxa"/>
            <w:vMerge/>
            <w:vAlign w:val="center"/>
          </w:tcPr>
          <w:p w:rsidR="00E13001" w:rsidRPr="005C27FF" w:rsidRDefault="00E13001" w:rsidP="005D1665">
            <w:pPr>
              <w:jc w:val="center"/>
            </w:pPr>
          </w:p>
        </w:tc>
      </w:tr>
      <w:tr w:rsidR="00E13001" w:rsidRPr="00B615FD" w:rsidTr="005D1665">
        <w:trPr>
          <w:trHeight w:val="57"/>
        </w:trPr>
        <w:tc>
          <w:tcPr>
            <w:tcW w:w="1838" w:type="dxa"/>
            <w:vAlign w:val="center"/>
          </w:tcPr>
          <w:p w:rsidR="00E13001" w:rsidRPr="00B615FD" w:rsidRDefault="00E13001" w:rsidP="005D1665">
            <w:pPr>
              <w:jc w:val="center"/>
            </w:pPr>
          </w:p>
        </w:tc>
        <w:tc>
          <w:tcPr>
            <w:tcW w:w="1297" w:type="dxa"/>
            <w:vAlign w:val="center"/>
          </w:tcPr>
          <w:p w:rsidR="00E13001" w:rsidRPr="00B615FD" w:rsidRDefault="00E13001" w:rsidP="005D1665">
            <w:pPr>
              <w:jc w:val="center"/>
            </w:pPr>
          </w:p>
        </w:tc>
        <w:tc>
          <w:tcPr>
            <w:tcW w:w="1255" w:type="dxa"/>
            <w:vAlign w:val="center"/>
          </w:tcPr>
          <w:p w:rsidR="00E13001" w:rsidRPr="00B615FD" w:rsidRDefault="00E13001" w:rsidP="005D1665">
            <w:pPr>
              <w:jc w:val="center"/>
            </w:pPr>
          </w:p>
        </w:tc>
        <w:tc>
          <w:tcPr>
            <w:tcW w:w="1842" w:type="dxa"/>
            <w:vAlign w:val="center"/>
          </w:tcPr>
          <w:p w:rsidR="00E13001" w:rsidRPr="00B615FD" w:rsidRDefault="00E13001" w:rsidP="005D1665">
            <w:pPr>
              <w:jc w:val="center"/>
            </w:pPr>
          </w:p>
        </w:tc>
        <w:tc>
          <w:tcPr>
            <w:tcW w:w="1843" w:type="dxa"/>
            <w:vAlign w:val="center"/>
          </w:tcPr>
          <w:p w:rsidR="00E13001" w:rsidRPr="00B615FD" w:rsidRDefault="00E13001" w:rsidP="005D1665">
            <w:pPr>
              <w:jc w:val="center"/>
            </w:pPr>
          </w:p>
        </w:tc>
        <w:tc>
          <w:tcPr>
            <w:tcW w:w="1383" w:type="dxa"/>
            <w:vAlign w:val="center"/>
          </w:tcPr>
          <w:p w:rsidR="00E13001" w:rsidRPr="00B615FD" w:rsidRDefault="00E13001" w:rsidP="005D1665">
            <w:pPr>
              <w:jc w:val="center"/>
            </w:pPr>
          </w:p>
        </w:tc>
      </w:tr>
      <w:tr w:rsidR="00E13001" w:rsidRPr="00B615FD" w:rsidTr="005D1665">
        <w:trPr>
          <w:trHeight w:val="57"/>
        </w:trPr>
        <w:tc>
          <w:tcPr>
            <w:tcW w:w="1838" w:type="dxa"/>
            <w:vAlign w:val="center"/>
          </w:tcPr>
          <w:p w:rsidR="00E13001" w:rsidRPr="00B615FD" w:rsidRDefault="00E13001" w:rsidP="005D1665">
            <w:pPr>
              <w:jc w:val="center"/>
            </w:pPr>
          </w:p>
        </w:tc>
        <w:tc>
          <w:tcPr>
            <w:tcW w:w="1297" w:type="dxa"/>
            <w:vAlign w:val="center"/>
          </w:tcPr>
          <w:p w:rsidR="00E13001" w:rsidRPr="00B615FD" w:rsidRDefault="00E13001" w:rsidP="005D1665">
            <w:pPr>
              <w:jc w:val="center"/>
            </w:pPr>
          </w:p>
        </w:tc>
        <w:tc>
          <w:tcPr>
            <w:tcW w:w="1255" w:type="dxa"/>
            <w:vAlign w:val="center"/>
          </w:tcPr>
          <w:p w:rsidR="00E13001" w:rsidRPr="00B615FD" w:rsidRDefault="00E13001" w:rsidP="005D1665">
            <w:pPr>
              <w:jc w:val="center"/>
            </w:pPr>
          </w:p>
        </w:tc>
        <w:tc>
          <w:tcPr>
            <w:tcW w:w="1842" w:type="dxa"/>
            <w:vAlign w:val="center"/>
          </w:tcPr>
          <w:p w:rsidR="00E13001" w:rsidRPr="00B615FD" w:rsidRDefault="00E13001" w:rsidP="005D1665">
            <w:pPr>
              <w:jc w:val="center"/>
            </w:pPr>
          </w:p>
        </w:tc>
        <w:tc>
          <w:tcPr>
            <w:tcW w:w="1843" w:type="dxa"/>
            <w:vAlign w:val="center"/>
          </w:tcPr>
          <w:p w:rsidR="00E13001" w:rsidRPr="00B615FD" w:rsidRDefault="00E13001" w:rsidP="005D1665">
            <w:pPr>
              <w:jc w:val="center"/>
            </w:pPr>
          </w:p>
        </w:tc>
        <w:tc>
          <w:tcPr>
            <w:tcW w:w="1383" w:type="dxa"/>
            <w:vAlign w:val="center"/>
          </w:tcPr>
          <w:p w:rsidR="00E13001" w:rsidRPr="00B615FD" w:rsidRDefault="00E13001" w:rsidP="005D1665">
            <w:pPr>
              <w:jc w:val="center"/>
            </w:pPr>
          </w:p>
        </w:tc>
      </w:tr>
      <w:tr w:rsidR="00E13001" w:rsidRPr="00B615FD" w:rsidTr="005D1665">
        <w:trPr>
          <w:trHeight w:val="57"/>
        </w:trPr>
        <w:tc>
          <w:tcPr>
            <w:tcW w:w="1838" w:type="dxa"/>
            <w:vAlign w:val="center"/>
          </w:tcPr>
          <w:p w:rsidR="00E13001" w:rsidRPr="00B615FD" w:rsidRDefault="00E13001" w:rsidP="005D1665">
            <w:pPr>
              <w:jc w:val="center"/>
            </w:pPr>
          </w:p>
        </w:tc>
        <w:tc>
          <w:tcPr>
            <w:tcW w:w="1297" w:type="dxa"/>
            <w:vAlign w:val="center"/>
          </w:tcPr>
          <w:p w:rsidR="00E13001" w:rsidRPr="00B615FD" w:rsidRDefault="00E13001" w:rsidP="005D1665">
            <w:pPr>
              <w:jc w:val="center"/>
            </w:pPr>
          </w:p>
        </w:tc>
        <w:tc>
          <w:tcPr>
            <w:tcW w:w="1255" w:type="dxa"/>
            <w:vAlign w:val="center"/>
          </w:tcPr>
          <w:p w:rsidR="00E13001" w:rsidRPr="00B615FD" w:rsidRDefault="00E13001" w:rsidP="005D1665">
            <w:pPr>
              <w:jc w:val="center"/>
            </w:pPr>
          </w:p>
        </w:tc>
        <w:tc>
          <w:tcPr>
            <w:tcW w:w="1842" w:type="dxa"/>
            <w:vAlign w:val="center"/>
          </w:tcPr>
          <w:p w:rsidR="00E13001" w:rsidRPr="00B615FD" w:rsidRDefault="00E13001" w:rsidP="005D1665">
            <w:pPr>
              <w:jc w:val="center"/>
            </w:pPr>
          </w:p>
        </w:tc>
        <w:tc>
          <w:tcPr>
            <w:tcW w:w="1843" w:type="dxa"/>
            <w:vAlign w:val="center"/>
          </w:tcPr>
          <w:p w:rsidR="00E13001" w:rsidRPr="00B615FD" w:rsidRDefault="00E13001" w:rsidP="005D1665">
            <w:pPr>
              <w:jc w:val="center"/>
            </w:pPr>
          </w:p>
        </w:tc>
        <w:tc>
          <w:tcPr>
            <w:tcW w:w="1383" w:type="dxa"/>
            <w:vAlign w:val="center"/>
          </w:tcPr>
          <w:p w:rsidR="00E13001" w:rsidRPr="00B615FD" w:rsidRDefault="00E13001" w:rsidP="005D1665">
            <w:pPr>
              <w:jc w:val="center"/>
            </w:pPr>
          </w:p>
        </w:tc>
      </w:tr>
    </w:tbl>
    <w:p w:rsidR="00E13001" w:rsidRDefault="00E13001" w:rsidP="006912EA">
      <w:pPr>
        <w:spacing w:line="276" w:lineRule="auto"/>
        <w:ind w:firstLine="709"/>
        <w:jc w:val="both"/>
        <w:rPr>
          <w:sz w:val="28"/>
          <w:szCs w:val="28"/>
        </w:rPr>
      </w:pPr>
    </w:p>
    <w:p w:rsidR="006912EA" w:rsidRPr="00CE209E" w:rsidRDefault="006912EA" w:rsidP="006912E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Описать приемку товара по количеству и качеству. Перечислить </w:t>
      </w:r>
      <w:r w:rsidRPr="00CE209E">
        <w:rPr>
          <w:sz w:val="28"/>
          <w:szCs w:val="28"/>
        </w:rPr>
        <w:t>основные виды сопроводительной документации на товар и предъявляемые к ним требования. Описать требования к организации хранения различных видов продуктов и товаров для данного вида предприятия.</w:t>
      </w:r>
    </w:p>
    <w:p w:rsidR="006912EA" w:rsidRPr="00CE209E" w:rsidRDefault="006912EA" w:rsidP="006912EA">
      <w:pPr>
        <w:spacing w:line="276" w:lineRule="auto"/>
        <w:ind w:firstLine="709"/>
        <w:jc w:val="both"/>
        <w:rPr>
          <w:sz w:val="28"/>
          <w:szCs w:val="28"/>
        </w:rPr>
      </w:pPr>
      <w:r w:rsidRPr="00CE209E">
        <w:rPr>
          <w:sz w:val="28"/>
          <w:szCs w:val="28"/>
        </w:rPr>
        <w:t xml:space="preserve">Описать информационное управление для данного </w:t>
      </w:r>
      <w:r w:rsidR="0047681B" w:rsidRPr="00CE209E">
        <w:rPr>
          <w:sz w:val="28"/>
          <w:szCs w:val="28"/>
        </w:rPr>
        <w:t xml:space="preserve">типа </w:t>
      </w:r>
      <w:r w:rsidRPr="00CE209E">
        <w:rPr>
          <w:sz w:val="28"/>
          <w:szCs w:val="28"/>
        </w:rPr>
        <w:t>предприятия, а именно</w:t>
      </w:r>
      <w:r w:rsidR="0047681B" w:rsidRPr="00CE209E">
        <w:rPr>
          <w:sz w:val="28"/>
          <w:szCs w:val="28"/>
        </w:rPr>
        <w:t>:</w:t>
      </w:r>
      <w:r w:rsidRPr="00CE209E">
        <w:rPr>
          <w:sz w:val="28"/>
          <w:szCs w:val="28"/>
        </w:rPr>
        <w:t xml:space="preserve"> перечислить</w:t>
      </w:r>
      <w:r w:rsidR="0047681B" w:rsidRPr="00CE209E">
        <w:rPr>
          <w:sz w:val="28"/>
          <w:szCs w:val="28"/>
        </w:rPr>
        <w:t>,</w:t>
      </w:r>
      <w:r w:rsidRPr="00CE209E">
        <w:rPr>
          <w:sz w:val="28"/>
          <w:szCs w:val="28"/>
        </w:rPr>
        <w:t xml:space="preserve"> какие используются программные продукты для обеспечения бесперебойной работы и взаимосвязи между всеми структурами предприятия (административный отдел, производственный отдел, обслуживающий отдел).</w:t>
      </w:r>
    </w:p>
    <w:p w:rsidR="006912EA" w:rsidRPr="005905EF" w:rsidRDefault="006912EA" w:rsidP="006912E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полученных данных сделать выводы. Разработать предложения для оптимизации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выполнением работы и повышения ее качества на основании современных научных разработках в данной области.</w:t>
      </w:r>
    </w:p>
    <w:p w:rsidR="00FA6724" w:rsidRPr="005905EF" w:rsidRDefault="00FA6724" w:rsidP="00661B6E">
      <w:pPr>
        <w:spacing w:line="276" w:lineRule="auto"/>
        <w:ind w:firstLine="709"/>
        <w:jc w:val="both"/>
        <w:rPr>
          <w:b/>
          <w:kern w:val="24"/>
          <w:sz w:val="28"/>
          <w:szCs w:val="28"/>
        </w:rPr>
      </w:pPr>
      <w:r w:rsidRPr="005905EF">
        <w:rPr>
          <w:b/>
          <w:kern w:val="24"/>
          <w:sz w:val="28"/>
          <w:szCs w:val="28"/>
        </w:rPr>
        <w:t>Заключение</w:t>
      </w:r>
    </w:p>
    <w:p w:rsidR="00FA6724" w:rsidRPr="005905EF" w:rsidRDefault="00FA6724" w:rsidP="00661B6E">
      <w:pPr>
        <w:shd w:val="clear" w:color="auto" w:fill="FFFFFF"/>
        <w:spacing w:line="276" w:lineRule="auto"/>
        <w:ind w:firstLine="709"/>
        <w:jc w:val="both"/>
        <w:rPr>
          <w:kern w:val="24"/>
          <w:sz w:val="28"/>
          <w:szCs w:val="28"/>
        </w:rPr>
      </w:pPr>
      <w:r w:rsidRPr="005905EF">
        <w:rPr>
          <w:sz w:val="28"/>
          <w:szCs w:val="28"/>
        </w:rPr>
        <w:t>Объем заключения</w:t>
      </w:r>
      <w:r w:rsidRPr="005905EF">
        <w:rPr>
          <w:b/>
          <w:sz w:val="28"/>
          <w:szCs w:val="28"/>
        </w:rPr>
        <w:t xml:space="preserve"> </w:t>
      </w:r>
      <w:r w:rsidRPr="005905EF">
        <w:rPr>
          <w:sz w:val="28"/>
          <w:szCs w:val="28"/>
        </w:rPr>
        <w:t>должен составлять 1</w:t>
      </w:r>
      <w:r w:rsidRPr="005905EF">
        <w:rPr>
          <w:kern w:val="24"/>
          <w:sz w:val="28"/>
          <w:szCs w:val="28"/>
        </w:rPr>
        <w:t>–</w:t>
      </w:r>
      <w:r w:rsidRPr="005905EF">
        <w:rPr>
          <w:sz w:val="28"/>
          <w:szCs w:val="28"/>
        </w:rPr>
        <w:t xml:space="preserve">2 </w:t>
      </w:r>
      <w:r w:rsidRPr="005905EF">
        <w:rPr>
          <w:kern w:val="24"/>
          <w:sz w:val="28"/>
          <w:szCs w:val="28"/>
        </w:rPr>
        <w:t>стр.</w:t>
      </w:r>
      <w:r w:rsidRPr="005905EF">
        <w:rPr>
          <w:sz w:val="28"/>
          <w:szCs w:val="28"/>
          <w:lang w:eastAsia="en-US"/>
        </w:rPr>
        <w:t xml:space="preserve"> Заключение подводит итог решения тех задач, которые были поставлены в отчете.</w:t>
      </w:r>
    </w:p>
    <w:p w:rsidR="00FA6724" w:rsidRPr="00CE209E" w:rsidRDefault="00FA6724" w:rsidP="00661B6E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5905EF">
        <w:rPr>
          <w:kern w:val="24"/>
          <w:sz w:val="28"/>
          <w:szCs w:val="28"/>
        </w:rPr>
        <w:t>В заключении</w:t>
      </w:r>
      <w:r w:rsidRPr="005905EF">
        <w:rPr>
          <w:sz w:val="28"/>
          <w:szCs w:val="28"/>
        </w:rPr>
        <w:t xml:space="preserve"> необходимо дать краткую формулировку результатов, к </w:t>
      </w:r>
      <w:r w:rsidRPr="00CE209E">
        <w:rPr>
          <w:sz w:val="28"/>
          <w:szCs w:val="28"/>
        </w:rPr>
        <w:t xml:space="preserve">которым пришел </w:t>
      </w:r>
      <w:proofErr w:type="gramStart"/>
      <w:r w:rsidR="00F43008" w:rsidRPr="00CE209E">
        <w:rPr>
          <w:sz w:val="28"/>
          <w:szCs w:val="28"/>
        </w:rPr>
        <w:t>обучающийся</w:t>
      </w:r>
      <w:proofErr w:type="gramEnd"/>
      <w:r w:rsidRPr="00CE209E">
        <w:rPr>
          <w:sz w:val="28"/>
          <w:szCs w:val="28"/>
        </w:rPr>
        <w:t xml:space="preserve"> при выполнении каждой поставленной во введении задаче.</w:t>
      </w:r>
    </w:p>
    <w:p w:rsidR="00FA6724" w:rsidRPr="00CE209E" w:rsidRDefault="00FA6724" w:rsidP="00661B6E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CE209E">
        <w:rPr>
          <w:kern w:val="24"/>
          <w:sz w:val="28"/>
          <w:szCs w:val="28"/>
        </w:rPr>
        <w:t xml:space="preserve">После заключения помещают </w:t>
      </w:r>
      <w:r w:rsidRPr="00CE209E">
        <w:rPr>
          <w:b/>
          <w:kern w:val="24"/>
          <w:sz w:val="28"/>
          <w:szCs w:val="28"/>
        </w:rPr>
        <w:t xml:space="preserve">список </w:t>
      </w:r>
      <w:r w:rsidR="00F30F31" w:rsidRPr="00CE209E">
        <w:rPr>
          <w:b/>
          <w:kern w:val="24"/>
          <w:sz w:val="28"/>
          <w:szCs w:val="28"/>
        </w:rPr>
        <w:t>используемых источников,</w:t>
      </w:r>
      <w:r w:rsidR="00F30F31" w:rsidRPr="00CE209E">
        <w:rPr>
          <w:kern w:val="24"/>
          <w:sz w:val="28"/>
          <w:szCs w:val="28"/>
        </w:rPr>
        <w:t xml:space="preserve"> </w:t>
      </w:r>
      <w:r w:rsidRPr="00CE209E">
        <w:rPr>
          <w:kern w:val="24"/>
          <w:sz w:val="28"/>
          <w:szCs w:val="28"/>
        </w:rPr>
        <w:t xml:space="preserve">являющийся важной частью </w:t>
      </w:r>
      <w:proofErr w:type="gramStart"/>
      <w:r w:rsidRPr="00CE209E">
        <w:rPr>
          <w:sz w:val="28"/>
          <w:szCs w:val="28"/>
        </w:rPr>
        <w:t>отчета</w:t>
      </w:r>
      <w:proofErr w:type="gramEnd"/>
      <w:r w:rsidRPr="00CE209E">
        <w:rPr>
          <w:kern w:val="24"/>
          <w:sz w:val="28"/>
          <w:szCs w:val="28"/>
        </w:rPr>
        <w:t xml:space="preserve"> </w:t>
      </w:r>
      <w:r w:rsidR="0047681B" w:rsidRPr="00CE209E">
        <w:rPr>
          <w:kern w:val="24"/>
          <w:sz w:val="28"/>
          <w:szCs w:val="28"/>
        </w:rPr>
        <w:t>отражающий самостоятельность</w:t>
      </w:r>
      <w:r w:rsidRPr="00CE209E">
        <w:rPr>
          <w:kern w:val="24"/>
          <w:sz w:val="28"/>
          <w:szCs w:val="28"/>
        </w:rPr>
        <w:t xml:space="preserve"> и творческий подход </w:t>
      </w:r>
      <w:r w:rsidR="00F43008" w:rsidRPr="00CE209E">
        <w:rPr>
          <w:kern w:val="24"/>
          <w:sz w:val="28"/>
          <w:szCs w:val="28"/>
        </w:rPr>
        <w:t>обучающегося</w:t>
      </w:r>
      <w:r w:rsidRPr="00CE209E">
        <w:rPr>
          <w:kern w:val="24"/>
          <w:sz w:val="28"/>
          <w:szCs w:val="28"/>
        </w:rPr>
        <w:t xml:space="preserve">. </w:t>
      </w:r>
      <w:r w:rsidRPr="00CE209E">
        <w:rPr>
          <w:sz w:val="28"/>
          <w:szCs w:val="28"/>
        </w:rPr>
        <w:t>Список должен включать цитируемые в данной работе</w:t>
      </w:r>
      <w:r w:rsidR="0047681B" w:rsidRPr="00CE209E">
        <w:rPr>
          <w:sz w:val="28"/>
          <w:szCs w:val="28"/>
        </w:rPr>
        <w:t xml:space="preserve"> источники</w:t>
      </w:r>
      <w:r w:rsidRPr="00CE209E">
        <w:rPr>
          <w:sz w:val="28"/>
          <w:szCs w:val="28"/>
        </w:rPr>
        <w:t>, имеющ</w:t>
      </w:r>
      <w:r w:rsidR="00FA4D90" w:rsidRPr="00CE209E">
        <w:rPr>
          <w:sz w:val="28"/>
          <w:szCs w:val="28"/>
        </w:rPr>
        <w:t>ие</w:t>
      </w:r>
      <w:r w:rsidRPr="00CE209E">
        <w:rPr>
          <w:sz w:val="28"/>
          <w:szCs w:val="28"/>
        </w:rPr>
        <w:t xml:space="preserve"> отношение к теме. В список не включают те источники, на которые нет ссылок в основном тексте работы и которые фактически не использованы. </w:t>
      </w:r>
    </w:p>
    <w:p w:rsidR="00FA6724" w:rsidRPr="00CE209E" w:rsidRDefault="00FA6724" w:rsidP="00661B6E">
      <w:pPr>
        <w:spacing w:line="276" w:lineRule="auto"/>
        <w:ind w:firstLine="709"/>
        <w:jc w:val="both"/>
        <w:rPr>
          <w:sz w:val="28"/>
          <w:szCs w:val="28"/>
        </w:rPr>
      </w:pPr>
      <w:r w:rsidRPr="00CE209E">
        <w:rPr>
          <w:sz w:val="28"/>
          <w:szCs w:val="28"/>
        </w:rPr>
        <w:t xml:space="preserve">Рекомендуется представить единый список </w:t>
      </w:r>
      <w:r w:rsidR="00F30F31" w:rsidRPr="00CE209E">
        <w:rPr>
          <w:sz w:val="28"/>
          <w:szCs w:val="28"/>
        </w:rPr>
        <w:t xml:space="preserve">используемых источников </w:t>
      </w:r>
      <w:r w:rsidRPr="00CE209E">
        <w:rPr>
          <w:sz w:val="28"/>
          <w:szCs w:val="28"/>
        </w:rPr>
        <w:t xml:space="preserve">к работе в целом. При составлении списка источников необходимо соблюдать определенную последовательность в перечислении библиографических записей. </w:t>
      </w:r>
    </w:p>
    <w:p w:rsidR="00FA6724" w:rsidRPr="00CE209E" w:rsidRDefault="00FA6724" w:rsidP="00661B6E">
      <w:pPr>
        <w:spacing w:line="276" w:lineRule="auto"/>
        <w:ind w:firstLine="709"/>
        <w:jc w:val="both"/>
        <w:rPr>
          <w:sz w:val="28"/>
          <w:szCs w:val="28"/>
        </w:rPr>
      </w:pPr>
      <w:r w:rsidRPr="00CE209E">
        <w:rPr>
          <w:b/>
          <w:sz w:val="28"/>
          <w:szCs w:val="28"/>
        </w:rPr>
        <w:t xml:space="preserve">Список </w:t>
      </w:r>
      <w:r w:rsidR="00F30F31" w:rsidRPr="00CE209E">
        <w:rPr>
          <w:b/>
          <w:sz w:val="28"/>
          <w:szCs w:val="28"/>
        </w:rPr>
        <w:t>используемых источников</w:t>
      </w:r>
      <w:r w:rsidR="00F30F31" w:rsidRPr="00CE209E">
        <w:rPr>
          <w:sz w:val="28"/>
          <w:szCs w:val="28"/>
        </w:rPr>
        <w:t xml:space="preserve"> </w:t>
      </w:r>
      <w:r w:rsidRPr="00CE209E">
        <w:rPr>
          <w:sz w:val="28"/>
          <w:szCs w:val="28"/>
        </w:rPr>
        <w:t>включает источники, которые распределяются в алфавитном порядке на группы:</w:t>
      </w:r>
    </w:p>
    <w:p w:rsidR="00FA6724" w:rsidRPr="00CE209E" w:rsidRDefault="00FA6724" w:rsidP="00661B6E">
      <w:pPr>
        <w:numPr>
          <w:ilvl w:val="0"/>
          <w:numId w:val="8"/>
        </w:numPr>
        <w:tabs>
          <w:tab w:val="num" w:pos="36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CE209E">
        <w:rPr>
          <w:sz w:val="28"/>
          <w:szCs w:val="28"/>
        </w:rPr>
        <w:t>законодательные и нормативные акты;</w:t>
      </w:r>
    </w:p>
    <w:p w:rsidR="00FA6724" w:rsidRPr="00CE209E" w:rsidRDefault="00FA6724" w:rsidP="00661B6E">
      <w:pPr>
        <w:numPr>
          <w:ilvl w:val="0"/>
          <w:numId w:val="8"/>
        </w:numPr>
        <w:tabs>
          <w:tab w:val="num" w:pos="36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CE209E">
        <w:rPr>
          <w:sz w:val="28"/>
          <w:szCs w:val="28"/>
        </w:rPr>
        <w:t>учебная и научная литература, периодические издания;</w:t>
      </w:r>
    </w:p>
    <w:p w:rsidR="00FA6724" w:rsidRPr="00CE209E" w:rsidRDefault="00FA6724" w:rsidP="00661B6E">
      <w:pPr>
        <w:numPr>
          <w:ilvl w:val="0"/>
          <w:numId w:val="8"/>
        </w:numPr>
        <w:tabs>
          <w:tab w:val="num" w:pos="36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CE209E">
        <w:rPr>
          <w:sz w:val="28"/>
          <w:szCs w:val="28"/>
        </w:rPr>
        <w:t>иностранная литература.</w:t>
      </w:r>
    </w:p>
    <w:p w:rsidR="00FA6724" w:rsidRPr="00CE209E" w:rsidRDefault="00FA6724" w:rsidP="00661B6E">
      <w:pPr>
        <w:numPr>
          <w:ilvl w:val="0"/>
          <w:numId w:val="8"/>
        </w:numPr>
        <w:tabs>
          <w:tab w:val="num" w:pos="360"/>
        </w:tabs>
        <w:spacing w:line="276" w:lineRule="auto"/>
        <w:ind w:left="0" w:firstLine="709"/>
        <w:jc w:val="both"/>
        <w:rPr>
          <w:sz w:val="28"/>
          <w:szCs w:val="28"/>
        </w:rPr>
      </w:pPr>
      <w:proofErr w:type="spellStart"/>
      <w:proofErr w:type="gramStart"/>
      <w:r w:rsidRPr="00CE209E">
        <w:rPr>
          <w:sz w:val="28"/>
          <w:szCs w:val="28"/>
        </w:rPr>
        <w:t>Интернет-документы</w:t>
      </w:r>
      <w:proofErr w:type="spellEnd"/>
      <w:proofErr w:type="gramEnd"/>
      <w:r w:rsidRPr="00CE209E">
        <w:rPr>
          <w:sz w:val="28"/>
          <w:szCs w:val="28"/>
        </w:rPr>
        <w:t xml:space="preserve">. </w:t>
      </w:r>
    </w:p>
    <w:p w:rsidR="00FA6724" w:rsidRPr="00CE209E" w:rsidRDefault="00FA6724" w:rsidP="00661B6E">
      <w:pPr>
        <w:spacing w:line="276" w:lineRule="auto"/>
        <w:ind w:firstLine="709"/>
        <w:jc w:val="both"/>
        <w:rPr>
          <w:b/>
          <w:kern w:val="24"/>
          <w:sz w:val="28"/>
          <w:szCs w:val="28"/>
        </w:rPr>
      </w:pPr>
      <w:r w:rsidRPr="00CE209E">
        <w:rPr>
          <w:kern w:val="24"/>
          <w:sz w:val="28"/>
          <w:szCs w:val="28"/>
        </w:rPr>
        <w:t xml:space="preserve">Вспомогательные или дополнительные материалы помещают в </w:t>
      </w:r>
      <w:r w:rsidRPr="00CE209E">
        <w:rPr>
          <w:b/>
          <w:kern w:val="24"/>
          <w:sz w:val="28"/>
          <w:szCs w:val="28"/>
        </w:rPr>
        <w:t>приложении.</w:t>
      </w:r>
    </w:p>
    <w:p w:rsidR="00FA6724" w:rsidRPr="00CE209E" w:rsidRDefault="00FA6724" w:rsidP="00661B6E">
      <w:pPr>
        <w:spacing w:line="276" w:lineRule="auto"/>
        <w:ind w:firstLine="709"/>
        <w:jc w:val="both"/>
        <w:rPr>
          <w:sz w:val="28"/>
          <w:szCs w:val="28"/>
        </w:rPr>
      </w:pPr>
      <w:r w:rsidRPr="00CE209E">
        <w:rPr>
          <w:b/>
          <w:sz w:val="28"/>
          <w:szCs w:val="28"/>
        </w:rPr>
        <w:t xml:space="preserve">Приложения </w:t>
      </w:r>
      <w:r w:rsidRPr="00CE209E">
        <w:rPr>
          <w:sz w:val="28"/>
          <w:szCs w:val="28"/>
        </w:rPr>
        <w:t>оформляются отдельными страницами, нумеруются</w:t>
      </w:r>
      <w:r w:rsidR="00F30F31" w:rsidRPr="00CE209E">
        <w:rPr>
          <w:sz w:val="28"/>
          <w:szCs w:val="28"/>
        </w:rPr>
        <w:t xml:space="preserve"> буквами</w:t>
      </w:r>
      <w:r w:rsidRPr="00CE209E">
        <w:rPr>
          <w:sz w:val="28"/>
          <w:szCs w:val="28"/>
        </w:rPr>
        <w:t xml:space="preserve">, но не учитываются в общем объеме отчета. Здесь могут быть </w:t>
      </w:r>
      <w:r w:rsidRPr="00CE209E">
        <w:rPr>
          <w:sz w:val="28"/>
          <w:szCs w:val="28"/>
        </w:rPr>
        <w:lastRenderedPageBreak/>
        <w:t xml:space="preserve">размещены нормативные документы предприятия (устав, должностные обязанности администрации, меню, винная карта и т.д.). </w:t>
      </w:r>
    </w:p>
    <w:p w:rsidR="00FA6724" w:rsidRPr="00CE209E" w:rsidRDefault="00FA6724" w:rsidP="00661B6E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CE209E">
        <w:rPr>
          <w:kern w:val="24"/>
          <w:sz w:val="28"/>
          <w:szCs w:val="28"/>
        </w:rPr>
        <w:t>Завершенная</w:t>
      </w:r>
      <w:r w:rsidRPr="00CE209E">
        <w:rPr>
          <w:sz w:val="28"/>
          <w:szCs w:val="28"/>
        </w:rPr>
        <w:t xml:space="preserve"> и </w:t>
      </w:r>
      <w:r w:rsidRPr="00CE209E">
        <w:rPr>
          <w:kern w:val="24"/>
          <w:sz w:val="28"/>
          <w:szCs w:val="28"/>
        </w:rPr>
        <w:t>подписанная</w:t>
      </w:r>
      <w:r w:rsidRPr="00CE209E">
        <w:rPr>
          <w:sz w:val="28"/>
          <w:szCs w:val="28"/>
        </w:rPr>
        <w:t xml:space="preserve"> </w:t>
      </w:r>
      <w:r w:rsidR="00F43008" w:rsidRPr="00CE209E">
        <w:rPr>
          <w:sz w:val="28"/>
          <w:szCs w:val="28"/>
        </w:rPr>
        <w:t>обучающимся</w:t>
      </w:r>
      <w:r w:rsidRPr="00CE209E">
        <w:rPr>
          <w:sz w:val="28"/>
          <w:szCs w:val="28"/>
        </w:rPr>
        <w:t xml:space="preserve"> работа вместе с отзывом руководителя в установленный срок сдается в учебную часть.</w:t>
      </w:r>
      <w:proofErr w:type="gramEnd"/>
    </w:p>
    <w:p w:rsidR="00FA6724" w:rsidRPr="00CE209E" w:rsidRDefault="00FA6724" w:rsidP="007B1917">
      <w:pPr>
        <w:pStyle w:val="1"/>
      </w:pPr>
      <w:bookmarkStart w:id="12" w:name="_Toc445063351"/>
      <w:bookmarkStart w:id="13" w:name="_Toc37786671"/>
      <w:r w:rsidRPr="00CE209E">
        <w:t>7. ТРЕБОВАНИЯ К ОФОРМЛЕНИЮ ОТЧЕТА О ПРОХОЖДЕНИИ ПРЕДДИПЛОМНОЙ ПРАКТИКИ</w:t>
      </w:r>
      <w:bookmarkEnd w:id="12"/>
      <w:bookmarkEnd w:id="13"/>
    </w:p>
    <w:p w:rsidR="00FA6724" w:rsidRPr="00CE209E" w:rsidRDefault="00FA6724" w:rsidP="007B1917">
      <w:pPr>
        <w:spacing w:line="276" w:lineRule="auto"/>
        <w:ind w:firstLine="709"/>
        <w:jc w:val="both"/>
        <w:rPr>
          <w:sz w:val="28"/>
          <w:szCs w:val="28"/>
        </w:rPr>
      </w:pPr>
      <w:r w:rsidRPr="00CE209E">
        <w:rPr>
          <w:sz w:val="28"/>
          <w:szCs w:val="28"/>
        </w:rPr>
        <w:t xml:space="preserve">Отчет является результирующим документом </w:t>
      </w:r>
      <w:proofErr w:type="gramStart"/>
      <w:r w:rsidR="00F43008" w:rsidRPr="00CE209E">
        <w:rPr>
          <w:sz w:val="28"/>
          <w:szCs w:val="28"/>
        </w:rPr>
        <w:t>обучающегося</w:t>
      </w:r>
      <w:proofErr w:type="gramEnd"/>
      <w:r w:rsidRPr="00CE209E">
        <w:rPr>
          <w:sz w:val="28"/>
          <w:szCs w:val="28"/>
        </w:rPr>
        <w:t xml:space="preserve"> о прохождении </w:t>
      </w:r>
      <w:r w:rsidRPr="00CE209E">
        <w:rPr>
          <w:bCs/>
          <w:sz w:val="28"/>
          <w:szCs w:val="28"/>
        </w:rPr>
        <w:t>преддипломной</w:t>
      </w:r>
      <w:r w:rsidRPr="00CE209E">
        <w:rPr>
          <w:sz w:val="28"/>
          <w:szCs w:val="28"/>
        </w:rPr>
        <w:t xml:space="preserve"> практики. Его содержание зависит от специфики предприятия (организации), где осуществлялась практика.</w:t>
      </w:r>
    </w:p>
    <w:p w:rsidR="00FA6724" w:rsidRPr="00CE209E" w:rsidRDefault="00FA6724" w:rsidP="007B1917">
      <w:pPr>
        <w:spacing w:line="276" w:lineRule="auto"/>
        <w:ind w:firstLine="709"/>
        <w:jc w:val="both"/>
        <w:rPr>
          <w:sz w:val="28"/>
          <w:szCs w:val="28"/>
        </w:rPr>
      </w:pPr>
      <w:r w:rsidRPr="00CE209E">
        <w:rPr>
          <w:sz w:val="28"/>
          <w:szCs w:val="28"/>
        </w:rPr>
        <w:t xml:space="preserve">Оформление работы должно быть произведено по ГОСТ 7.32 - 2001. </w:t>
      </w:r>
    </w:p>
    <w:p w:rsidR="00FA6724" w:rsidRPr="00CE209E" w:rsidRDefault="00FA6724" w:rsidP="007B1917">
      <w:pPr>
        <w:pStyle w:val="31"/>
        <w:spacing w:after="0" w:line="276" w:lineRule="auto"/>
        <w:ind w:left="0" w:firstLine="709"/>
        <w:jc w:val="both"/>
        <w:rPr>
          <w:sz w:val="28"/>
          <w:szCs w:val="28"/>
        </w:rPr>
      </w:pPr>
      <w:r w:rsidRPr="00CE209E">
        <w:rPr>
          <w:sz w:val="28"/>
          <w:szCs w:val="28"/>
        </w:rPr>
        <w:t>При наборе на компьютере:</w:t>
      </w:r>
    </w:p>
    <w:p w:rsidR="00FA6724" w:rsidRPr="005905EF" w:rsidRDefault="00FA6724" w:rsidP="007B1917">
      <w:pPr>
        <w:pStyle w:val="31"/>
        <w:spacing w:after="0" w:line="276" w:lineRule="auto"/>
        <w:ind w:left="0" w:firstLine="709"/>
        <w:jc w:val="both"/>
        <w:rPr>
          <w:sz w:val="28"/>
          <w:szCs w:val="28"/>
        </w:rPr>
      </w:pPr>
      <w:r w:rsidRPr="005905EF">
        <w:rPr>
          <w:sz w:val="28"/>
          <w:szCs w:val="28"/>
        </w:rPr>
        <w:t>- текст должен быть набран через полтора интервала;</w:t>
      </w:r>
    </w:p>
    <w:p w:rsidR="00FA6724" w:rsidRPr="005905EF" w:rsidRDefault="00FA6724" w:rsidP="007B1917">
      <w:pPr>
        <w:pStyle w:val="31"/>
        <w:spacing w:after="0" w:line="276" w:lineRule="auto"/>
        <w:ind w:left="0" w:firstLine="709"/>
        <w:jc w:val="both"/>
        <w:rPr>
          <w:sz w:val="28"/>
          <w:szCs w:val="28"/>
          <w:lang w:val="en-US"/>
        </w:rPr>
      </w:pPr>
      <w:r w:rsidRPr="005905EF">
        <w:rPr>
          <w:sz w:val="28"/>
          <w:szCs w:val="28"/>
          <w:lang w:val="en-US"/>
        </w:rPr>
        <w:t xml:space="preserve">- </w:t>
      </w:r>
      <w:proofErr w:type="gramStart"/>
      <w:r w:rsidRPr="005905EF">
        <w:rPr>
          <w:sz w:val="28"/>
          <w:szCs w:val="28"/>
        </w:rPr>
        <w:t>шрифт</w:t>
      </w:r>
      <w:proofErr w:type="gramEnd"/>
      <w:r w:rsidRPr="005905EF">
        <w:rPr>
          <w:sz w:val="28"/>
          <w:szCs w:val="28"/>
          <w:lang w:val="en-US"/>
        </w:rPr>
        <w:t xml:space="preserve"> «Times New Roman», </w:t>
      </w:r>
      <w:r w:rsidRPr="005905EF">
        <w:rPr>
          <w:sz w:val="28"/>
          <w:szCs w:val="28"/>
        </w:rPr>
        <w:t>размер</w:t>
      </w:r>
      <w:r w:rsidRPr="005905EF">
        <w:rPr>
          <w:sz w:val="28"/>
          <w:szCs w:val="28"/>
          <w:lang w:val="en-US"/>
        </w:rPr>
        <w:t xml:space="preserve"> </w:t>
      </w:r>
      <w:r w:rsidRPr="005905EF">
        <w:rPr>
          <w:sz w:val="28"/>
          <w:szCs w:val="28"/>
        </w:rPr>
        <w:t>шрифта</w:t>
      </w:r>
      <w:r w:rsidRPr="005905EF">
        <w:rPr>
          <w:sz w:val="28"/>
          <w:szCs w:val="28"/>
          <w:lang w:val="en-US"/>
        </w:rPr>
        <w:t xml:space="preserve"> № 14;</w:t>
      </w:r>
    </w:p>
    <w:p w:rsidR="00FA6724" w:rsidRPr="005905EF" w:rsidRDefault="00FA6724" w:rsidP="007B1917">
      <w:pPr>
        <w:pStyle w:val="31"/>
        <w:spacing w:after="0" w:line="276" w:lineRule="auto"/>
        <w:ind w:left="0" w:firstLine="709"/>
        <w:jc w:val="both"/>
        <w:rPr>
          <w:sz w:val="28"/>
          <w:szCs w:val="28"/>
        </w:rPr>
      </w:pPr>
      <w:r w:rsidRPr="005905EF">
        <w:rPr>
          <w:sz w:val="28"/>
          <w:szCs w:val="28"/>
        </w:rPr>
        <w:t>- длина строки составляет 16-17 см, длина текста на странице – 24,5-25 см;</w:t>
      </w:r>
    </w:p>
    <w:p w:rsidR="00FA6724" w:rsidRPr="005905EF" w:rsidRDefault="00FA6724" w:rsidP="007B1917">
      <w:pPr>
        <w:pStyle w:val="31"/>
        <w:spacing w:after="0" w:line="276" w:lineRule="auto"/>
        <w:ind w:left="0" w:firstLine="709"/>
        <w:jc w:val="both"/>
        <w:rPr>
          <w:sz w:val="28"/>
          <w:szCs w:val="28"/>
        </w:rPr>
      </w:pPr>
      <w:proofErr w:type="gramStart"/>
      <w:r w:rsidRPr="005905EF">
        <w:rPr>
          <w:sz w:val="28"/>
          <w:szCs w:val="28"/>
        </w:rPr>
        <w:t>- параметры страницы: левое поле – 3,0 см, правое поле – 1,0 см, верхнее поле – 2,0 см, нижнее поле – 2,0 см;</w:t>
      </w:r>
      <w:proofErr w:type="gramEnd"/>
    </w:p>
    <w:p w:rsidR="00FA6724" w:rsidRPr="005905EF" w:rsidRDefault="00FA6724" w:rsidP="007B1917">
      <w:pPr>
        <w:pStyle w:val="31"/>
        <w:spacing w:after="0" w:line="276" w:lineRule="auto"/>
        <w:ind w:left="0" w:firstLine="709"/>
        <w:jc w:val="both"/>
        <w:rPr>
          <w:sz w:val="28"/>
          <w:szCs w:val="28"/>
        </w:rPr>
      </w:pPr>
      <w:r w:rsidRPr="005905EF">
        <w:rPr>
          <w:sz w:val="28"/>
          <w:szCs w:val="28"/>
        </w:rPr>
        <w:t xml:space="preserve">- отступы в начале абзаца 1.25, интервал </w:t>
      </w:r>
      <w:proofErr w:type="gramStart"/>
      <w:r w:rsidRPr="005905EF">
        <w:rPr>
          <w:sz w:val="28"/>
          <w:szCs w:val="28"/>
        </w:rPr>
        <w:t>перед</w:t>
      </w:r>
      <w:proofErr w:type="gramEnd"/>
      <w:r w:rsidRPr="005905EF">
        <w:rPr>
          <w:sz w:val="28"/>
          <w:szCs w:val="28"/>
        </w:rPr>
        <w:t xml:space="preserve"> и после абзацев равен нулю.</w:t>
      </w:r>
    </w:p>
    <w:p w:rsidR="00FA6724" w:rsidRPr="005905EF" w:rsidRDefault="00FA6724" w:rsidP="007B1917">
      <w:pPr>
        <w:pStyle w:val="31"/>
        <w:spacing w:after="0" w:line="276" w:lineRule="auto"/>
        <w:ind w:left="0" w:firstLine="709"/>
        <w:jc w:val="both"/>
        <w:rPr>
          <w:sz w:val="28"/>
          <w:szCs w:val="28"/>
        </w:rPr>
      </w:pPr>
      <w:r w:rsidRPr="005905EF">
        <w:rPr>
          <w:sz w:val="28"/>
          <w:szCs w:val="28"/>
        </w:rPr>
        <w:t>Страницы следует нумеровать арабскими цифрами, соблюдая сквозную нумерацию по всему тексту работы. Номер страницы проставляют в центре нижней части листа без точки. Титульный ли</w:t>
      </w:r>
      <w:proofErr w:type="gramStart"/>
      <w:r w:rsidRPr="005905EF">
        <w:rPr>
          <w:sz w:val="28"/>
          <w:szCs w:val="28"/>
        </w:rPr>
        <w:t>ст вкл</w:t>
      </w:r>
      <w:proofErr w:type="gramEnd"/>
      <w:r w:rsidRPr="005905EF">
        <w:rPr>
          <w:sz w:val="28"/>
          <w:szCs w:val="28"/>
        </w:rPr>
        <w:t>ючают в общую нумера</w:t>
      </w:r>
      <w:r w:rsidR="007B1917">
        <w:rPr>
          <w:sz w:val="28"/>
          <w:szCs w:val="28"/>
        </w:rPr>
        <w:t xml:space="preserve">цию страниц. </w:t>
      </w:r>
      <w:r w:rsidRPr="005905EF">
        <w:rPr>
          <w:sz w:val="28"/>
          <w:szCs w:val="28"/>
        </w:rPr>
        <w:t xml:space="preserve">Номер страницы на титульном листе не проставляют. </w:t>
      </w:r>
    </w:p>
    <w:p w:rsidR="00FA6724" w:rsidRPr="005905EF" w:rsidRDefault="00FA6724" w:rsidP="007B1917">
      <w:pPr>
        <w:pStyle w:val="31"/>
        <w:spacing w:after="0" w:line="276" w:lineRule="auto"/>
        <w:ind w:left="0" w:firstLine="709"/>
        <w:jc w:val="both"/>
        <w:rPr>
          <w:sz w:val="28"/>
          <w:szCs w:val="28"/>
        </w:rPr>
      </w:pPr>
      <w:r w:rsidRPr="005905EF">
        <w:rPr>
          <w:sz w:val="28"/>
          <w:szCs w:val="28"/>
        </w:rPr>
        <w:t>Параграфы должны иметь порядковую нумерацию в пределах каждой главы. Номер параграфа включает номер главы и порядковый номер параграфа, разделенные точкой, например 1.1, 1.2, 1.3, и т.д.  После последней цифры и нумерации и в конце названия главы или параграфа точка не ставится. Строка пропускается между названием параграфа и текстом работы. Между названием главы и параграфа строка не пропускается.</w:t>
      </w:r>
    </w:p>
    <w:p w:rsidR="00FA6724" w:rsidRPr="005905EF" w:rsidRDefault="00FA6724" w:rsidP="007B1917">
      <w:pPr>
        <w:pStyle w:val="31"/>
        <w:spacing w:after="0" w:line="276" w:lineRule="auto"/>
        <w:ind w:left="0" w:firstLine="709"/>
        <w:jc w:val="both"/>
        <w:rPr>
          <w:sz w:val="28"/>
          <w:szCs w:val="28"/>
        </w:rPr>
      </w:pPr>
      <w:r w:rsidRPr="005905EF">
        <w:rPr>
          <w:sz w:val="28"/>
          <w:szCs w:val="28"/>
        </w:rPr>
        <w:t>Например:</w:t>
      </w:r>
    </w:p>
    <w:p w:rsidR="00FA6724" w:rsidRPr="005905EF" w:rsidRDefault="00FA6724" w:rsidP="007B1917">
      <w:pPr>
        <w:pStyle w:val="31"/>
        <w:spacing w:after="0" w:line="276" w:lineRule="auto"/>
        <w:ind w:left="0" w:firstLine="709"/>
        <w:jc w:val="both"/>
        <w:rPr>
          <w:sz w:val="28"/>
          <w:szCs w:val="28"/>
        </w:rPr>
      </w:pPr>
      <w:bookmarkStart w:id="14" w:name="_Toc408436461"/>
      <w:r w:rsidRPr="005905EF">
        <w:rPr>
          <w:sz w:val="28"/>
          <w:szCs w:val="28"/>
        </w:rPr>
        <w:t>Глава 1 Теоретические основы организации продажи в оптовом торговом предприятии</w:t>
      </w:r>
      <w:bookmarkEnd w:id="14"/>
    </w:p>
    <w:p w:rsidR="00FA6724" w:rsidRPr="005905EF" w:rsidRDefault="00FA6724" w:rsidP="007B1917">
      <w:pPr>
        <w:pStyle w:val="31"/>
        <w:spacing w:after="0" w:line="276" w:lineRule="auto"/>
        <w:ind w:left="0" w:firstLine="709"/>
        <w:jc w:val="both"/>
        <w:rPr>
          <w:sz w:val="28"/>
          <w:szCs w:val="28"/>
        </w:rPr>
      </w:pPr>
      <w:bookmarkStart w:id="15" w:name="_Toc408436462"/>
      <w:r w:rsidRPr="005905EF">
        <w:rPr>
          <w:sz w:val="28"/>
          <w:szCs w:val="28"/>
        </w:rPr>
        <w:t>1.1 Сущность и значение оптовой торговли</w:t>
      </w:r>
      <w:bookmarkEnd w:id="15"/>
    </w:p>
    <w:p w:rsidR="00FA6724" w:rsidRPr="005905EF" w:rsidRDefault="00FA6724" w:rsidP="007B1917">
      <w:pPr>
        <w:spacing w:line="276" w:lineRule="auto"/>
        <w:ind w:firstLine="709"/>
        <w:jc w:val="both"/>
        <w:rPr>
          <w:sz w:val="28"/>
          <w:szCs w:val="28"/>
        </w:rPr>
      </w:pPr>
    </w:p>
    <w:p w:rsidR="00FA6724" w:rsidRPr="005905EF" w:rsidRDefault="00FA6724" w:rsidP="007B1917">
      <w:pPr>
        <w:pStyle w:val="31"/>
        <w:spacing w:after="0" w:line="276" w:lineRule="auto"/>
        <w:ind w:left="0" w:firstLine="709"/>
        <w:jc w:val="both"/>
        <w:rPr>
          <w:sz w:val="28"/>
          <w:szCs w:val="28"/>
        </w:rPr>
      </w:pPr>
      <w:r w:rsidRPr="005905EF">
        <w:rPr>
          <w:sz w:val="28"/>
          <w:szCs w:val="28"/>
        </w:rPr>
        <w:t>Текст отчета</w:t>
      </w:r>
    </w:p>
    <w:p w:rsidR="00FA6724" w:rsidRPr="005905EF" w:rsidRDefault="00FA6724" w:rsidP="007B1917">
      <w:pPr>
        <w:pStyle w:val="31"/>
        <w:spacing w:after="0" w:line="276" w:lineRule="auto"/>
        <w:ind w:left="0" w:firstLine="709"/>
        <w:jc w:val="both"/>
        <w:rPr>
          <w:sz w:val="28"/>
          <w:szCs w:val="28"/>
        </w:rPr>
      </w:pPr>
    </w:p>
    <w:p w:rsidR="00FA6724" w:rsidRPr="005905EF" w:rsidRDefault="00FA6724" w:rsidP="007B1917">
      <w:pPr>
        <w:pStyle w:val="31"/>
        <w:spacing w:after="0" w:line="276" w:lineRule="auto"/>
        <w:ind w:left="0" w:firstLine="709"/>
        <w:jc w:val="both"/>
        <w:rPr>
          <w:sz w:val="28"/>
          <w:szCs w:val="28"/>
        </w:rPr>
      </w:pPr>
      <w:r w:rsidRPr="005905EF">
        <w:rPr>
          <w:sz w:val="28"/>
          <w:szCs w:val="28"/>
        </w:rPr>
        <w:lastRenderedPageBreak/>
        <w:t xml:space="preserve">Иллюстрации (чертежи, графики, схемы, диаграммы, фотоснимки) следует располагать в работе непосредственно после текста, в котором они упоминаются впервые, или на следующей странице. На все иллюстрации должны быть даны ссылки в работе. </w:t>
      </w:r>
    </w:p>
    <w:p w:rsidR="00FA6724" w:rsidRPr="005905EF" w:rsidRDefault="00FA6724" w:rsidP="007B1917">
      <w:pPr>
        <w:pStyle w:val="31"/>
        <w:spacing w:after="0" w:line="276" w:lineRule="auto"/>
        <w:ind w:left="0" w:firstLine="709"/>
        <w:jc w:val="both"/>
        <w:rPr>
          <w:sz w:val="28"/>
          <w:szCs w:val="28"/>
        </w:rPr>
      </w:pPr>
      <w:r w:rsidRPr="005905EF">
        <w:rPr>
          <w:sz w:val="28"/>
          <w:szCs w:val="28"/>
        </w:rPr>
        <w:t>Подрисуночная надпись оформляется следующим образом под рисунком:</w:t>
      </w:r>
    </w:p>
    <w:p w:rsidR="00FA6724" w:rsidRDefault="00FA6724" w:rsidP="007B1917">
      <w:pPr>
        <w:pStyle w:val="31"/>
        <w:spacing w:after="0" w:line="276" w:lineRule="auto"/>
        <w:ind w:left="0" w:firstLine="709"/>
        <w:jc w:val="both"/>
        <w:rPr>
          <w:sz w:val="28"/>
          <w:szCs w:val="28"/>
        </w:rPr>
      </w:pPr>
    </w:p>
    <w:p w:rsidR="007B1917" w:rsidRPr="005905EF" w:rsidRDefault="007B1917" w:rsidP="007B1917">
      <w:pPr>
        <w:pStyle w:val="31"/>
        <w:spacing w:after="0" w:line="276" w:lineRule="auto"/>
        <w:ind w:left="0" w:firstLine="709"/>
        <w:jc w:val="both"/>
        <w:rPr>
          <w:sz w:val="28"/>
          <w:szCs w:val="28"/>
        </w:rPr>
      </w:pPr>
    </w:p>
    <w:tbl>
      <w:tblPr>
        <w:tblW w:w="0" w:type="auto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11"/>
      </w:tblGrid>
      <w:tr w:rsidR="00FA6724" w:rsidRPr="005905EF" w:rsidTr="004E1882">
        <w:tc>
          <w:tcPr>
            <w:tcW w:w="8611" w:type="dxa"/>
          </w:tcPr>
          <w:p w:rsidR="00FA6724" w:rsidRPr="005905EF" w:rsidRDefault="00FA6724" w:rsidP="004E1882">
            <w:pPr>
              <w:pStyle w:val="31"/>
              <w:jc w:val="center"/>
              <w:rPr>
                <w:sz w:val="28"/>
                <w:szCs w:val="28"/>
              </w:rPr>
            </w:pPr>
            <w:r w:rsidRPr="005905EF">
              <w:rPr>
                <w:sz w:val="28"/>
                <w:szCs w:val="28"/>
              </w:rPr>
              <w:t>РИСУНОК</w:t>
            </w:r>
          </w:p>
        </w:tc>
      </w:tr>
    </w:tbl>
    <w:p w:rsidR="00FA6724" w:rsidRPr="005905EF" w:rsidRDefault="00FA6724" w:rsidP="00FA6724">
      <w:pPr>
        <w:pStyle w:val="31"/>
        <w:jc w:val="center"/>
        <w:rPr>
          <w:sz w:val="28"/>
          <w:szCs w:val="28"/>
        </w:rPr>
      </w:pPr>
    </w:p>
    <w:p w:rsidR="00FA6724" w:rsidRPr="005905EF" w:rsidRDefault="00FA6724" w:rsidP="007B1917">
      <w:pPr>
        <w:spacing w:line="276" w:lineRule="auto"/>
        <w:ind w:firstLine="709"/>
        <w:jc w:val="both"/>
        <w:rPr>
          <w:sz w:val="28"/>
          <w:szCs w:val="28"/>
        </w:rPr>
      </w:pPr>
      <w:r w:rsidRPr="005905EF">
        <w:rPr>
          <w:sz w:val="28"/>
          <w:szCs w:val="28"/>
        </w:rPr>
        <w:t>Рисунок 1 - Направления деятельност</w:t>
      </w:r>
      <w:proofErr w:type="gramStart"/>
      <w:r w:rsidRPr="005905EF">
        <w:rPr>
          <w:sz w:val="28"/>
          <w:szCs w:val="28"/>
        </w:rPr>
        <w:t>и ООО</w:t>
      </w:r>
      <w:proofErr w:type="gramEnd"/>
      <w:r w:rsidRPr="005905EF">
        <w:rPr>
          <w:sz w:val="28"/>
          <w:szCs w:val="28"/>
        </w:rPr>
        <w:t xml:space="preserve"> «</w:t>
      </w:r>
      <w:proofErr w:type="spellStart"/>
      <w:r w:rsidRPr="005905EF">
        <w:rPr>
          <w:sz w:val="28"/>
          <w:szCs w:val="28"/>
        </w:rPr>
        <w:t>Спецтехсервис</w:t>
      </w:r>
      <w:proofErr w:type="spellEnd"/>
      <w:r w:rsidRPr="005905EF">
        <w:rPr>
          <w:sz w:val="28"/>
          <w:szCs w:val="28"/>
        </w:rPr>
        <w:t xml:space="preserve">» </w:t>
      </w:r>
    </w:p>
    <w:p w:rsidR="00FA6724" w:rsidRPr="005905EF" w:rsidRDefault="00FA6724" w:rsidP="007B1917">
      <w:pPr>
        <w:pStyle w:val="31"/>
        <w:spacing w:after="0" w:line="276" w:lineRule="auto"/>
        <w:ind w:left="0" w:firstLine="709"/>
        <w:jc w:val="both"/>
        <w:rPr>
          <w:strike/>
          <w:sz w:val="28"/>
          <w:szCs w:val="28"/>
        </w:rPr>
      </w:pPr>
    </w:p>
    <w:p w:rsidR="00FA6724" w:rsidRPr="005905EF" w:rsidRDefault="00FA6724" w:rsidP="007B1917">
      <w:pPr>
        <w:pStyle w:val="31"/>
        <w:spacing w:after="0" w:line="276" w:lineRule="auto"/>
        <w:ind w:left="0" w:firstLine="709"/>
        <w:jc w:val="both"/>
        <w:rPr>
          <w:sz w:val="28"/>
          <w:szCs w:val="28"/>
        </w:rPr>
      </w:pPr>
      <w:r w:rsidRPr="005905EF">
        <w:rPr>
          <w:sz w:val="28"/>
          <w:szCs w:val="28"/>
        </w:rPr>
        <w:t>Цифровой материал должен оформляться в виде таблиц. Все таблицы нумеруют арабскими цифрами в пределах всего текста. На все таблицы должны быть ссылки в тексте.</w:t>
      </w:r>
    </w:p>
    <w:p w:rsidR="00FA6724" w:rsidRPr="005905EF" w:rsidRDefault="00FA6724" w:rsidP="007B1917">
      <w:pPr>
        <w:pStyle w:val="31"/>
        <w:spacing w:after="0" w:line="276" w:lineRule="auto"/>
        <w:ind w:left="0" w:firstLine="709"/>
        <w:jc w:val="both"/>
        <w:rPr>
          <w:sz w:val="28"/>
          <w:szCs w:val="28"/>
        </w:rPr>
      </w:pPr>
      <w:r w:rsidRPr="005905EF">
        <w:rPr>
          <w:sz w:val="28"/>
          <w:szCs w:val="28"/>
        </w:rPr>
        <w:t>Таблицы оформляются следующим образом:</w:t>
      </w:r>
    </w:p>
    <w:p w:rsidR="00FA6724" w:rsidRPr="005905EF" w:rsidRDefault="00FA6724" w:rsidP="007B1917">
      <w:pPr>
        <w:pStyle w:val="31"/>
        <w:spacing w:after="0" w:line="276" w:lineRule="auto"/>
        <w:ind w:left="0" w:firstLine="709"/>
        <w:jc w:val="both"/>
        <w:rPr>
          <w:sz w:val="28"/>
          <w:szCs w:val="28"/>
        </w:rPr>
      </w:pPr>
    </w:p>
    <w:p w:rsidR="00FA6724" w:rsidRPr="005905EF" w:rsidRDefault="00FA6724" w:rsidP="007B1917">
      <w:pPr>
        <w:spacing w:line="276" w:lineRule="auto"/>
        <w:ind w:firstLine="709"/>
        <w:jc w:val="both"/>
        <w:rPr>
          <w:sz w:val="28"/>
          <w:szCs w:val="28"/>
        </w:rPr>
      </w:pPr>
      <w:r w:rsidRPr="005905EF">
        <w:rPr>
          <w:sz w:val="28"/>
          <w:szCs w:val="28"/>
        </w:rPr>
        <w:t xml:space="preserve">Таблица </w:t>
      </w:r>
      <w:r w:rsidR="00FA4D90">
        <w:rPr>
          <w:sz w:val="28"/>
          <w:szCs w:val="28"/>
        </w:rPr>
        <w:t>1</w:t>
      </w:r>
      <w:r w:rsidRPr="005905EF">
        <w:rPr>
          <w:sz w:val="28"/>
          <w:szCs w:val="28"/>
        </w:rPr>
        <w:t xml:space="preserve"> – Оборудование торгового предприятия «</w:t>
      </w:r>
      <w:proofErr w:type="spellStart"/>
      <w:r w:rsidRPr="005905EF">
        <w:rPr>
          <w:sz w:val="28"/>
          <w:szCs w:val="28"/>
        </w:rPr>
        <w:t>Мебеком</w:t>
      </w:r>
      <w:proofErr w:type="spellEnd"/>
      <w:r w:rsidRPr="005905EF">
        <w:rPr>
          <w:sz w:val="28"/>
          <w:szCs w:val="28"/>
        </w:rPr>
        <w:t>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95"/>
        <w:gridCol w:w="1595"/>
        <w:gridCol w:w="1595"/>
        <w:gridCol w:w="1647"/>
        <w:gridCol w:w="1595"/>
        <w:gridCol w:w="1596"/>
      </w:tblGrid>
      <w:tr w:rsidR="00FA6724" w:rsidRPr="005905EF" w:rsidTr="004E1882">
        <w:tc>
          <w:tcPr>
            <w:tcW w:w="1595" w:type="dxa"/>
            <w:vAlign w:val="center"/>
          </w:tcPr>
          <w:p w:rsidR="00FA6724" w:rsidRPr="005905EF" w:rsidRDefault="00FA6724" w:rsidP="004E1882">
            <w:pPr>
              <w:jc w:val="center"/>
            </w:pPr>
            <w:r w:rsidRPr="005905EF">
              <w:t>Наименование</w:t>
            </w:r>
          </w:p>
        </w:tc>
        <w:tc>
          <w:tcPr>
            <w:tcW w:w="1595" w:type="dxa"/>
            <w:vAlign w:val="center"/>
          </w:tcPr>
          <w:p w:rsidR="00FA6724" w:rsidRPr="005905EF" w:rsidRDefault="00FA6724" w:rsidP="004E1882">
            <w:pPr>
              <w:jc w:val="center"/>
            </w:pPr>
            <w:r w:rsidRPr="005905EF">
              <w:t>Марка</w:t>
            </w:r>
          </w:p>
        </w:tc>
        <w:tc>
          <w:tcPr>
            <w:tcW w:w="1595" w:type="dxa"/>
            <w:vAlign w:val="center"/>
          </w:tcPr>
          <w:p w:rsidR="00FA6724" w:rsidRPr="005905EF" w:rsidRDefault="00FA6724" w:rsidP="004E1882">
            <w:pPr>
              <w:jc w:val="center"/>
            </w:pPr>
            <w:r w:rsidRPr="005905EF">
              <w:t>Габариты</w:t>
            </w:r>
          </w:p>
        </w:tc>
        <w:tc>
          <w:tcPr>
            <w:tcW w:w="1595" w:type="dxa"/>
            <w:vAlign w:val="center"/>
          </w:tcPr>
          <w:p w:rsidR="00FA6724" w:rsidRPr="005905EF" w:rsidRDefault="00FA6724" w:rsidP="004E1882">
            <w:pPr>
              <w:jc w:val="center"/>
            </w:pPr>
            <w:r w:rsidRPr="005905EF">
              <w:t>Производитель</w:t>
            </w:r>
          </w:p>
        </w:tc>
        <w:tc>
          <w:tcPr>
            <w:tcW w:w="1595" w:type="dxa"/>
            <w:vAlign w:val="center"/>
          </w:tcPr>
          <w:p w:rsidR="00FA6724" w:rsidRPr="005905EF" w:rsidRDefault="00FA6724" w:rsidP="004E1882">
            <w:pPr>
              <w:jc w:val="center"/>
            </w:pPr>
            <w:r w:rsidRPr="005905EF">
              <w:t>Цена</w:t>
            </w:r>
          </w:p>
        </w:tc>
        <w:tc>
          <w:tcPr>
            <w:tcW w:w="1596" w:type="dxa"/>
            <w:vAlign w:val="center"/>
          </w:tcPr>
          <w:p w:rsidR="00FA6724" w:rsidRPr="005905EF" w:rsidRDefault="00FA6724" w:rsidP="004E1882">
            <w:pPr>
              <w:jc w:val="center"/>
            </w:pPr>
            <w:r w:rsidRPr="005905EF">
              <w:t>Общая стоимость</w:t>
            </w:r>
          </w:p>
        </w:tc>
      </w:tr>
      <w:tr w:rsidR="00FA6724" w:rsidRPr="005905EF" w:rsidTr="004E1882">
        <w:tc>
          <w:tcPr>
            <w:tcW w:w="1595" w:type="dxa"/>
          </w:tcPr>
          <w:p w:rsidR="00FA6724" w:rsidRPr="005905EF" w:rsidRDefault="00FA6724" w:rsidP="004E1882">
            <w:pPr>
              <w:jc w:val="center"/>
            </w:pPr>
          </w:p>
        </w:tc>
        <w:tc>
          <w:tcPr>
            <w:tcW w:w="1595" w:type="dxa"/>
          </w:tcPr>
          <w:p w:rsidR="00FA6724" w:rsidRPr="005905EF" w:rsidRDefault="00FA6724" w:rsidP="004E1882">
            <w:pPr>
              <w:jc w:val="center"/>
            </w:pPr>
          </w:p>
        </w:tc>
        <w:tc>
          <w:tcPr>
            <w:tcW w:w="1595" w:type="dxa"/>
          </w:tcPr>
          <w:p w:rsidR="00FA6724" w:rsidRPr="005905EF" w:rsidRDefault="00FA6724" w:rsidP="004E1882">
            <w:pPr>
              <w:jc w:val="center"/>
            </w:pPr>
          </w:p>
        </w:tc>
        <w:tc>
          <w:tcPr>
            <w:tcW w:w="1595" w:type="dxa"/>
          </w:tcPr>
          <w:p w:rsidR="00FA6724" w:rsidRPr="005905EF" w:rsidRDefault="00FA6724" w:rsidP="004E1882">
            <w:pPr>
              <w:jc w:val="center"/>
            </w:pPr>
          </w:p>
        </w:tc>
        <w:tc>
          <w:tcPr>
            <w:tcW w:w="1595" w:type="dxa"/>
          </w:tcPr>
          <w:p w:rsidR="00FA6724" w:rsidRPr="005905EF" w:rsidRDefault="00FA6724" w:rsidP="004E1882">
            <w:pPr>
              <w:jc w:val="center"/>
            </w:pPr>
          </w:p>
        </w:tc>
        <w:tc>
          <w:tcPr>
            <w:tcW w:w="1596" w:type="dxa"/>
          </w:tcPr>
          <w:p w:rsidR="00FA6724" w:rsidRPr="005905EF" w:rsidRDefault="00FA6724" w:rsidP="004E1882">
            <w:pPr>
              <w:jc w:val="center"/>
            </w:pPr>
          </w:p>
        </w:tc>
      </w:tr>
      <w:tr w:rsidR="00FA6724" w:rsidRPr="005905EF" w:rsidTr="004E1882">
        <w:tc>
          <w:tcPr>
            <w:tcW w:w="1595" w:type="dxa"/>
          </w:tcPr>
          <w:p w:rsidR="00FA6724" w:rsidRPr="005905EF" w:rsidRDefault="00FA6724" w:rsidP="004E1882">
            <w:pPr>
              <w:jc w:val="center"/>
            </w:pPr>
          </w:p>
        </w:tc>
        <w:tc>
          <w:tcPr>
            <w:tcW w:w="1595" w:type="dxa"/>
          </w:tcPr>
          <w:p w:rsidR="00FA6724" w:rsidRPr="005905EF" w:rsidRDefault="00FA6724" w:rsidP="004E1882">
            <w:pPr>
              <w:jc w:val="center"/>
            </w:pPr>
          </w:p>
        </w:tc>
        <w:tc>
          <w:tcPr>
            <w:tcW w:w="1595" w:type="dxa"/>
          </w:tcPr>
          <w:p w:rsidR="00FA6724" w:rsidRPr="005905EF" w:rsidRDefault="00FA6724" w:rsidP="004E1882">
            <w:pPr>
              <w:jc w:val="center"/>
            </w:pPr>
          </w:p>
        </w:tc>
        <w:tc>
          <w:tcPr>
            <w:tcW w:w="1595" w:type="dxa"/>
          </w:tcPr>
          <w:p w:rsidR="00FA6724" w:rsidRPr="005905EF" w:rsidRDefault="00FA6724" w:rsidP="004E1882">
            <w:pPr>
              <w:jc w:val="center"/>
            </w:pPr>
          </w:p>
        </w:tc>
        <w:tc>
          <w:tcPr>
            <w:tcW w:w="1595" w:type="dxa"/>
          </w:tcPr>
          <w:p w:rsidR="00FA6724" w:rsidRPr="005905EF" w:rsidRDefault="00FA6724" w:rsidP="004E1882">
            <w:pPr>
              <w:jc w:val="center"/>
            </w:pPr>
          </w:p>
        </w:tc>
        <w:tc>
          <w:tcPr>
            <w:tcW w:w="1596" w:type="dxa"/>
          </w:tcPr>
          <w:p w:rsidR="00FA6724" w:rsidRPr="005905EF" w:rsidRDefault="00FA6724" w:rsidP="004E1882">
            <w:pPr>
              <w:jc w:val="center"/>
            </w:pPr>
          </w:p>
        </w:tc>
      </w:tr>
    </w:tbl>
    <w:p w:rsidR="00FA6724" w:rsidRPr="005905EF" w:rsidRDefault="00FA6724" w:rsidP="00FA6724"/>
    <w:p w:rsidR="00FA6724" w:rsidRPr="005905EF" w:rsidRDefault="00FA6724" w:rsidP="007B1917">
      <w:pPr>
        <w:spacing w:line="276" w:lineRule="auto"/>
        <w:ind w:firstLine="709"/>
        <w:jc w:val="both"/>
        <w:rPr>
          <w:sz w:val="28"/>
        </w:rPr>
      </w:pPr>
      <w:r w:rsidRPr="005905EF">
        <w:rPr>
          <w:sz w:val="28"/>
        </w:rPr>
        <w:t>Если таблица разорвана, то разрыв оформляется следующим образом:</w:t>
      </w:r>
    </w:p>
    <w:p w:rsidR="00FA6724" w:rsidRPr="005905EF" w:rsidRDefault="00FA6724" w:rsidP="007B1917">
      <w:pPr>
        <w:spacing w:line="276" w:lineRule="auto"/>
        <w:jc w:val="both"/>
        <w:rPr>
          <w:sz w:val="28"/>
        </w:rPr>
      </w:pPr>
      <w:r w:rsidRPr="005905EF">
        <w:rPr>
          <w:sz w:val="28"/>
        </w:rPr>
        <w:t>Продолжение таблицы 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95"/>
        <w:gridCol w:w="1595"/>
        <w:gridCol w:w="1595"/>
        <w:gridCol w:w="1647"/>
        <w:gridCol w:w="1595"/>
        <w:gridCol w:w="1596"/>
      </w:tblGrid>
      <w:tr w:rsidR="00FA6724" w:rsidRPr="005905EF" w:rsidTr="004E1882">
        <w:tc>
          <w:tcPr>
            <w:tcW w:w="1595" w:type="dxa"/>
            <w:vAlign w:val="center"/>
          </w:tcPr>
          <w:p w:rsidR="00FA6724" w:rsidRPr="005905EF" w:rsidRDefault="00FA6724" w:rsidP="004E1882">
            <w:pPr>
              <w:jc w:val="center"/>
            </w:pPr>
            <w:r w:rsidRPr="005905EF">
              <w:t>Наименование</w:t>
            </w:r>
          </w:p>
        </w:tc>
        <w:tc>
          <w:tcPr>
            <w:tcW w:w="1595" w:type="dxa"/>
            <w:vAlign w:val="center"/>
          </w:tcPr>
          <w:p w:rsidR="00FA6724" w:rsidRPr="005905EF" w:rsidRDefault="00FA6724" w:rsidP="004E1882">
            <w:pPr>
              <w:jc w:val="center"/>
            </w:pPr>
            <w:r w:rsidRPr="005905EF">
              <w:t>Марка</w:t>
            </w:r>
          </w:p>
        </w:tc>
        <w:tc>
          <w:tcPr>
            <w:tcW w:w="1595" w:type="dxa"/>
            <w:vAlign w:val="center"/>
          </w:tcPr>
          <w:p w:rsidR="00FA6724" w:rsidRPr="005905EF" w:rsidRDefault="00FA6724" w:rsidP="004E1882">
            <w:pPr>
              <w:jc w:val="center"/>
            </w:pPr>
            <w:r w:rsidRPr="005905EF">
              <w:t>Габариты</w:t>
            </w:r>
          </w:p>
        </w:tc>
        <w:tc>
          <w:tcPr>
            <w:tcW w:w="1595" w:type="dxa"/>
            <w:vAlign w:val="center"/>
          </w:tcPr>
          <w:p w:rsidR="00FA6724" w:rsidRPr="005905EF" w:rsidRDefault="00FA6724" w:rsidP="004E1882">
            <w:pPr>
              <w:jc w:val="center"/>
            </w:pPr>
            <w:r w:rsidRPr="005905EF">
              <w:t>Производитель</w:t>
            </w:r>
          </w:p>
        </w:tc>
        <w:tc>
          <w:tcPr>
            <w:tcW w:w="1595" w:type="dxa"/>
            <w:vAlign w:val="center"/>
          </w:tcPr>
          <w:p w:rsidR="00FA6724" w:rsidRPr="005905EF" w:rsidRDefault="00FA6724" w:rsidP="004E1882">
            <w:pPr>
              <w:jc w:val="center"/>
            </w:pPr>
            <w:r w:rsidRPr="005905EF">
              <w:t>Цена</w:t>
            </w:r>
          </w:p>
        </w:tc>
        <w:tc>
          <w:tcPr>
            <w:tcW w:w="1596" w:type="dxa"/>
            <w:vAlign w:val="center"/>
          </w:tcPr>
          <w:p w:rsidR="00FA6724" w:rsidRPr="005905EF" w:rsidRDefault="00FA6724" w:rsidP="004E1882">
            <w:pPr>
              <w:jc w:val="center"/>
            </w:pPr>
            <w:r w:rsidRPr="005905EF">
              <w:t>Общая стоимость</w:t>
            </w:r>
          </w:p>
        </w:tc>
      </w:tr>
      <w:tr w:rsidR="00FA6724" w:rsidRPr="005905EF" w:rsidTr="004E1882">
        <w:tc>
          <w:tcPr>
            <w:tcW w:w="1595" w:type="dxa"/>
          </w:tcPr>
          <w:p w:rsidR="00FA6724" w:rsidRPr="005905EF" w:rsidRDefault="00FA6724" w:rsidP="004E1882"/>
        </w:tc>
        <w:tc>
          <w:tcPr>
            <w:tcW w:w="1595" w:type="dxa"/>
          </w:tcPr>
          <w:p w:rsidR="00FA6724" w:rsidRPr="005905EF" w:rsidRDefault="00FA6724" w:rsidP="004E1882"/>
        </w:tc>
        <w:tc>
          <w:tcPr>
            <w:tcW w:w="1595" w:type="dxa"/>
          </w:tcPr>
          <w:p w:rsidR="00FA6724" w:rsidRPr="005905EF" w:rsidRDefault="00FA6724" w:rsidP="004E1882"/>
        </w:tc>
        <w:tc>
          <w:tcPr>
            <w:tcW w:w="1595" w:type="dxa"/>
          </w:tcPr>
          <w:p w:rsidR="00FA6724" w:rsidRPr="005905EF" w:rsidRDefault="00FA6724" w:rsidP="004E1882"/>
        </w:tc>
        <w:tc>
          <w:tcPr>
            <w:tcW w:w="1595" w:type="dxa"/>
          </w:tcPr>
          <w:p w:rsidR="00FA6724" w:rsidRPr="005905EF" w:rsidRDefault="00FA6724" w:rsidP="004E1882"/>
        </w:tc>
        <w:tc>
          <w:tcPr>
            <w:tcW w:w="1596" w:type="dxa"/>
          </w:tcPr>
          <w:p w:rsidR="00FA6724" w:rsidRPr="005905EF" w:rsidRDefault="00FA6724" w:rsidP="004E1882"/>
        </w:tc>
      </w:tr>
      <w:tr w:rsidR="00FA6724" w:rsidRPr="005905EF" w:rsidTr="004E1882">
        <w:tc>
          <w:tcPr>
            <w:tcW w:w="1595" w:type="dxa"/>
          </w:tcPr>
          <w:p w:rsidR="00FA6724" w:rsidRPr="005905EF" w:rsidRDefault="00FA6724" w:rsidP="004E1882"/>
        </w:tc>
        <w:tc>
          <w:tcPr>
            <w:tcW w:w="1595" w:type="dxa"/>
          </w:tcPr>
          <w:p w:rsidR="00FA6724" w:rsidRPr="005905EF" w:rsidRDefault="00FA6724" w:rsidP="004E1882"/>
        </w:tc>
        <w:tc>
          <w:tcPr>
            <w:tcW w:w="1595" w:type="dxa"/>
          </w:tcPr>
          <w:p w:rsidR="00FA6724" w:rsidRPr="005905EF" w:rsidRDefault="00FA6724" w:rsidP="004E1882"/>
        </w:tc>
        <w:tc>
          <w:tcPr>
            <w:tcW w:w="1595" w:type="dxa"/>
          </w:tcPr>
          <w:p w:rsidR="00FA6724" w:rsidRPr="005905EF" w:rsidRDefault="00FA6724" w:rsidP="004E1882"/>
        </w:tc>
        <w:tc>
          <w:tcPr>
            <w:tcW w:w="1595" w:type="dxa"/>
          </w:tcPr>
          <w:p w:rsidR="00FA6724" w:rsidRPr="005905EF" w:rsidRDefault="00FA6724" w:rsidP="004E1882"/>
        </w:tc>
        <w:tc>
          <w:tcPr>
            <w:tcW w:w="1596" w:type="dxa"/>
          </w:tcPr>
          <w:p w:rsidR="00FA6724" w:rsidRPr="005905EF" w:rsidRDefault="00FA6724" w:rsidP="004E1882"/>
        </w:tc>
      </w:tr>
    </w:tbl>
    <w:p w:rsidR="00FA6724" w:rsidRPr="005905EF" w:rsidRDefault="00FA6724" w:rsidP="00FA6724">
      <w:pPr>
        <w:pStyle w:val="31"/>
        <w:spacing w:after="0"/>
        <w:ind w:left="0" w:firstLine="709"/>
        <w:jc w:val="both"/>
        <w:rPr>
          <w:sz w:val="28"/>
          <w:szCs w:val="28"/>
        </w:rPr>
      </w:pPr>
    </w:p>
    <w:p w:rsidR="00FA6724" w:rsidRPr="005905EF" w:rsidRDefault="00FA6724" w:rsidP="007B1917">
      <w:pPr>
        <w:pStyle w:val="31"/>
        <w:spacing w:after="0" w:line="276" w:lineRule="auto"/>
        <w:ind w:left="0" w:firstLine="709"/>
        <w:jc w:val="both"/>
        <w:rPr>
          <w:sz w:val="28"/>
          <w:szCs w:val="24"/>
        </w:rPr>
      </w:pPr>
      <w:r w:rsidRPr="005905EF">
        <w:rPr>
          <w:sz w:val="28"/>
          <w:szCs w:val="24"/>
        </w:rPr>
        <w:t>Уравнения и формулы следует выделять из текста в отдельную строку. Формулы следует нумеровать порядковой нумерацией в пределах всей работы арабскими цифрами в круглых скобках в крайнем правом положении на строке. Пояснения значений символов и числовых коэффициентов следует приводить непосредственно под формулой в той же последовательности, в которой они даны в формуле.</w:t>
      </w:r>
    </w:p>
    <w:p w:rsidR="00467DD9" w:rsidRPr="00CE209E" w:rsidRDefault="00FA6724" w:rsidP="00467DD9">
      <w:pPr>
        <w:spacing w:line="276" w:lineRule="auto"/>
        <w:ind w:firstLine="709"/>
        <w:jc w:val="both"/>
        <w:rPr>
          <w:sz w:val="28"/>
          <w:szCs w:val="28"/>
        </w:rPr>
      </w:pPr>
      <w:r w:rsidRPr="005905EF">
        <w:rPr>
          <w:sz w:val="28"/>
          <w:szCs w:val="24"/>
        </w:rPr>
        <w:t xml:space="preserve">Все цитаты, факты, цифровые данные и т. п. в выпускной квалификационной (дипломной) работе должны сопровождаться ссылкой на источник с полными выходными данными (Ф.И.О. автора, название книги, статьи, год и место издания публикации, порядковый номер страницы). Ссылки в тексте имеют либо сквозную нумерацию в виде надстрочного индекса и в этом случае выходные данные располагаются внизу страницы, либо </w:t>
      </w:r>
      <w:r w:rsidRPr="00CE209E">
        <w:rPr>
          <w:sz w:val="28"/>
          <w:szCs w:val="24"/>
        </w:rPr>
        <w:lastRenderedPageBreak/>
        <w:t xml:space="preserve">представлены в скобках внутри текста – номера источника в списке литературы и номер страницы. Список </w:t>
      </w:r>
      <w:r w:rsidR="00F30F31" w:rsidRPr="00CE209E">
        <w:rPr>
          <w:sz w:val="28"/>
          <w:szCs w:val="24"/>
        </w:rPr>
        <w:t xml:space="preserve">используемых источников </w:t>
      </w:r>
      <w:r w:rsidRPr="00CE209E">
        <w:rPr>
          <w:sz w:val="28"/>
          <w:szCs w:val="24"/>
        </w:rPr>
        <w:t>оформляется в соответствии с требованиями ГОСТ 7.1–2003 «Библиографическое описан</w:t>
      </w:r>
      <w:r w:rsidR="00FA4D90" w:rsidRPr="00CE209E">
        <w:rPr>
          <w:sz w:val="28"/>
          <w:szCs w:val="24"/>
        </w:rPr>
        <w:t xml:space="preserve">ие документа. Общие требования </w:t>
      </w:r>
      <w:r w:rsidRPr="00CE209E">
        <w:rPr>
          <w:sz w:val="28"/>
          <w:szCs w:val="24"/>
        </w:rPr>
        <w:t xml:space="preserve">и правила оформления», ГОСТ </w:t>
      </w:r>
      <w:proofErr w:type="gramStart"/>
      <w:r w:rsidRPr="00CE209E">
        <w:rPr>
          <w:sz w:val="28"/>
          <w:szCs w:val="24"/>
        </w:rPr>
        <w:t>Р</w:t>
      </w:r>
      <w:proofErr w:type="gramEnd"/>
      <w:r w:rsidRPr="00CE209E">
        <w:rPr>
          <w:sz w:val="28"/>
          <w:szCs w:val="24"/>
        </w:rPr>
        <w:t xml:space="preserve"> 7.0.5 – 2008 «Библиографическая ссылка.  Общие требования и правила составления».</w:t>
      </w:r>
      <w:r w:rsidR="00467DD9" w:rsidRPr="00CE209E">
        <w:rPr>
          <w:sz w:val="28"/>
          <w:szCs w:val="24"/>
        </w:rPr>
        <w:t xml:space="preserve"> </w:t>
      </w:r>
      <w:r w:rsidR="00467DD9" w:rsidRPr="00CE209E">
        <w:rPr>
          <w:sz w:val="28"/>
          <w:szCs w:val="28"/>
        </w:rPr>
        <w:t>Электронные ресурсы оформляются в соответствии с ГОСТ 7.</w:t>
      </w:r>
      <w:r w:rsidR="00FA4D90" w:rsidRPr="00CE209E">
        <w:rPr>
          <w:sz w:val="28"/>
          <w:szCs w:val="28"/>
        </w:rPr>
        <w:t xml:space="preserve">82–2001 </w:t>
      </w:r>
      <w:r w:rsidR="00467DD9" w:rsidRPr="00CE209E">
        <w:rPr>
          <w:sz w:val="28"/>
          <w:szCs w:val="28"/>
        </w:rPr>
        <w:t>«Система стандартов по информации, библиотечному и издательскому делу. Библиографическая запись. Библиографическое описание электронных ресурсов».</w:t>
      </w:r>
    </w:p>
    <w:p w:rsidR="00FA6724" w:rsidRPr="00CE209E" w:rsidRDefault="00FA6724" w:rsidP="007B1917">
      <w:pPr>
        <w:pStyle w:val="Default"/>
        <w:spacing w:line="276" w:lineRule="auto"/>
        <w:ind w:firstLine="709"/>
        <w:jc w:val="both"/>
        <w:rPr>
          <w:b/>
          <w:color w:val="auto"/>
          <w:sz w:val="28"/>
        </w:rPr>
      </w:pPr>
      <w:r w:rsidRPr="00CE209E">
        <w:rPr>
          <w:b/>
          <w:color w:val="auto"/>
          <w:sz w:val="28"/>
        </w:rPr>
        <w:t xml:space="preserve">Примеры оформления списка </w:t>
      </w:r>
      <w:r w:rsidR="00467DD9" w:rsidRPr="00CE209E">
        <w:rPr>
          <w:b/>
          <w:color w:val="auto"/>
          <w:sz w:val="28"/>
        </w:rPr>
        <w:t>использованных источников</w:t>
      </w:r>
    </w:p>
    <w:p w:rsidR="00FA6724" w:rsidRPr="00CE209E" w:rsidRDefault="00FA6724" w:rsidP="007B1917">
      <w:pPr>
        <w:pStyle w:val="af0"/>
        <w:tabs>
          <w:tab w:val="left" w:pos="851"/>
        </w:tabs>
        <w:spacing w:line="276" w:lineRule="auto"/>
        <w:ind w:firstLine="709"/>
        <w:rPr>
          <w:b/>
          <w:bCs/>
          <w:color w:val="auto"/>
          <w:sz w:val="28"/>
          <w:szCs w:val="24"/>
        </w:rPr>
      </w:pPr>
      <w:r w:rsidRPr="00CE209E">
        <w:rPr>
          <w:b/>
          <w:bCs/>
          <w:color w:val="auto"/>
          <w:sz w:val="28"/>
          <w:szCs w:val="24"/>
        </w:rPr>
        <w:t>Законодательные акты</w:t>
      </w:r>
    </w:p>
    <w:p w:rsidR="00FA6724" w:rsidRPr="005905EF" w:rsidRDefault="00FA6724" w:rsidP="007B1917">
      <w:pPr>
        <w:pStyle w:val="af0"/>
        <w:numPr>
          <w:ilvl w:val="0"/>
          <w:numId w:val="10"/>
        </w:numPr>
        <w:tabs>
          <w:tab w:val="left" w:pos="851"/>
          <w:tab w:val="left" w:pos="993"/>
        </w:tabs>
        <w:spacing w:line="276" w:lineRule="auto"/>
        <w:ind w:left="0" w:firstLine="709"/>
        <w:rPr>
          <w:rFonts w:eastAsia="TimesNewRomanPSMT"/>
          <w:color w:val="auto"/>
          <w:sz w:val="28"/>
          <w:szCs w:val="24"/>
        </w:rPr>
      </w:pPr>
      <w:r w:rsidRPr="005905EF">
        <w:rPr>
          <w:rFonts w:eastAsia="TimesNewRomanPSMT"/>
          <w:color w:val="auto"/>
          <w:sz w:val="28"/>
          <w:szCs w:val="24"/>
        </w:rPr>
        <w:t>Гражданский кодекс Российской Федерации. Ч.1 и 2.- М.: ИНФРА-М: 2009. – 512 с.</w:t>
      </w:r>
    </w:p>
    <w:p w:rsidR="00FA6724" w:rsidRPr="005905EF" w:rsidRDefault="00FA6724" w:rsidP="007B1917">
      <w:pPr>
        <w:pStyle w:val="af0"/>
        <w:tabs>
          <w:tab w:val="left" w:pos="851"/>
          <w:tab w:val="left" w:pos="993"/>
        </w:tabs>
        <w:spacing w:line="276" w:lineRule="auto"/>
        <w:ind w:firstLine="709"/>
        <w:rPr>
          <w:b/>
          <w:bCs/>
          <w:color w:val="auto"/>
          <w:sz w:val="28"/>
          <w:szCs w:val="24"/>
        </w:rPr>
      </w:pPr>
      <w:r w:rsidRPr="005905EF">
        <w:rPr>
          <w:b/>
          <w:bCs/>
          <w:color w:val="auto"/>
          <w:sz w:val="28"/>
          <w:szCs w:val="24"/>
        </w:rPr>
        <w:t>Федеральные законы РФ</w:t>
      </w:r>
    </w:p>
    <w:p w:rsidR="00FA6724" w:rsidRPr="005905EF" w:rsidRDefault="00FA6724" w:rsidP="007B1917">
      <w:pPr>
        <w:pStyle w:val="af0"/>
        <w:numPr>
          <w:ilvl w:val="0"/>
          <w:numId w:val="10"/>
        </w:numPr>
        <w:tabs>
          <w:tab w:val="left" w:pos="851"/>
          <w:tab w:val="left" w:pos="993"/>
        </w:tabs>
        <w:spacing w:line="276" w:lineRule="auto"/>
        <w:ind w:left="0" w:firstLine="709"/>
        <w:rPr>
          <w:rFonts w:eastAsia="TimesNewRomanPSMT"/>
          <w:color w:val="auto"/>
          <w:sz w:val="28"/>
          <w:szCs w:val="24"/>
        </w:rPr>
      </w:pPr>
      <w:r w:rsidRPr="005905EF">
        <w:rPr>
          <w:rFonts w:eastAsia="TimesNewRomanPSMT"/>
          <w:color w:val="auto"/>
          <w:sz w:val="28"/>
          <w:szCs w:val="24"/>
        </w:rPr>
        <w:t xml:space="preserve">О защите прав потребителей: </w:t>
      </w:r>
      <w:proofErr w:type="spellStart"/>
      <w:r w:rsidRPr="005905EF">
        <w:rPr>
          <w:color w:val="auto"/>
          <w:sz w:val="28"/>
          <w:szCs w:val="24"/>
        </w:rPr>
        <w:t>федер</w:t>
      </w:r>
      <w:proofErr w:type="spellEnd"/>
      <w:r w:rsidRPr="005905EF">
        <w:rPr>
          <w:color w:val="auto"/>
          <w:sz w:val="28"/>
          <w:szCs w:val="24"/>
        </w:rPr>
        <w:t>. закон</w:t>
      </w:r>
      <w:proofErr w:type="gramStart"/>
      <w:r w:rsidRPr="005905EF">
        <w:rPr>
          <w:color w:val="auto"/>
          <w:sz w:val="28"/>
          <w:szCs w:val="24"/>
        </w:rPr>
        <w:t xml:space="preserve"> Р</w:t>
      </w:r>
      <w:proofErr w:type="gramEnd"/>
      <w:r w:rsidRPr="005905EF">
        <w:rPr>
          <w:color w:val="auto"/>
          <w:sz w:val="28"/>
          <w:szCs w:val="24"/>
        </w:rPr>
        <w:t>ос. Федерации</w:t>
      </w:r>
      <w:r w:rsidRPr="005905EF">
        <w:rPr>
          <w:rFonts w:eastAsia="TimesNewRomanPSMT"/>
          <w:color w:val="auto"/>
          <w:sz w:val="28"/>
          <w:szCs w:val="24"/>
        </w:rPr>
        <w:t xml:space="preserve"> от 7 февраля 1992 г. №2300-I: принят </w:t>
      </w:r>
      <w:proofErr w:type="spellStart"/>
      <w:r w:rsidRPr="005905EF">
        <w:rPr>
          <w:color w:val="auto"/>
          <w:sz w:val="28"/>
          <w:szCs w:val="24"/>
        </w:rPr>
        <w:t>Гос</w:t>
      </w:r>
      <w:proofErr w:type="spellEnd"/>
      <w:r w:rsidRPr="005905EF">
        <w:rPr>
          <w:color w:val="auto"/>
          <w:sz w:val="28"/>
          <w:szCs w:val="24"/>
        </w:rPr>
        <w:t xml:space="preserve">. Думой </w:t>
      </w:r>
      <w:proofErr w:type="spellStart"/>
      <w:r w:rsidRPr="005905EF">
        <w:rPr>
          <w:color w:val="auto"/>
          <w:sz w:val="28"/>
          <w:szCs w:val="24"/>
        </w:rPr>
        <w:t>Федер</w:t>
      </w:r>
      <w:proofErr w:type="spellEnd"/>
      <w:r w:rsidRPr="005905EF">
        <w:rPr>
          <w:color w:val="auto"/>
          <w:sz w:val="28"/>
          <w:szCs w:val="24"/>
        </w:rPr>
        <w:t>. Собр. Рос. Федерации 7  февр. 1992г. // Ведомости Съезда народных депутатов Российской Федерации и Верховного Совета Российской Федерации. – 1992. – № 15, ст. 766; Собрание законодательства Российской Федерации. – 1996. – № 3. СПС Гарант.</w:t>
      </w:r>
    </w:p>
    <w:p w:rsidR="00FA6724" w:rsidRPr="005905EF" w:rsidRDefault="00FA6724" w:rsidP="007B1917">
      <w:pPr>
        <w:pStyle w:val="af0"/>
        <w:numPr>
          <w:ilvl w:val="0"/>
          <w:numId w:val="10"/>
        </w:numPr>
        <w:tabs>
          <w:tab w:val="left" w:pos="851"/>
          <w:tab w:val="left" w:pos="993"/>
        </w:tabs>
        <w:spacing w:line="276" w:lineRule="auto"/>
        <w:ind w:left="0" w:firstLine="709"/>
        <w:rPr>
          <w:color w:val="auto"/>
          <w:sz w:val="28"/>
          <w:szCs w:val="24"/>
        </w:rPr>
      </w:pPr>
      <w:r w:rsidRPr="005905EF">
        <w:rPr>
          <w:color w:val="auto"/>
          <w:sz w:val="28"/>
          <w:szCs w:val="24"/>
        </w:rPr>
        <w:t xml:space="preserve">Об основах государственного регулирования торговой деятельности в Российской Федерации: </w:t>
      </w:r>
      <w:proofErr w:type="spellStart"/>
      <w:r w:rsidRPr="005905EF">
        <w:rPr>
          <w:color w:val="auto"/>
          <w:sz w:val="28"/>
          <w:szCs w:val="24"/>
        </w:rPr>
        <w:t>федер</w:t>
      </w:r>
      <w:proofErr w:type="spellEnd"/>
      <w:r w:rsidRPr="005905EF">
        <w:rPr>
          <w:color w:val="auto"/>
          <w:sz w:val="28"/>
          <w:szCs w:val="24"/>
        </w:rPr>
        <w:t>. закон РФ от 28.12.2009 N 381-ФЗ: : измен</w:t>
      </w:r>
      <w:proofErr w:type="gramStart"/>
      <w:r w:rsidRPr="005905EF">
        <w:rPr>
          <w:color w:val="auto"/>
          <w:sz w:val="28"/>
          <w:szCs w:val="24"/>
        </w:rPr>
        <w:t>.</w:t>
      </w:r>
      <w:proofErr w:type="gramEnd"/>
      <w:r w:rsidRPr="005905EF">
        <w:rPr>
          <w:color w:val="auto"/>
          <w:sz w:val="28"/>
          <w:szCs w:val="24"/>
        </w:rPr>
        <w:t xml:space="preserve"> </w:t>
      </w:r>
      <w:proofErr w:type="gramStart"/>
      <w:r w:rsidRPr="005905EF">
        <w:rPr>
          <w:color w:val="auto"/>
          <w:sz w:val="28"/>
          <w:szCs w:val="24"/>
        </w:rPr>
        <w:t>и</w:t>
      </w:r>
      <w:proofErr w:type="gramEnd"/>
      <w:r w:rsidRPr="005905EF">
        <w:rPr>
          <w:color w:val="auto"/>
          <w:sz w:val="28"/>
          <w:szCs w:val="24"/>
        </w:rPr>
        <w:t xml:space="preserve"> доп. 09.01.2015: </w:t>
      </w:r>
      <w:r w:rsidRPr="005905EF">
        <w:rPr>
          <w:rFonts w:eastAsia="TimesNewRomanPSMT"/>
          <w:color w:val="auto"/>
          <w:sz w:val="28"/>
          <w:szCs w:val="24"/>
        </w:rPr>
        <w:t xml:space="preserve">принят </w:t>
      </w:r>
      <w:proofErr w:type="spellStart"/>
      <w:r w:rsidRPr="005905EF">
        <w:rPr>
          <w:color w:val="auto"/>
          <w:sz w:val="28"/>
          <w:szCs w:val="24"/>
        </w:rPr>
        <w:t>Гос</w:t>
      </w:r>
      <w:proofErr w:type="spellEnd"/>
      <w:r w:rsidRPr="005905EF">
        <w:rPr>
          <w:color w:val="auto"/>
          <w:sz w:val="28"/>
          <w:szCs w:val="24"/>
        </w:rPr>
        <w:t xml:space="preserve">. Думой, </w:t>
      </w:r>
      <w:proofErr w:type="spellStart"/>
      <w:r w:rsidRPr="005905EF">
        <w:rPr>
          <w:color w:val="auto"/>
          <w:sz w:val="28"/>
          <w:szCs w:val="24"/>
        </w:rPr>
        <w:t>Федер</w:t>
      </w:r>
      <w:proofErr w:type="spellEnd"/>
      <w:r w:rsidRPr="005905EF">
        <w:rPr>
          <w:color w:val="auto"/>
          <w:sz w:val="28"/>
          <w:szCs w:val="24"/>
        </w:rPr>
        <w:t xml:space="preserve">. Собр. Рос. Федерации </w:t>
      </w:r>
      <w:r w:rsidRPr="005905EF">
        <w:rPr>
          <w:color w:val="auto"/>
          <w:sz w:val="28"/>
          <w:szCs w:val="24"/>
          <w:shd w:val="clear" w:color="auto" w:fill="FFFFFF"/>
        </w:rPr>
        <w:t>25 декабря 2009 года</w:t>
      </w:r>
      <w:r w:rsidRPr="005905EF">
        <w:rPr>
          <w:color w:val="auto"/>
          <w:sz w:val="28"/>
          <w:szCs w:val="24"/>
        </w:rPr>
        <w:t xml:space="preserve"> // Консультант Плюс [Электронный ресурс] : </w:t>
      </w:r>
      <w:proofErr w:type="spellStart"/>
      <w:r w:rsidRPr="005905EF">
        <w:rPr>
          <w:color w:val="auto"/>
          <w:sz w:val="28"/>
          <w:szCs w:val="24"/>
        </w:rPr>
        <w:t>комп</w:t>
      </w:r>
      <w:proofErr w:type="spellEnd"/>
      <w:r w:rsidRPr="005905EF">
        <w:rPr>
          <w:color w:val="auto"/>
          <w:sz w:val="28"/>
          <w:szCs w:val="24"/>
        </w:rPr>
        <w:t>. справ</w:t>
      </w:r>
      <w:proofErr w:type="gramStart"/>
      <w:r w:rsidRPr="005905EF">
        <w:rPr>
          <w:color w:val="auto"/>
          <w:sz w:val="28"/>
          <w:szCs w:val="24"/>
        </w:rPr>
        <w:t>.</w:t>
      </w:r>
      <w:proofErr w:type="gramEnd"/>
      <w:r w:rsidRPr="005905EF">
        <w:rPr>
          <w:color w:val="auto"/>
          <w:sz w:val="28"/>
          <w:szCs w:val="24"/>
        </w:rPr>
        <w:t xml:space="preserve"> </w:t>
      </w:r>
      <w:proofErr w:type="gramStart"/>
      <w:r w:rsidRPr="005905EF">
        <w:rPr>
          <w:color w:val="auto"/>
          <w:sz w:val="28"/>
          <w:szCs w:val="24"/>
        </w:rPr>
        <w:t>п</w:t>
      </w:r>
      <w:proofErr w:type="gramEnd"/>
      <w:r w:rsidRPr="005905EF">
        <w:rPr>
          <w:color w:val="auto"/>
          <w:sz w:val="28"/>
          <w:szCs w:val="24"/>
        </w:rPr>
        <w:t>равовая система / Компания " Консультант Плюс". - Электрон</w:t>
      </w:r>
      <w:proofErr w:type="gramStart"/>
      <w:r w:rsidRPr="005905EF">
        <w:rPr>
          <w:color w:val="auto"/>
          <w:sz w:val="28"/>
          <w:szCs w:val="24"/>
        </w:rPr>
        <w:t>.</w:t>
      </w:r>
      <w:proofErr w:type="gramEnd"/>
      <w:r w:rsidRPr="005905EF">
        <w:rPr>
          <w:color w:val="auto"/>
          <w:sz w:val="28"/>
          <w:szCs w:val="24"/>
        </w:rPr>
        <w:t xml:space="preserve"> </w:t>
      </w:r>
      <w:proofErr w:type="gramStart"/>
      <w:r w:rsidRPr="005905EF">
        <w:rPr>
          <w:color w:val="auto"/>
          <w:sz w:val="28"/>
          <w:szCs w:val="24"/>
        </w:rPr>
        <w:t>д</w:t>
      </w:r>
      <w:proofErr w:type="gramEnd"/>
      <w:r w:rsidRPr="005905EF">
        <w:rPr>
          <w:color w:val="auto"/>
          <w:sz w:val="28"/>
          <w:szCs w:val="24"/>
        </w:rPr>
        <w:t>ан. - [Москва]. - URL: http://www.consultant.ru/document/cons_doc_LAW_173647/. –(21.03.2015).</w:t>
      </w:r>
    </w:p>
    <w:p w:rsidR="00FA6724" w:rsidRPr="005905EF" w:rsidRDefault="00FA6724" w:rsidP="007B1917">
      <w:pPr>
        <w:pStyle w:val="af0"/>
        <w:numPr>
          <w:ilvl w:val="0"/>
          <w:numId w:val="10"/>
        </w:numPr>
        <w:tabs>
          <w:tab w:val="left" w:pos="851"/>
          <w:tab w:val="left" w:pos="993"/>
        </w:tabs>
        <w:spacing w:line="276" w:lineRule="auto"/>
        <w:ind w:left="0" w:firstLine="709"/>
        <w:rPr>
          <w:color w:val="auto"/>
          <w:sz w:val="28"/>
          <w:szCs w:val="24"/>
        </w:rPr>
      </w:pPr>
      <w:r w:rsidRPr="005905EF">
        <w:rPr>
          <w:color w:val="auto"/>
          <w:sz w:val="28"/>
          <w:szCs w:val="24"/>
          <w:shd w:val="clear" w:color="auto" w:fill="FFFFFF"/>
        </w:rPr>
        <w:t xml:space="preserve">О рекламе: </w:t>
      </w:r>
      <w:proofErr w:type="spellStart"/>
      <w:r w:rsidRPr="005905EF">
        <w:rPr>
          <w:color w:val="auto"/>
          <w:sz w:val="28"/>
          <w:szCs w:val="24"/>
          <w:shd w:val="clear" w:color="auto" w:fill="FFFFFF"/>
        </w:rPr>
        <w:t>Федер</w:t>
      </w:r>
      <w:proofErr w:type="spellEnd"/>
      <w:r w:rsidRPr="005905EF">
        <w:rPr>
          <w:color w:val="auto"/>
          <w:sz w:val="28"/>
          <w:szCs w:val="24"/>
          <w:shd w:val="clear" w:color="auto" w:fill="FFFFFF"/>
        </w:rPr>
        <w:t xml:space="preserve">. закон от 13.03.2006 N 38-ФЗ: с </w:t>
      </w:r>
      <w:proofErr w:type="spellStart"/>
      <w:r w:rsidRPr="005905EF">
        <w:rPr>
          <w:color w:val="auto"/>
          <w:sz w:val="28"/>
          <w:szCs w:val="24"/>
          <w:shd w:val="clear" w:color="auto" w:fill="FFFFFF"/>
        </w:rPr>
        <w:t>изм</w:t>
      </w:r>
      <w:proofErr w:type="spellEnd"/>
      <w:r w:rsidRPr="005905EF">
        <w:rPr>
          <w:color w:val="auto"/>
          <w:sz w:val="28"/>
          <w:szCs w:val="24"/>
          <w:shd w:val="clear" w:color="auto" w:fill="FFFFFF"/>
        </w:rPr>
        <w:t>. и доп. 27.09.2009:</w:t>
      </w:r>
      <w:r w:rsidRPr="005905EF">
        <w:rPr>
          <w:color w:val="auto"/>
          <w:sz w:val="28"/>
          <w:szCs w:val="24"/>
        </w:rPr>
        <w:t xml:space="preserve"> принят </w:t>
      </w:r>
      <w:proofErr w:type="spellStart"/>
      <w:r w:rsidRPr="005905EF">
        <w:rPr>
          <w:color w:val="auto"/>
          <w:sz w:val="28"/>
          <w:szCs w:val="24"/>
        </w:rPr>
        <w:t>Гос</w:t>
      </w:r>
      <w:proofErr w:type="spellEnd"/>
      <w:r w:rsidRPr="005905EF">
        <w:rPr>
          <w:color w:val="auto"/>
          <w:sz w:val="28"/>
          <w:szCs w:val="24"/>
        </w:rPr>
        <w:t xml:space="preserve">. Думой </w:t>
      </w:r>
      <w:r w:rsidRPr="005905EF">
        <w:rPr>
          <w:color w:val="auto"/>
          <w:sz w:val="28"/>
          <w:szCs w:val="24"/>
          <w:shd w:val="clear" w:color="auto" w:fill="FFFFFF"/>
        </w:rPr>
        <w:t>22 февраля 2006 года, одобрен Советом Федерации 3 марта 2006 года</w:t>
      </w:r>
      <w:r w:rsidRPr="005905EF">
        <w:rPr>
          <w:color w:val="auto"/>
          <w:sz w:val="28"/>
          <w:szCs w:val="24"/>
        </w:rPr>
        <w:t xml:space="preserve"> // Консультант Плюс [Электронный ресурс] : </w:t>
      </w:r>
      <w:proofErr w:type="spellStart"/>
      <w:r w:rsidRPr="005905EF">
        <w:rPr>
          <w:color w:val="auto"/>
          <w:sz w:val="28"/>
          <w:szCs w:val="24"/>
        </w:rPr>
        <w:t>комп</w:t>
      </w:r>
      <w:proofErr w:type="spellEnd"/>
      <w:r w:rsidRPr="005905EF">
        <w:rPr>
          <w:color w:val="auto"/>
          <w:sz w:val="28"/>
          <w:szCs w:val="24"/>
        </w:rPr>
        <w:t>. справ</w:t>
      </w:r>
      <w:proofErr w:type="gramStart"/>
      <w:r w:rsidRPr="005905EF">
        <w:rPr>
          <w:color w:val="auto"/>
          <w:sz w:val="28"/>
          <w:szCs w:val="24"/>
        </w:rPr>
        <w:t>.</w:t>
      </w:r>
      <w:proofErr w:type="gramEnd"/>
      <w:r w:rsidRPr="005905EF">
        <w:rPr>
          <w:color w:val="auto"/>
          <w:sz w:val="28"/>
          <w:szCs w:val="24"/>
        </w:rPr>
        <w:t xml:space="preserve"> </w:t>
      </w:r>
      <w:proofErr w:type="gramStart"/>
      <w:r w:rsidRPr="005905EF">
        <w:rPr>
          <w:color w:val="auto"/>
          <w:sz w:val="28"/>
          <w:szCs w:val="24"/>
        </w:rPr>
        <w:t>п</w:t>
      </w:r>
      <w:proofErr w:type="gramEnd"/>
      <w:r w:rsidRPr="005905EF">
        <w:rPr>
          <w:color w:val="auto"/>
          <w:sz w:val="28"/>
          <w:szCs w:val="24"/>
        </w:rPr>
        <w:t>равовая система / Компания " Консультант Плюс". - Электрон</w:t>
      </w:r>
      <w:proofErr w:type="gramStart"/>
      <w:r w:rsidRPr="005905EF">
        <w:rPr>
          <w:color w:val="auto"/>
          <w:sz w:val="28"/>
          <w:szCs w:val="24"/>
        </w:rPr>
        <w:t>.</w:t>
      </w:r>
      <w:proofErr w:type="gramEnd"/>
      <w:r w:rsidRPr="005905EF">
        <w:rPr>
          <w:color w:val="auto"/>
          <w:sz w:val="28"/>
          <w:szCs w:val="24"/>
        </w:rPr>
        <w:t xml:space="preserve"> </w:t>
      </w:r>
      <w:proofErr w:type="gramStart"/>
      <w:r w:rsidRPr="005905EF">
        <w:rPr>
          <w:color w:val="auto"/>
          <w:sz w:val="28"/>
          <w:szCs w:val="24"/>
        </w:rPr>
        <w:t>д</w:t>
      </w:r>
      <w:proofErr w:type="gramEnd"/>
      <w:r w:rsidRPr="005905EF">
        <w:rPr>
          <w:color w:val="auto"/>
          <w:sz w:val="28"/>
          <w:szCs w:val="24"/>
        </w:rPr>
        <w:t xml:space="preserve">ан. - [Москва]. - URL:  http://www.consultant.ru/document/cons_doc_LAW_173647/. –(21.03.2015). </w:t>
      </w:r>
    </w:p>
    <w:p w:rsidR="00FA6724" w:rsidRPr="005905EF" w:rsidRDefault="00FA6724" w:rsidP="007B1917">
      <w:pPr>
        <w:pStyle w:val="af0"/>
        <w:tabs>
          <w:tab w:val="left" w:pos="851"/>
        </w:tabs>
        <w:spacing w:line="276" w:lineRule="auto"/>
        <w:ind w:firstLine="709"/>
        <w:rPr>
          <w:rFonts w:eastAsia="TimesNewRomanPSMT"/>
          <w:b/>
          <w:color w:val="auto"/>
          <w:sz w:val="28"/>
          <w:szCs w:val="24"/>
        </w:rPr>
      </w:pPr>
    </w:p>
    <w:p w:rsidR="00FA6724" w:rsidRPr="005905EF" w:rsidRDefault="00FA6724" w:rsidP="007B1917">
      <w:pPr>
        <w:pStyle w:val="af0"/>
        <w:tabs>
          <w:tab w:val="left" w:pos="851"/>
        </w:tabs>
        <w:spacing w:line="276" w:lineRule="auto"/>
        <w:ind w:firstLine="709"/>
        <w:rPr>
          <w:rFonts w:eastAsia="TimesNewRomanPSMT"/>
          <w:b/>
          <w:color w:val="auto"/>
          <w:sz w:val="28"/>
          <w:szCs w:val="24"/>
        </w:rPr>
      </w:pPr>
      <w:r w:rsidRPr="005905EF">
        <w:rPr>
          <w:rFonts w:eastAsia="TimesNewRomanPSMT"/>
          <w:b/>
          <w:color w:val="auto"/>
          <w:sz w:val="28"/>
          <w:szCs w:val="24"/>
        </w:rPr>
        <w:t>Постановления Правительства Российской Федерации</w:t>
      </w:r>
    </w:p>
    <w:p w:rsidR="00FA6724" w:rsidRPr="005905EF" w:rsidRDefault="00FA6724" w:rsidP="007B1917">
      <w:pPr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</w:rPr>
      </w:pPr>
      <w:r w:rsidRPr="005905EF">
        <w:rPr>
          <w:sz w:val="28"/>
        </w:rPr>
        <w:t xml:space="preserve">Об утверждении Правил продажи отдельных видов товаров, перечня товаров длительного пользования, на которые не распространяется требование покупателя о безвозмездном предоставлении ему на период ремонта или замены аналогичного товара, и перечня непродовольственных товаров надлежащего качества, не подлежащих возврату или обмену на </w:t>
      </w:r>
      <w:r w:rsidRPr="005905EF">
        <w:rPr>
          <w:sz w:val="28"/>
        </w:rPr>
        <w:lastRenderedPageBreak/>
        <w:t xml:space="preserve">аналогичный товар других размера, формы, габарита, фасона, расцветки или комплектации: Постановление Правительства РФ от 19.01.1998 N 55: с </w:t>
      </w:r>
      <w:proofErr w:type="spellStart"/>
      <w:r w:rsidRPr="005905EF">
        <w:rPr>
          <w:sz w:val="28"/>
        </w:rPr>
        <w:t>изм</w:t>
      </w:r>
      <w:proofErr w:type="spellEnd"/>
      <w:r w:rsidRPr="005905EF">
        <w:rPr>
          <w:sz w:val="28"/>
        </w:rPr>
        <w:t xml:space="preserve">. и доп. 05.01.2015// // Консультант Плюс [Электронный ресурс] : </w:t>
      </w:r>
      <w:proofErr w:type="spellStart"/>
      <w:r w:rsidRPr="005905EF">
        <w:rPr>
          <w:sz w:val="28"/>
        </w:rPr>
        <w:t>комп</w:t>
      </w:r>
      <w:proofErr w:type="spellEnd"/>
      <w:r w:rsidRPr="005905EF">
        <w:rPr>
          <w:sz w:val="28"/>
        </w:rPr>
        <w:t>. справ</w:t>
      </w:r>
      <w:proofErr w:type="gramStart"/>
      <w:r w:rsidRPr="005905EF">
        <w:rPr>
          <w:sz w:val="28"/>
        </w:rPr>
        <w:t>.</w:t>
      </w:r>
      <w:proofErr w:type="gramEnd"/>
      <w:r w:rsidRPr="005905EF">
        <w:rPr>
          <w:sz w:val="28"/>
        </w:rPr>
        <w:t xml:space="preserve"> </w:t>
      </w:r>
      <w:proofErr w:type="gramStart"/>
      <w:r w:rsidRPr="005905EF">
        <w:rPr>
          <w:sz w:val="28"/>
        </w:rPr>
        <w:t>п</w:t>
      </w:r>
      <w:proofErr w:type="gramEnd"/>
      <w:r w:rsidRPr="005905EF">
        <w:rPr>
          <w:sz w:val="28"/>
        </w:rPr>
        <w:t>равовая система / Компания " Консультант Плюс". - Электрон</w:t>
      </w:r>
      <w:proofErr w:type="gramStart"/>
      <w:r w:rsidRPr="005905EF">
        <w:rPr>
          <w:sz w:val="28"/>
        </w:rPr>
        <w:t>.</w:t>
      </w:r>
      <w:proofErr w:type="gramEnd"/>
      <w:r w:rsidRPr="005905EF">
        <w:rPr>
          <w:sz w:val="28"/>
        </w:rPr>
        <w:t xml:space="preserve"> </w:t>
      </w:r>
      <w:proofErr w:type="gramStart"/>
      <w:r w:rsidRPr="005905EF">
        <w:rPr>
          <w:sz w:val="28"/>
        </w:rPr>
        <w:t>д</w:t>
      </w:r>
      <w:proofErr w:type="gramEnd"/>
      <w:r w:rsidRPr="005905EF">
        <w:rPr>
          <w:sz w:val="28"/>
        </w:rPr>
        <w:t>ан. - [Москва]. - URL: http://base.consultant.ru/cons/cgi/online.cgi?req=doc;base=LAW;n=173699/. –(</w:t>
      </w:r>
      <w:r w:rsidRPr="005905EF">
        <w:rPr>
          <w:i/>
          <w:sz w:val="28"/>
        </w:rPr>
        <w:t>дата обращения</w:t>
      </w:r>
      <w:r w:rsidRPr="005905EF">
        <w:rPr>
          <w:sz w:val="28"/>
        </w:rPr>
        <w:t xml:space="preserve"> 21.03.2015).</w:t>
      </w:r>
    </w:p>
    <w:p w:rsidR="00FA6724" w:rsidRPr="005905EF" w:rsidRDefault="00FA6724" w:rsidP="007B1917">
      <w:pPr>
        <w:pStyle w:val="af0"/>
        <w:widowControl/>
        <w:numPr>
          <w:ilvl w:val="0"/>
          <w:numId w:val="10"/>
        </w:numPr>
        <w:tabs>
          <w:tab w:val="left" w:pos="851"/>
        </w:tabs>
        <w:autoSpaceDE/>
        <w:autoSpaceDN/>
        <w:adjustRightInd/>
        <w:spacing w:line="276" w:lineRule="auto"/>
        <w:ind w:left="0" w:firstLine="709"/>
        <w:rPr>
          <w:color w:val="auto"/>
          <w:sz w:val="28"/>
          <w:szCs w:val="24"/>
        </w:rPr>
      </w:pPr>
      <w:r w:rsidRPr="005905EF">
        <w:rPr>
          <w:color w:val="auto"/>
          <w:sz w:val="28"/>
          <w:szCs w:val="24"/>
        </w:rPr>
        <w:t xml:space="preserve">Об утверждении Правил продажи товаров дистанционным способом: Постановление Правительства РФ от 27.09.2007 N 612: с </w:t>
      </w:r>
      <w:proofErr w:type="spellStart"/>
      <w:r w:rsidRPr="005905EF">
        <w:rPr>
          <w:color w:val="auto"/>
          <w:sz w:val="28"/>
          <w:szCs w:val="24"/>
        </w:rPr>
        <w:t>изм</w:t>
      </w:r>
      <w:proofErr w:type="spellEnd"/>
      <w:r w:rsidRPr="005905EF">
        <w:rPr>
          <w:color w:val="auto"/>
          <w:sz w:val="28"/>
          <w:szCs w:val="24"/>
        </w:rPr>
        <w:t xml:space="preserve">. и доп. 04.10.2012 // Консультант Плюс [Электронный ресурс] : </w:t>
      </w:r>
      <w:proofErr w:type="spellStart"/>
      <w:r w:rsidRPr="005905EF">
        <w:rPr>
          <w:color w:val="auto"/>
          <w:sz w:val="28"/>
          <w:szCs w:val="24"/>
        </w:rPr>
        <w:t>комп</w:t>
      </w:r>
      <w:proofErr w:type="spellEnd"/>
      <w:r w:rsidRPr="005905EF">
        <w:rPr>
          <w:color w:val="auto"/>
          <w:sz w:val="28"/>
          <w:szCs w:val="24"/>
        </w:rPr>
        <w:t>. справ</w:t>
      </w:r>
      <w:proofErr w:type="gramStart"/>
      <w:r w:rsidRPr="005905EF">
        <w:rPr>
          <w:color w:val="auto"/>
          <w:sz w:val="28"/>
          <w:szCs w:val="24"/>
        </w:rPr>
        <w:t>.</w:t>
      </w:r>
      <w:proofErr w:type="gramEnd"/>
      <w:r w:rsidRPr="005905EF">
        <w:rPr>
          <w:color w:val="auto"/>
          <w:sz w:val="28"/>
          <w:szCs w:val="24"/>
        </w:rPr>
        <w:t xml:space="preserve"> </w:t>
      </w:r>
      <w:proofErr w:type="gramStart"/>
      <w:r w:rsidRPr="005905EF">
        <w:rPr>
          <w:color w:val="auto"/>
          <w:sz w:val="28"/>
          <w:szCs w:val="24"/>
        </w:rPr>
        <w:t>п</w:t>
      </w:r>
      <w:proofErr w:type="gramEnd"/>
      <w:r w:rsidRPr="005905EF">
        <w:rPr>
          <w:color w:val="auto"/>
          <w:sz w:val="28"/>
          <w:szCs w:val="24"/>
        </w:rPr>
        <w:t>равовая система / Компания " Консультант Плюс". - Электрон</w:t>
      </w:r>
      <w:proofErr w:type="gramStart"/>
      <w:r w:rsidRPr="005905EF">
        <w:rPr>
          <w:color w:val="auto"/>
          <w:sz w:val="28"/>
          <w:szCs w:val="24"/>
        </w:rPr>
        <w:t>.</w:t>
      </w:r>
      <w:proofErr w:type="gramEnd"/>
      <w:r w:rsidRPr="005905EF">
        <w:rPr>
          <w:color w:val="auto"/>
          <w:sz w:val="28"/>
          <w:szCs w:val="24"/>
        </w:rPr>
        <w:t xml:space="preserve"> </w:t>
      </w:r>
      <w:proofErr w:type="gramStart"/>
      <w:r w:rsidRPr="005905EF">
        <w:rPr>
          <w:color w:val="auto"/>
          <w:sz w:val="28"/>
          <w:szCs w:val="24"/>
        </w:rPr>
        <w:t>д</w:t>
      </w:r>
      <w:proofErr w:type="gramEnd"/>
      <w:r w:rsidRPr="005905EF">
        <w:rPr>
          <w:color w:val="auto"/>
          <w:sz w:val="28"/>
          <w:szCs w:val="24"/>
        </w:rPr>
        <w:t>ан. - [Москва]. - URL: http://base.consultant.ru/cons/cgi/online.cgi?req=doc;base= LAW;n=136274/.–(</w:t>
      </w:r>
      <w:r w:rsidRPr="005905EF">
        <w:rPr>
          <w:i/>
          <w:color w:val="auto"/>
          <w:sz w:val="28"/>
          <w:szCs w:val="24"/>
        </w:rPr>
        <w:t>дата обращения</w:t>
      </w:r>
      <w:r w:rsidRPr="005905EF">
        <w:rPr>
          <w:color w:val="auto"/>
          <w:sz w:val="28"/>
          <w:szCs w:val="24"/>
        </w:rPr>
        <w:t xml:space="preserve"> 21.03.2015).</w:t>
      </w:r>
    </w:p>
    <w:p w:rsidR="00FA6724" w:rsidRPr="005905EF" w:rsidRDefault="00FA6724" w:rsidP="007B1917">
      <w:pPr>
        <w:pStyle w:val="af0"/>
        <w:widowControl/>
        <w:tabs>
          <w:tab w:val="left" w:pos="851"/>
        </w:tabs>
        <w:autoSpaceDE/>
        <w:autoSpaceDN/>
        <w:adjustRightInd/>
        <w:spacing w:line="276" w:lineRule="auto"/>
        <w:ind w:firstLine="709"/>
        <w:rPr>
          <w:b/>
          <w:bCs/>
          <w:color w:val="auto"/>
          <w:sz w:val="28"/>
          <w:szCs w:val="24"/>
        </w:rPr>
      </w:pPr>
      <w:r w:rsidRPr="005905EF">
        <w:rPr>
          <w:b/>
          <w:bCs/>
          <w:color w:val="auto"/>
          <w:sz w:val="28"/>
          <w:szCs w:val="24"/>
        </w:rPr>
        <w:t>Стандарты</w:t>
      </w:r>
    </w:p>
    <w:p w:rsidR="00FA6724" w:rsidRPr="005905EF" w:rsidRDefault="00FA6724" w:rsidP="007B1917">
      <w:pPr>
        <w:pStyle w:val="af0"/>
        <w:widowControl/>
        <w:numPr>
          <w:ilvl w:val="0"/>
          <w:numId w:val="10"/>
        </w:numPr>
        <w:tabs>
          <w:tab w:val="left" w:pos="851"/>
        </w:tabs>
        <w:autoSpaceDE/>
        <w:autoSpaceDN/>
        <w:adjustRightInd/>
        <w:spacing w:line="276" w:lineRule="auto"/>
        <w:ind w:left="0" w:firstLine="709"/>
        <w:rPr>
          <w:color w:val="auto"/>
          <w:sz w:val="28"/>
          <w:szCs w:val="24"/>
        </w:rPr>
      </w:pPr>
      <w:r w:rsidRPr="005905EF">
        <w:rPr>
          <w:color w:val="auto"/>
          <w:sz w:val="28"/>
          <w:szCs w:val="24"/>
        </w:rPr>
        <w:t xml:space="preserve">ГОСТ </w:t>
      </w:r>
      <w:proofErr w:type="gramStart"/>
      <w:r w:rsidRPr="005905EF">
        <w:rPr>
          <w:color w:val="auto"/>
          <w:sz w:val="28"/>
          <w:szCs w:val="24"/>
        </w:rPr>
        <w:t>Р</w:t>
      </w:r>
      <w:proofErr w:type="gramEnd"/>
      <w:r w:rsidRPr="005905EF">
        <w:rPr>
          <w:color w:val="auto"/>
          <w:sz w:val="28"/>
          <w:szCs w:val="24"/>
        </w:rPr>
        <w:t xml:space="preserve"> 51773-2009. Услуги торговли. Классификация предприятий торговли: - М.: </w:t>
      </w:r>
      <w:proofErr w:type="spellStart"/>
      <w:r w:rsidRPr="005905EF">
        <w:rPr>
          <w:color w:val="auto"/>
          <w:sz w:val="28"/>
          <w:szCs w:val="24"/>
        </w:rPr>
        <w:t>Стандартинформ</w:t>
      </w:r>
      <w:proofErr w:type="spellEnd"/>
      <w:r w:rsidRPr="005905EF">
        <w:rPr>
          <w:color w:val="auto"/>
          <w:sz w:val="28"/>
          <w:szCs w:val="24"/>
        </w:rPr>
        <w:t>, 2010. – 10 с.</w:t>
      </w:r>
    </w:p>
    <w:p w:rsidR="00FA6724" w:rsidRPr="005905EF" w:rsidRDefault="00FA6724" w:rsidP="007B1917">
      <w:pPr>
        <w:pStyle w:val="af0"/>
        <w:widowControl/>
        <w:numPr>
          <w:ilvl w:val="0"/>
          <w:numId w:val="10"/>
        </w:numPr>
        <w:tabs>
          <w:tab w:val="left" w:pos="851"/>
        </w:tabs>
        <w:autoSpaceDE/>
        <w:autoSpaceDN/>
        <w:adjustRightInd/>
        <w:spacing w:line="276" w:lineRule="auto"/>
        <w:ind w:left="0" w:firstLine="709"/>
        <w:rPr>
          <w:color w:val="auto"/>
          <w:sz w:val="28"/>
          <w:szCs w:val="24"/>
        </w:rPr>
      </w:pPr>
      <w:r w:rsidRPr="005905EF">
        <w:rPr>
          <w:color w:val="auto"/>
          <w:sz w:val="28"/>
          <w:szCs w:val="24"/>
        </w:rPr>
        <w:t xml:space="preserve">ГОСТ </w:t>
      </w:r>
      <w:proofErr w:type="gramStart"/>
      <w:r w:rsidRPr="005905EF">
        <w:rPr>
          <w:color w:val="auto"/>
          <w:sz w:val="28"/>
          <w:szCs w:val="24"/>
        </w:rPr>
        <w:t>Р</w:t>
      </w:r>
      <w:proofErr w:type="gramEnd"/>
      <w:r w:rsidRPr="005905EF">
        <w:rPr>
          <w:color w:val="auto"/>
          <w:sz w:val="28"/>
          <w:szCs w:val="24"/>
        </w:rPr>
        <w:t xml:space="preserve"> 51304-2009. Услуги торговли. Общие требования – Москва: </w:t>
      </w:r>
      <w:proofErr w:type="spellStart"/>
      <w:r w:rsidRPr="005905EF">
        <w:rPr>
          <w:color w:val="auto"/>
          <w:sz w:val="28"/>
          <w:szCs w:val="24"/>
        </w:rPr>
        <w:t>Стандартинформ</w:t>
      </w:r>
      <w:proofErr w:type="spellEnd"/>
      <w:r w:rsidRPr="005905EF">
        <w:rPr>
          <w:color w:val="auto"/>
          <w:sz w:val="28"/>
          <w:szCs w:val="24"/>
        </w:rPr>
        <w:t>, 2010. – 8 с.</w:t>
      </w:r>
    </w:p>
    <w:p w:rsidR="00FA6724" w:rsidRPr="005905EF" w:rsidRDefault="00FA6724" w:rsidP="007B1917">
      <w:pPr>
        <w:pStyle w:val="Default"/>
        <w:tabs>
          <w:tab w:val="left" w:pos="851"/>
        </w:tabs>
        <w:spacing w:line="276" w:lineRule="auto"/>
        <w:ind w:firstLine="709"/>
        <w:jc w:val="both"/>
        <w:rPr>
          <w:b/>
          <w:color w:val="auto"/>
          <w:sz w:val="28"/>
        </w:rPr>
      </w:pPr>
    </w:p>
    <w:p w:rsidR="00FA6724" w:rsidRPr="005905EF" w:rsidRDefault="00FA6724" w:rsidP="007B1917">
      <w:pPr>
        <w:pStyle w:val="Default"/>
        <w:tabs>
          <w:tab w:val="left" w:pos="851"/>
        </w:tabs>
        <w:spacing w:line="276" w:lineRule="auto"/>
        <w:ind w:firstLine="709"/>
        <w:jc w:val="both"/>
        <w:rPr>
          <w:b/>
          <w:color w:val="auto"/>
          <w:sz w:val="28"/>
        </w:rPr>
      </w:pPr>
      <w:r w:rsidRPr="005905EF">
        <w:rPr>
          <w:b/>
          <w:color w:val="auto"/>
          <w:sz w:val="28"/>
        </w:rPr>
        <w:t xml:space="preserve">Книги, статьи </w:t>
      </w:r>
    </w:p>
    <w:p w:rsidR="00FA6724" w:rsidRPr="008E4DF3" w:rsidRDefault="00FA6724" w:rsidP="007B1917">
      <w:pPr>
        <w:pStyle w:val="af1"/>
        <w:spacing w:line="276" w:lineRule="auto"/>
        <w:jc w:val="both"/>
        <w:rPr>
          <w:color w:val="FF0000"/>
          <w:szCs w:val="24"/>
        </w:rPr>
      </w:pPr>
      <w:r w:rsidRPr="005905EF">
        <w:rPr>
          <w:szCs w:val="24"/>
        </w:rPr>
        <w:t xml:space="preserve">Книги одного, двух, трех </w:t>
      </w:r>
    </w:p>
    <w:p w:rsidR="00FA6724" w:rsidRPr="008E4DF3" w:rsidRDefault="00FA6724" w:rsidP="007B1917">
      <w:pPr>
        <w:pStyle w:val="ac"/>
        <w:numPr>
          <w:ilvl w:val="0"/>
          <w:numId w:val="11"/>
        </w:numPr>
        <w:tabs>
          <w:tab w:val="left" w:pos="851"/>
        </w:tabs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4"/>
        </w:rPr>
      </w:pPr>
      <w:r w:rsidRPr="008E4DF3">
        <w:rPr>
          <w:rFonts w:ascii="Times New Roman" w:hAnsi="Times New Roman"/>
          <w:sz w:val="28"/>
          <w:szCs w:val="24"/>
        </w:rPr>
        <w:t>Чкалова, О.В. Торговое дело. Организация, технология и проектирование торговых предприятий: учебник /</w:t>
      </w:r>
      <w:hyperlink r:id="rId13" w:history="1">
        <w:r w:rsidRPr="008E4DF3">
          <w:rPr>
            <w:rFonts w:ascii="Times New Roman" w:hAnsi="Times New Roman"/>
            <w:sz w:val="28"/>
            <w:szCs w:val="24"/>
          </w:rPr>
          <w:t>О.В. Чкалова</w:t>
        </w:r>
      </w:hyperlink>
      <w:r w:rsidRPr="008E4DF3">
        <w:rPr>
          <w:rFonts w:ascii="Times New Roman" w:hAnsi="Times New Roman"/>
          <w:sz w:val="28"/>
          <w:szCs w:val="24"/>
        </w:rPr>
        <w:t>. –М.: ФОРУМ: ИНФРА–М, 2013. –384 с.</w:t>
      </w:r>
    </w:p>
    <w:p w:rsidR="00FA6724" w:rsidRPr="008E4DF3" w:rsidRDefault="00FA6724" w:rsidP="007B1917">
      <w:pPr>
        <w:pStyle w:val="Default"/>
        <w:tabs>
          <w:tab w:val="left" w:pos="851"/>
        </w:tabs>
        <w:spacing w:line="276" w:lineRule="auto"/>
        <w:ind w:firstLine="709"/>
        <w:jc w:val="both"/>
        <w:rPr>
          <w:b/>
          <w:i/>
          <w:color w:val="auto"/>
          <w:sz w:val="28"/>
        </w:rPr>
      </w:pPr>
      <w:r w:rsidRPr="008E4DF3">
        <w:rPr>
          <w:i/>
          <w:color w:val="auto"/>
          <w:sz w:val="28"/>
        </w:rPr>
        <w:t xml:space="preserve">Книги четырех и более авторов </w:t>
      </w:r>
    </w:p>
    <w:p w:rsidR="00FA6724" w:rsidRPr="008E4DF3" w:rsidRDefault="00FA6724" w:rsidP="007B1917">
      <w:pPr>
        <w:pStyle w:val="ac"/>
        <w:numPr>
          <w:ilvl w:val="0"/>
          <w:numId w:val="11"/>
        </w:numPr>
        <w:tabs>
          <w:tab w:val="left" w:pos="851"/>
        </w:tabs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4"/>
        </w:rPr>
      </w:pPr>
      <w:r w:rsidRPr="008E4DF3">
        <w:rPr>
          <w:rFonts w:ascii="Times New Roman" w:hAnsi="Times New Roman"/>
          <w:sz w:val="28"/>
          <w:szCs w:val="24"/>
        </w:rPr>
        <w:t>Обеспечение комплексного развития коммерческого предприятия: монография/ Большакова, И.</w:t>
      </w:r>
      <w:proofErr w:type="gramStart"/>
      <w:r w:rsidRPr="008E4DF3">
        <w:rPr>
          <w:rFonts w:ascii="Times New Roman" w:hAnsi="Times New Roman"/>
          <w:sz w:val="28"/>
          <w:szCs w:val="24"/>
        </w:rPr>
        <w:t>В</w:t>
      </w:r>
      <w:proofErr w:type="gramEnd"/>
      <w:r w:rsidRPr="008E4DF3">
        <w:rPr>
          <w:rFonts w:ascii="Times New Roman" w:hAnsi="Times New Roman"/>
          <w:sz w:val="28"/>
          <w:szCs w:val="24"/>
        </w:rPr>
        <w:t xml:space="preserve"> [и др.]. - Нижний Новгород: Изд-во Нижегородского </w:t>
      </w:r>
      <w:proofErr w:type="spellStart"/>
      <w:r w:rsidRPr="008E4DF3">
        <w:rPr>
          <w:rFonts w:ascii="Times New Roman" w:hAnsi="Times New Roman"/>
          <w:sz w:val="28"/>
          <w:szCs w:val="24"/>
        </w:rPr>
        <w:t>гос</w:t>
      </w:r>
      <w:proofErr w:type="spellEnd"/>
      <w:r w:rsidRPr="008E4DF3">
        <w:rPr>
          <w:rFonts w:ascii="Times New Roman" w:hAnsi="Times New Roman"/>
          <w:sz w:val="28"/>
          <w:szCs w:val="24"/>
        </w:rPr>
        <w:t xml:space="preserve">. ун-та, 2013. - 245 </w:t>
      </w:r>
      <w:proofErr w:type="gramStart"/>
      <w:r w:rsidRPr="008E4DF3">
        <w:rPr>
          <w:rFonts w:ascii="Times New Roman" w:hAnsi="Times New Roman"/>
          <w:sz w:val="28"/>
          <w:szCs w:val="24"/>
        </w:rPr>
        <w:t>с</w:t>
      </w:r>
      <w:proofErr w:type="gramEnd"/>
      <w:r w:rsidRPr="008E4DF3">
        <w:rPr>
          <w:rFonts w:ascii="Times New Roman" w:hAnsi="Times New Roman"/>
          <w:sz w:val="28"/>
          <w:szCs w:val="24"/>
        </w:rPr>
        <w:t xml:space="preserve">.  </w:t>
      </w:r>
    </w:p>
    <w:p w:rsidR="00FA6724" w:rsidRPr="008E4DF3" w:rsidRDefault="00FA6724" w:rsidP="007B1917">
      <w:pPr>
        <w:pStyle w:val="af1"/>
        <w:spacing w:line="276" w:lineRule="auto"/>
        <w:jc w:val="both"/>
        <w:rPr>
          <w:szCs w:val="24"/>
        </w:rPr>
      </w:pPr>
      <w:r w:rsidRPr="008E4DF3">
        <w:rPr>
          <w:szCs w:val="24"/>
        </w:rPr>
        <w:t>Сборники статей</w:t>
      </w:r>
    </w:p>
    <w:p w:rsidR="00FA6724" w:rsidRPr="008E4DF3" w:rsidRDefault="00FA6724" w:rsidP="007B1917">
      <w:pPr>
        <w:pStyle w:val="ac"/>
        <w:numPr>
          <w:ilvl w:val="0"/>
          <w:numId w:val="11"/>
        </w:numPr>
        <w:tabs>
          <w:tab w:val="left" w:pos="851"/>
        </w:tabs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4"/>
        </w:rPr>
      </w:pPr>
      <w:r w:rsidRPr="008E4DF3">
        <w:rPr>
          <w:rFonts w:ascii="Times New Roman" w:hAnsi="Times New Roman"/>
          <w:sz w:val="28"/>
          <w:szCs w:val="24"/>
        </w:rPr>
        <w:t xml:space="preserve">Суходоев, Д.В., Суходоева, Л.Ф., </w:t>
      </w:r>
      <w:proofErr w:type="spellStart"/>
      <w:r w:rsidRPr="008E4DF3">
        <w:rPr>
          <w:rFonts w:ascii="Times New Roman" w:hAnsi="Times New Roman"/>
          <w:sz w:val="28"/>
          <w:szCs w:val="24"/>
        </w:rPr>
        <w:t>Стожарова</w:t>
      </w:r>
      <w:proofErr w:type="spellEnd"/>
      <w:r w:rsidRPr="008E4DF3">
        <w:rPr>
          <w:rFonts w:ascii="Times New Roman" w:hAnsi="Times New Roman"/>
          <w:sz w:val="28"/>
          <w:szCs w:val="24"/>
        </w:rPr>
        <w:t xml:space="preserve">, Т.В. и др. Взаимодействие субъектов коммерческого </w:t>
      </w:r>
      <w:proofErr w:type="spellStart"/>
      <w:proofErr w:type="gramStart"/>
      <w:r w:rsidRPr="008E4DF3">
        <w:rPr>
          <w:rFonts w:ascii="Times New Roman" w:hAnsi="Times New Roman"/>
          <w:sz w:val="28"/>
          <w:szCs w:val="24"/>
        </w:rPr>
        <w:t>интернет-пространства</w:t>
      </w:r>
      <w:proofErr w:type="spellEnd"/>
      <w:proofErr w:type="gramEnd"/>
      <w:r w:rsidRPr="008E4DF3">
        <w:rPr>
          <w:rFonts w:ascii="Times New Roman" w:hAnsi="Times New Roman"/>
          <w:sz w:val="28"/>
          <w:szCs w:val="24"/>
        </w:rPr>
        <w:t xml:space="preserve"> // </w:t>
      </w:r>
      <w:proofErr w:type="spellStart"/>
      <w:r w:rsidRPr="008E4DF3">
        <w:rPr>
          <w:rFonts w:ascii="Times New Roman" w:hAnsi="Times New Roman"/>
          <w:sz w:val="28"/>
          <w:szCs w:val="24"/>
        </w:rPr>
        <w:t>Креативная</w:t>
      </w:r>
      <w:proofErr w:type="spellEnd"/>
      <w:r w:rsidRPr="008E4DF3">
        <w:rPr>
          <w:rFonts w:ascii="Times New Roman" w:hAnsi="Times New Roman"/>
          <w:sz w:val="28"/>
          <w:szCs w:val="24"/>
        </w:rPr>
        <w:t xml:space="preserve"> экономика. – 2014. - №11. – С.181-188.</w:t>
      </w:r>
    </w:p>
    <w:p w:rsidR="00FA6724" w:rsidRPr="008E4DF3" w:rsidRDefault="00FA6724" w:rsidP="007B1917">
      <w:pPr>
        <w:pStyle w:val="ac"/>
        <w:numPr>
          <w:ilvl w:val="0"/>
          <w:numId w:val="11"/>
        </w:numPr>
        <w:tabs>
          <w:tab w:val="left" w:pos="851"/>
        </w:tabs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4"/>
        </w:rPr>
      </w:pPr>
      <w:r w:rsidRPr="008E4DF3">
        <w:rPr>
          <w:rFonts w:ascii="Times New Roman" w:hAnsi="Times New Roman"/>
          <w:sz w:val="28"/>
          <w:szCs w:val="24"/>
        </w:rPr>
        <w:t xml:space="preserve">Цветков, М.А., </w:t>
      </w:r>
      <w:r w:rsidRPr="008E4DF3">
        <w:rPr>
          <w:rFonts w:ascii="Times New Roman" w:hAnsi="Times New Roman"/>
          <w:sz w:val="28"/>
          <w:szCs w:val="24"/>
          <w:shd w:val="clear" w:color="auto" w:fill="FFFFFF"/>
        </w:rPr>
        <w:t>Цветкова, И.Ю. В</w:t>
      </w:r>
      <w:r w:rsidRPr="008E4DF3">
        <w:rPr>
          <w:rFonts w:ascii="Times New Roman" w:hAnsi="Times New Roman"/>
          <w:sz w:val="28"/>
          <w:szCs w:val="24"/>
        </w:rPr>
        <w:t xml:space="preserve">лияние глобальных изменений на подходы к развитию </w:t>
      </w:r>
      <w:proofErr w:type="spellStart"/>
      <w:r w:rsidRPr="008E4DF3">
        <w:rPr>
          <w:rFonts w:ascii="Times New Roman" w:hAnsi="Times New Roman"/>
          <w:sz w:val="28"/>
          <w:szCs w:val="24"/>
        </w:rPr>
        <w:t>инновационно-активного</w:t>
      </w:r>
      <w:proofErr w:type="spellEnd"/>
      <w:r w:rsidRPr="008E4DF3">
        <w:rPr>
          <w:rFonts w:ascii="Times New Roman" w:hAnsi="Times New Roman"/>
          <w:sz w:val="28"/>
          <w:szCs w:val="24"/>
        </w:rPr>
        <w:t xml:space="preserve"> предпринимательства // Российское предпринимательство. – 2013. - №13. – С. 4-14.</w:t>
      </w:r>
    </w:p>
    <w:p w:rsidR="00FA6724" w:rsidRPr="008E4DF3" w:rsidRDefault="00FA6724" w:rsidP="007B1917">
      <w:pPr>
        <w:pStyle w:val="ac"/>
        <w:numPr>
          <w:ilvl w:val="0"/>
          <w:numId w:val="11"/>
        </w:numPr>
        <w:tabs>
          <w:tab w:val="left" w:pos="851"/>
        </w:tabs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4"/>
        </w:rPr>
      </w:pPr>
      <w:r w:rsidRPr="008E4DF3">
        <w:rPr>
          <w:rFonts w:ascii="Times New Roman" w:hAnsi="Times New Roman"/>
          <w:sz w:val="28"/>
          <w:szCs w:val="24"/>
        </w:rPr>
        <w:t>Чкалова, О.В. Развитие лидеров российского рынка на основе стратегий роста // Менеджмент и бизнес-администрирование. – 2013. – №3. –С. 28–35.</w:t>
      </w:r>
    </w:p>
    <w:p w:rsidR="00FA6724" w:rsidRPr="008E4DF3" w:rsidRDefault="00FA6724" w:rsidP="007B1917">
      <w:pPr>
        <w:pStyle w:val="ac"/>
        <w:tabs>
          <w:tab w:val="left" w:pos="851"/>
        </w:tabs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4"/>
        </w:rPr>
      </w:pPr>
    </w:p>
    <w:p w:rsidR="00FA6724" w:rsidRPr="008E4DF3" w:rsidRDefault="00FA6724" w:rsidP="007B1917">
      <w:pPr>
        <w:pStyle w:val="af1"/>
        <w:spacing w:line="276" w:lineRule="auto"/>
        <w:jc w:val="both"/>
        <w:rPr>
          <w:szCs w:val="24"/>
        </w:rPr>
      </w:pPr>
      <w:r w:rsidRPr="008E4DF3">
        <w:rPr>
          <w:szCs w:val="24"/>
        </w:rPr>
        <w:lastRenderedPageBreak/>
        <w:t>Электронный ресурс удаленного доступа</w:t>
      </w:r>
    </w:p>
    <w:p w:rsidR="00FA6724" w:rsidRPr="008E4DF3" w:rsidRDefault="00FA6724" w:rsidP="007B1917">
      <w:pPr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</w:rPr>
      </w:pPr>
      <w:r w:rsidRPr="008E4DF3">
        <w:rPr>
          <w:sz w:val="28"/>
        </w:rPr>
        <w:t xml:space="preserve">Мировые цены на нефть растут после рекордных падений // </w:t>
      </w:r>
      <w:r w:rsidRPr="008E4DF3">
        <w:rPr>
          <w:sz w:val="28"/>
          <w:lang w:val="en-US"/>
        </w:rPr>
        <w:t>Expert</w:t>
      </w:r>
      <w:r w:rsidRPr="008E4DF3">
        <w:rPr>
          <w:sz w:val="28"/>
        </w:rPr>
        <w:t xml:space="preserve"> </w:t>
      </w:r>
      <w:r w:rsidRPr="008E4DF3">
        <w:rPr>
          <w:sz w:val="28"/>
          <w:lang w:val="en-US"/>
        </w:rPr>
        <w:t>Online</w:t>
      </w:r>
      <w:r w:rsidRPr="008E4DF3">
        <w:rPr>
          <w:sz w:val="28"/>
        </w:rPr>
        <w:t xml:space="preserve">. 2014. 2 дек. [Электронный ресурс] – </w:t>
      </w:r>
      <w:r w:rsidRPr="008E4DF3">
        <w:rPr>
          <w:sz w:val="28"/>
          <w:lang w:val="en-US"/>
        </w:rPr>
        <w:t>URL</w:t>
      </w:r>
      <w:r w:rsidRPr="008E4DF3">
        <w:rPr>
          <w:sz w:val="28"/>
        </w:rPr>
        <w:t xml:space="preserve">: </w:t>
      </w:r>
      <w:r w:rsidRPr="008E4DF3">
        <w:rPr>
          <w:sz w:val="28"/>
          <w:lang w:val="en-US"/>
        </w:rPr>
        <w:t>http</w:t>
      </w:r>
      <w:r w:rsidRPr="008E4DF3">
        <w:rPr>
          <w:sz w:val="28"/>
        </w:rPr>
        <w:t xml:space="preserve">// </w:t>
      </w:r>
      <w:r w:rsidRPr="008E4DF3">
        <w:rPr>
          <w:sz w:val="28"/>
          <w:lang w:val="en-US"/>
        </w:rPr>
        <w:t>expert</w:t>
      </w:r>
      <w:r w:rsidRPr="008E4DF3">
        <w:rPr>
          <w:sz w:val="28"/>
        </w:rPr>
        <w:t>.</w:t>
      </w:r>
      <w:proofErr w:type="spellStart"/>
      <w:r w:rsidRPr="008E4DF3">
        <w:rPr>
          <w:sz w:val="28"/>
          <w:lang w:val="en-US"/>
        </w:rPr>
        <w:t>ru</w:t>
      </w:r>
      <w:proofErr w:type="spellEnd"/>
      <w:r w:rsidRPr="008E4DF3">
        <w:rPr>
          <w:sz w:val="28"/>
        </w:rPr>
        <w:t>/2014/12/2/</w:t>
      </w:r>
      <w:proofErr w:type="spellStart"/>
      <w:r w:rsidRPr="008E4DF3">
        <w:rPr>
          <w:sz w:val="28"/>
          <w:lang w:val="en-US"/>
        </w:rPr>
        <w:t>mirovyie</w:t>
      </w:r>
      <w:proofErr w:type="spellEnd"/>
      <w:r w:rsidRPr="008E4DF3">
        <w:rPr>
          <w:sz w:val="28"/>
        </w:rPr>
        <w:t>-</w:t>
      </w:r>
      <w:proofErr w:type="spellStart"/>
      <w:r w:rsidRPr="008E4DF3">
        <w:rPr>
          <w:sz w:val="28"/>
          <w:lang w:val="en-US"/>
        </w:rPr>
        <w:t>tsenyi</w:t>
      </w:r>
      <w:proofErr w:type="spellEnd"/>
      <w:r w:rsidRPr="008E4DF3">
        <w:rPr>
          <w:sz w:val="28"/>
        </w:rPr>
        <w:t>-</w:t>
      </w:r>
      <w:proofErr w:type="spellStart"/>
      <w:r w:rsidRPr="008E4DF3">
        <w:rPr>
          <w:sz w:val="28"/>
          <w:lang w:val="en-US"/>
        </w:rPr>
        <w:t>na</w:t>
      </w:r>
      <w:proofErr w:type="spellEnd"/>
      <w:r w:rsidRPr="008E4DF3">
        <w:rPr>
          <w:sz w:val="28"/>
        </w:rPr>
        <w:t>-</w:t>
      </w:r>
      <w:proofErr w:type="spellStart"/>
      <w:r w:rsidRPr="008E4DF3">
        <w:rPr>
          <w:sz w:val="28"/>
          <w:lang w:val="en-US"/>
        </w:rPr>
        <w:t>neft</w:t>
      </w:r>
      <w:proofErr w:type="spellEnd"/>
      <w:r w:rsidRPr="008E4DF3">
        <w:rPr>
          <w:sz w:val="28"/>
        </w:rPr>
        <w:t>-</w:t>
      </w:r>
      <w:proofErr w:type="spellStart"/>
      <w:r w:rsidRPr="008E4DF3">
        <w:rPr>
          <w:sz w:val="28"/>
          <w:lang w:val="en-US"/>
        </w:rPr>
        <w:t>rastut</w:t>
      </w:r>
      <w:proofErr w:type="spellEnd"/>
      <w:r w:rsidRPr="008E4DF3">
        <w:rPr>
          <w:sz w:val="28"/>
        </w:rPr>
        <w:t>-</w:t>
      </w:r>
      <w:proofErr w:type="spellStart"/>
      <w:r w:rsidRPr="008E4DF3">
        <w:rPr>
          <w:sz w:val="28"/>
          <w:lang w:val="en-US"/>
        </w:rPr>
        <w:t>posle</w:t>
      </w:r>
      <w:proofErr w:type="spellEnd"/>
      <w:r w:rsidRPr="008E4DF3">
        <w:rPr>
          <w:sz w:val="28"/>
        </w:rPr>
        <w:t>-</w:t>
      </w:r>
      <w:proofErr w:type="spellStart"/>
      <w:r w:rsidRPr="008E4DF3">
        <w:rPr>
          <w:sz w:val="28"/>
          <w:lang w:val="en-US"/>
        </w:rPr>
        <w:t>rekordnyih</w:t>
      </w:r>
      <w:proofErr w:type="spellEnd"/>
      <w:r w:rsidRPr="008E4DF3">
        <w:rPr>
          <w:sz w:val="28"/>
        </w:rPr>
        <w:t>-</w:t>
      </w:r>
      <w:proofErr w:type="spellStart"/>
      <w:r w:rsidRPr="008E4DF3">
        <w:rPr>
          <w:sz w:val="28"/>
          <w:lang w:val="en-US"/>
        </w:rPr>
        <w:t>padenij</w:t>
      </w:r>
      <w:proofErr w:type="spellEnd"/>
      <w:r w:rsidRPr="008E4DF3">
        <w:rPr>
          <w:sz w:val="28"/>
        </w:rPr>
        <w:t>/ (дата обращения: 02.12.2014)</w:t>
      </w:r>
    </w:p>
    <w:p w:rsidR="00FA6724" w:rsidRPr="008E4DF3" w:rsidRDefault="00FA6724" w:rsidP="007B1917">
      <w:pPr>
        <w:pStyle w:val="ac"/>
        <w:numPr>
          <w:ilvl w:val="0"/>
          <w:numId w:val="11"/>
        </w:numPr>
        <w:tabs>
          <w:tab w:val="left" w:pos="851"/>
        </w:tabs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4"/>
          <w:shd w:val="clear" w:color="auto" w:fill="FFFFFF"/>
        </w:rPr>
      </w:pPr>
      <w:r w:rsidRPr="008E4DF3">
        <w:rPr>
          <w:rFonts w:ascii="Times New Roman" w:hAnsi="Times New Roman"/>
          <w:sz w:val="28"/>
          <w:szCs w:val="24"/>
        </w:rPr>
        <w:t xml:space="preserve">Официальный сайт Территориального органа федеральной службы государственной статистики по Нижегородской области  [Электронный ресурс] – </w:t>
      </w:r>
      <w:r w:rsidRPr="008E4DF3">
        <w:rPr>
          <w:rFonts w:ascii="Times New Roman" w:hAnsi="Times New Roman"/>
          <w:sz w:val="28"/>
          <w:szCs w:val="24"/>
          <w:lang w:val="en-US"/>
        </w:rPr>
        <w:t>URL</w:t>
      </w:r>
      <w:r w:rsidRPr="008E4DF3">
        <w:rPr>
          <w:rFonts w:ascii="Times New Roman" w:hAnsi="Times New Roman"/>
          <w:sz w:val="28"/>
          <w:szCs w:val="24"/>
        </w:rPr>
        <w:t>: http://www.nizstat.sinn.ru/default.aspx. (дата обращения: 05.11.2014)</w:t>
      </w:r>
    </w:p>
    <w:p w:rsidR="00FA6724" w:rsidRPr="008E4DF3" w:rsidRDefault="00FA6724" w:rsidP="007B1917">
      <w:pPr>
        <w:pStyle w:val="ac"/>
        <w:numPr>
          <w:ilvl w:val="0"/>
          <w:numId w:val="11"/>
        </w:numPr>
        <w:tabs>
          <w:tab w:val="left" w:pos="851"/>
        </w:tabs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4"/>
          <w:shd w:val="clear" w:color="auto" w:fill="FFFFFF"/>
        </w:rPr>
      </w:pPr>
      <w:r w:rsidRPr="008E4DF3">
        <w:rPr>
          <w:rFonts w:ascii="Times New Roman" w:hAnsi="Times New Roman"/>
          <w:sz w:val="28"/>
          <w:szCs w:val="24"/>
        </w:rPr>
        <w:t>Официальный сайт компании ЗАО «</w:t>
      </w:r>
      <w:proofErr w:type="spellStart"/>
      <w:r w:rsidRPr="008E4DF3">
        <w:rPr>
          <w:rFonts w:ascii="Times New Roman" w:hAnsi="Times New Roman"/>
          <w:sz w:val="28"/>
          <w:szCs w:val="24"/>
        </w:rPr>
        <w:t>Тандер</w:t>
      </w:r>
      <w:proofErr w:type="spellEnd"/>
      <w:r w:rsidRPr="008E4DF3">
        <w:rPr>
          <w:rFonts w:ascii="Times New Roman" w:hAnsi="Times New Roman"/>
          <w:sz w:val="28"/>
          <w:szCs w:val="24"/>
        </w:rPr>
        <w:t xml:space="preserve">» [Электронный ресурс] </w:t>
      </w:r>
      <w:proofErr w:type="gramStart"/>
      <w:r w:rsidRPr="008E4DF3">
        <w:rPr>
          <w:rFonts w:ascii="Times New Roman" w:hAnsi="Times New Roman"/>
          <w:sz w:val="28"/>
          <w:szCs w:val="24"/>
        </w:rPr>
        <w:t>–Р</w:t>
      </w:r>
      <w:proofErr w:type="gramEnd"/>
      <w:r w:rsidRPr="008E4DF3">
        <w:rPr>
          <w:rFonts w:ascii="Times New Roman" w:hAnsi="Times New Roman"/>
          <w:sz w:val="28"/>
          <w:szCs w:val="24"/>
        </w:rPr>
        <w:t xml:space="preserve">ежим доступа: </w:t>
      </w:r>
      <w:r w:rsidRPr="008E4DF3">
        <w:rPr>
          <w:rFonts w:ascii="Times New Roman" w:hAnsi="Times New Roman"/>
          <w:sz w:val="28"/>
          <w:szCs w:val="24"/>
          <w:lang w:val="en-US"/>
        </w:rPr>
        <w:t>URL</w:t>
      </w:r>
      <w:r w:rsidRPr="008E4DF3">
        <w:rPr>
          <w:rFonts w:ascii="Times New Roman" w:hAnsi="Times New Roman"/>
          <w:sz w:val="28"/>
          <w:szCs w:val="24"/>
        </w:rPr>
        <w:t>: http://magnit-info.ru. (дата обращения: 10.10.2014)</w:t>
      </w:r>
    </w:p>
    <w:p w:rsidR="00FA6724" w:rsidRPr="008E4DF3" w:rsidRDefault="00FA6724" w:rsidP="007B1917">
      <w:pPr>
        <w:tabs>
          <w:tab w:val="left" w:pos="0"/>
        </w:tabs>
        <w:spacing w:line="276" w:lineRule="auto"/>
        <w:ind w:firstLine="709"/>
        <w:jc w:val="both"/>
        <w:rPr>
          <w:sz w:val="28"/>
        </w:rPr>
      </w:pPr>
    </w:p>
    <w:p w:rsidR="00FA6724" w:rsidRPr="008E4DF3" w:rsidRDefault="00FA6724" w:rsidP="007B1917">
      <w:pPr>
        <w:pStyle w:val="af1"/>
        <w:spacing w:line="276" w:lineRule="auto"/>
        <w:jc w:val="both"/>
        <w:rPr>
          <w:szCs w:val="24"/>
        </w:rPr>
      </w:pPr>
      <w:r w:rsidRPr="008E4DF3">
        <w:rPr>
          <w:szCs w:val="24"/>
        </w:rPr>
        <w:t>Электронный ресурс локального доступа</w:t>
      </w:r>
    </w:p>
    <w:p w:rsidR="00FA6724" w:rsidRPr="008E4DF3" w:rsidRDefault="00FA6724" w:rsidP="007B1917">
      <w:pPr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</w:rPr>
      </w:pPr>
      <w:r w:rsidRPr="008E4DF3">
        <w:rPr>
          <w:sz w:val="28"/>
        </w:rPr>
        <w:t xml:space="preserve">О жилищных правах научных работников: постановление ВЦИК, СНК РСФСР от 20 авг. 1933 г. (с </w:t>
      </w:r>
      <w:proofErr w:type="spellStart"/>
      <w:r w:rsidRPr="008E4DF3">
        <w:rPr>
          <w:sz w:val="28"/>
        </w:rPr>
        <w:t>изм</w:t>
      </w:r>
      <w:proofErr w:type="spellEnd"/>
      <w:r w:rsidRPr="008E4DF3">
        <w:rPr>
          <w:sz w:val="28"/>
        </w:rPr>
        <w:t xml:space="preserve">. и доп. внесенными постановлениями ВЦИК, СНК РСФСР от 1 </w:t>
      </w:r>
      <w:proofErr w:type="spellStart"/>
      <w:r w:rsidRPr="008E4DF3">
        <w:rPr>
          <w:sz w:val="28"/>
        </w:rPr>
        <w:t>нояб</w:t>
      </w:r>
      <w:proofErr w:type="spellEnd"/>
      <w:r w:rsidRPr="008E4DF3">
        <w:rPr>
          <w:sz w:val="28"/>
        </w:rPr>
        <w:t xml:space="preserve">. 1934 г., от 24 июня 1938 г.). Доступ из </w:t>
      </w:r>
      <w:proofErr w:type="spellStart"/>
      <w:r w:rsidRPr="008E4DF3">
        <w:rPr>
          <w:sz w:val="28"/>
        </w:rPr>
        <w:t>справ</w:t>
      </w:r>
      <w:proofErr w:type="gramStart"/>
      <w:r w:rsidRPr="008E4DF3">
        <w:rPr>
          <w:sz w:val="28"/>
        </w:rPr>
        <w:t>.-</w:t>
      </w:r>
      <w:proofErr w:type="gramEnd"/>
      <w:r w:rsidRPr="008E4DF3">
        <w:rPr>
          <w:sz w:val="28"/>
        </w:rPr>
        <w:t>правовой</w:t>
      </w:r>
      <w:proofErr w:type="spellEnd"/>
      <w:r w:rsidRPr="008E4DF3">
        <w:rPr>
          <w:sz w:val="28"/>
        </w:rPr>
        <w:t xml:space="preserve"> системы «</w:t>
      </w:r>
      <w:proofErr w:type="spellStart"/>
      <w:r w:rsidRPr="008E4DF3">
        <w:rPr>
          <w:sz w:val="28"/>
        </w:rPr>
        <w:t>КонсультантПлюс</w:t>
      </w:r>
      <w:proofErr w:type="spellEnd"/>
      <w:r w:rsidRPr="008E4DF3">
        <w:rPr>
          <w:sz w:val="28"/>
        </w:rPr>
        <w:t>».</w:t>
      </w:r>
    </w:p>
    <w:p w:rsidR="00FA6724" w:rsidRPr="008E4DF3" w:rsidRDefault="00FA6724" w:rsidP="007B1917">
      <w:pPr>
        <w:pStyle w:val="31"/>
        <w:spacing w:after="0" w:line="276" w:lineRule="auto"/>
        <w:ind w:left="0" w:firstLine="709"/>
        <w:jc w:val="both"/>
        <w:rPr>
          <w:strike/>
          <w:sz w:val="28"/>
          <w:szCs w:val="24"/>
        </w:rPr>
      </w:pPr>
    </w:p>
    <w:p w:rsidR="00FA6724" w:rsidRPr="005905EF" w:rsidRDefault="00FA6724" w:rsidP="007B1917">
      <w:pPr>
        <w:pStyle w:val="31"/>
        <w:spacing w:after="0" w:line="276" w:lineRule="auto"/>
        <w:ind w:left="0" w:firstLine="709"/>
        <w:jc w:val="both"/>
        <w:rPr>
          <w:sz w:val="28"/>
          <w:szCs w:val="24"/>
        </w:rPr>
      </w:pPr>
      <w:r w:rsidRPr="005905EF">
        <w:rPr>
          <w:sz w:val="28"/>
          <w:szCs w:val="24"/>
        </w:rPr>
        <w:t>Сокращение слов в тексте (</w:t>
      </w:r>
      <w:proofErr w:type="gramStart"/>
      <w:r w:rsidRPr="005905EF">
        <w:rPr>
          <w:sz w:val="28"/>
          <w:szCs w:val="24"/>
        </w:rPr>
        <w:t>кроме</w:t>
      </w:r>
      <w:proofErr w:type="gramEnd"/>
      <w:r w:rsidRPr="005905EF">
        <w:rPr>
          <w:sz w:val="28"/>
          <w:szCs w:val="24"/>
        </w:rPr>
        <w:t xml:space="preserve"> общепринятых) не допускается.</w:t>
      </w:r>
    </w:p>
    <w:p w:rsidR="00FA6724" w:rsidRPr="005905EF" w:rsidRDefault="00FA6724" w:rsidP="007B1917">
      <w:pPr>
        <w:pStyle w:val="31"/>
        <w:spacing w:after="0" w:line="276" w:lineRule="auto"/>
        <w:ind w:left="0" w:firstLine="709"/>
        <w:jc w:val="both"/>
        <w:rPr>
          <w:sz w:val="28"/>
          <w:szCs w:val="24"/>
        </w:rPr>
      </w:pPr>
      <w:r w:rsidRPr="005905EF">
        <w:rPr>
          <w:sz w:val="28"/>
          <w:szCs w:val="24"/>
        </w:rPr>
        <w:t xml:space="preserve">Приложение оформляют как продолжение данного документа на последующих его страницах. При этом в тексте документа на все приложения должны быть даны ссылки. Приложения располагают в порядке ссылок на них в тексте документа. </w:t>
      </w:r>
    </w:p>
    <w:p w:rsidR="00FA6724" w:rsidRPr="005905EF" w:rsidRDefault="00FA6724" w:rsidP="007B1917">
      <w:pPr>
        <w:pStyle w:val="31"/>
        <w:spacing w:after="0" w:line="276" w:lineRule="auto"/>
        <w:ind w:left="0" w:firstLine="709"/>
        <w:jc w:val="both"/>
        <w:rPr>
          <w:sz w:val="28"/>
          <w:szCs w:val="24"/>
        </w:rPr>
      </w:pPr>
      <w:r w:rsidRPr="005905EF">
        <w:rPr>
          <w:sz w:val="28"/>
          <w:szCs w:val="24"/>
        </w:rPr>
        <w:t xml:space="preserve">Каждое приложение следует начинать с новой страницы с указанием наверху посередине страницы слова «Приложение» и его обозначения. Приложение должно иметь заголовок, который записывают симметрично относительно текста с прописной буквы отдельной строкой. </w:t>
      </w:r>
    </w:p>
    <w:p w:rsidR="00FA6724" w:rsidRPr="005905EF" w:rsidRDefault="00FA6724" w:rsidP="007B1917">
      <w:pPr>
        <w:pStyle w:val="31"/>
        <w:spacing w:after="0" w:line="276" w:lineRule="auto"/>
        <w:ind w:left="0" w:firstLine="709"/>
        <w:jc w:val="both"/>
        <w:rPr>
          <w:sz w:val="28"/>
          <w:szCs w:val="24"/>
        </w:rPr>
      </w:pPr>
      <w:r w:rsidRPr="005905EF">
        <w:rPr>
          <w:sz w:val="28"/>
          <w:szCs w:val="24"/>
        </w:rPr>
        <w:t xml:space="preserve">Приложения обозначают заглавными буквами русского алфавита, начиная с А, за исключением букв Ё, </w:t>
      </w:r>
      <w:proofErr w:type="gramStart"/>
      <w:r w:rsidRPr="005905EF">
        <w:rPr>
          <w:sz w:val="28"/>
          <w:szCs w:val="24"/>
        </w:rPr>
        <w:t>З</w:t>
      </w:r>
      <w:proofErr w:type="gramEnd"/>
      <w:r w:rsidRPr="005905EF">
        <w:rPr>
          <w:sz w:val="28"/>
          <w:szCs w:val="24"/>
        </w:rPr>
        <w:t xml:space="preserve">, И, О, Ч, Ь, Ы, Ъ. После слова «Приложение» следует буква, обозначающая его последовательность. Допускается обозначение приложений буквами латинского алфавита, за исключением букв I и O. В случае полного использования букв русского и латинского алфавитов допускается обозначать приложения арабскими цифрами. </w:t>
      </w:r>
    </w:p>
    <w:p w:rsidR="00FA6724" w:rsidRPr="005905EF" w:rsidRDefault="00FA6724" w:rsidP="007B1917">
      <w:pPr>
        <w:pStyle w:val="31"/>
        <w:spacing w:after="0" w:line="276" w:lineRule="auto"/>
        <w:ind w:left="0" w:firstLine="709"/>
        <w:jc w:val="both"/>
        <w:rPr>
          <w:sz w:val="28"/>
          <w:szCs w:val="24"/>
        </w:rPr>
      </w:pPr>
      <w:r w:rsidRPr="005905EF">
        <w:rPr>
          <w:sz w:val="28"/>
          <w:szCs w:val="24"/>
        </w:rPr>
        <w:t>Если в документе одно приложение, оно обозначается «Приложение</w:t>
      </w:r>
      <w:proofErr w:type="gramStart"/>
      <w:r w:rsidRPr="005905EF">
        <w:rPr>
          <w:sz w:val="28"/>
          <w:szCs w:val="24"/>
        </w:rPr>
        <w:t xml:space="preserve"> А</w:t>
      </w:r>
      <w:proofErr w:type="gramEnd"/>
      <w:r w:rsidRPr="005905EF">
        <w:rPr>
          <w:sz w:val="28"/>
          <w:szCs w:val="24"/>
        </w:rPr>
        <w:t xml:space="preserve">». </w:t>
      </w:r>
    </w:p>
    <w:p w:rsidR="00FA6724" w:rsidRPr="005905EF" w:rsidRDefault="00FA6724" w:rsidP="007B1917">
      <w:pPr>
        <w:pStyle w:val="31"/>
        <w:spacing w:after="0" w:line="276" w:lineRule="auto"/>
        <w:ind w:left="0" w:firstLine="709"/>
        <w:jc w:val="both"/>
        <w:rPr>
          <w:sz w:val="28"/>
          <w:szCs w:val="24"/>
        </w:rPr>
      </w:pPr>
      <w:r w:rsidRPr="005905EF">
        <w:rPr>
          <w:sz w:val="28"/>
          <w:szCs w:val="24"/>
        </w:rPr>
        <w:t xml:space="preserve">Пример: </w:t>
      </w:r>
    </w:p>
    <w:p w:rsidR="00FA6724" w:rsidRPr="005905EF" w:rsidRDefault="00FA6724" w:rsidP="007B1917">
      <w:pPr>
        <w:spacing w:line="276" w:lineRule="auto"/>
        <w:ind w:firstLine="709"/>
        <w:jc w:val="right"/>
        <w:rPr>
          <w:sz w:val="28"/>
        </w:rPr>
      </w:pPr>
      <w:r w:rsidRPr="005905EF">
        <w:rPr>
          <w:sz w:val="28"/>
        </w:rPr>
        <w:t>Приложение</w:t>
      </w:r>
      <w:proofErr w:type="gramStart"/>
      <w:r w:rsidRPr="005905EF">
        <w:rPr>
          <w:sz w:val="28"/>
        </w:rPr>
        <w:t xml:space="preserve"> А</w:t>
      </w:r>
      <w:proofErr w:type="gramEnd"/>
    </w:p>
    <w:p w:rsidR="00FA6724" w:rsidRPr="005905EF" w:rsidRDefault="00FA6724" w:rsidP="007B1917">
      <w:pPr>
        <w:spacing w:line="276" w:lineRule="auto"/>
        <w:ind w:firstLine="709"/>
        <w:jc w:val="both"/>
        <w:rPr>
          <w:sz w:val="28"/>
        </w:rPr>
      </w:pPr>
      <w:r w:rsidRPr="005905EF">
        <w:rPr>
          <w:sz w:val="28"/>
        </w:rPr>
        <w:t>Результаты качества обслуживания в супермаркетах «</w:t>
      </w:r>
      <w:proofErr w:type="spellStart"/>
      <w:r w:rsidRPr="005905EF">
        <w:rPr>
          <w:sz w:val="28"/>
        </w:rPr>
        <w:t>Seven</w:t>
      </w:r>
      <w:proofErr w:type="spellEnd"/>
      <w:r w:rsidRPr="005905EF">
        <w:rPr>
          <w:sz w:val="28"/>
        </w:rPr>
        <w:t>»</w:t>
      </w:r>
    </w:p>
    <w:p w:rsidR="007B1917" w:rsidRDefault="007B1917" w:rsidP="007B1917">
      <w:pPr>
        <w:pStyle w:val="1"/>
        <w:ind w:firstLine="709"/>
        <w:jc w:val="both"/>
        <w:rPr>
          <w:rFonts w:cs="Times New Roman"/>
          <w:caps w:val="0"/>
          <w:szCs w:val="28"/>
        </w:rPr>
      </w:pPr>
      <w:bookmarkStart w:id="16" w:name="_Toc445063352"/>
      <w:r>
        <w:rPr>
          <w:rFonts w:cs="Times New Roman"/>
          <w:caps w:val="0"/>
          <w:szCs w:val="28"/>
        </w:rPr>
        <w:br w:type="page"/>
      </w:r>
    </w:p>
    <w:p w:rsidR="00FA6724" w:rsidRPr="007B1917" w:rsidRDefault="00FA6724" w:rsidP="007B1917">
      <w:pPr>
        <w:pStyle w:val="1"/>
      </w:pPr>
      <w:bookmarkStart w:id="17" w:name="_Toc37786672"/>
      <w:r w:rsidRPr="007B1917">
        <w:lastRenderedPageBreak/>
        <w:t>8. Учебно-методическое и информационное обеспечение</w:t>
      </w:r>
      <w:bookmarkEnd w:id="16"/>
      <w:bookmarkEnd w:id="17"/>
    </w:p>
    <w:p w:rsidR="00FA6724" w:rsidRPr="005905EF" w:rsidRDefault="00FA6724" w:rsidP="007B1917">
      <w:pPr>
        <w:spacing w:line="276" w:lineRule="auto"/>
        <w:ind w:firstLine="709"/>
        <w:contextualSpacing/>
        <w:jc w:val="both"/>
        <w:rPr>
          <w:b/>
          <w:bCs/>
          <w:iCs/>
          <w:sz w:val="28"/>
          <w:szCs w:val="28"/>
        </w:rPr>
      </w:pPr>
      <w:r w:rsidRPr="005905EF">
        <w:rPr>
          <w:b/>
          <w:bCs/>
          <w:iCs/>
          <w:sz w:val="28"/>
          <w:szCs w:val="28"/>
        </w:rPr>
        <w:t>Нормативно-правовые документы</w:t>
      </w:r>
    </w:p>
    <w:p w:rsidR="00FA6724" w:rsidRPr="005905EF" w:rsidRDefault="007B1917" w:rsidP="007B1917">
      <w:pPr>
        <w:numPr>
          <w:ilvl w:val="0"/>
          <w:numId w:val="13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 1.1.1058-01 «</w:t>
      </w:r>
      <w:r w:rsidR="00FA6724" w:rsidRPr="005905EF">
        <w:rPr>
          <w:sz w:val="28"/>
          <w:szCs w:val="28"/>
        </w:rPr>
        <w:t xml:space="preserve">Организация и проведение производственного </w:t>
      </w:r>
      <w:proofErr w:type="gramStart"/>
      <w:r w:rsidR="00FA6724" w:rsidRPr="005905EF">
        <w:rPr>
          <w:sz w:val="28"/>
          <w:szCs w:val="28"/>
        </w:rPr>
        <w:t>контроля за</w:t>
      </w:r>
      <w:proofErr w:type="gramEnd"/>
      <w:r w:rsidR="00FA6724" w:rsidRPr="005905EF">
        <w:rPr>
          <w:sz w:val="28"/>
          <w:szCs w:val="28"/>
        </w:rPr>
        <w:t xml:space="preserve"> соблюдением санитарных правил и выполнением санитарно-противоэпидемических (профилактических) мероприя</w:t>
      </w:r>
      <w:r>
        <w:rPr>
          <w:sz w:val="28"/>
          <w:szCs w:val="28"/>
        </w:rPr>
        <w:t>тий»</w:t>
      </w:r>
      <w:r w:rsidR="00FA6724" w:rsidRPr="005905EF">
        <w:rPr>
          <w:sz w:val="28"/>
          <w:szCs w:val="28"/>
        </w:rPr>
        <w:t xml:space="preserve"> (с изменениями на 27 марта 2007 года). </w:t>
      </w:r>
    </w:p>
    <w:p w:rsidR="00FA6724" w:rsidRPr="005905EF" w:rsidRDefault="00FA6724" w:rsidP="007B1917">
      <w:pPr>
        <w:numPr>
          <w:ilvl w:val="0"/>
          <w:numId w:val="13"/>
        </w:numPr>
        <w:spacing w:line="276" w:lineRule="auto"/>
        <w:ind w:left="0" w:firstLine="709"/>
        <w:jc w:val="both"/>
        <w:rPr>
          <w:sz w:val="28"/>
          <w:szCs w:val="28"/>
        </w:rPr>
      </w:pPr>
      <w:proofErr w:type="spellStart"/>
      <w:r w:rsidRPr="005905EF">
        <w:rPr>
          <w:sz w:val="28"/>
          <w:szCs w:val="28"/>
        </w:rPr>
        <w:t>СанПиН</w:t>
      </w:r>
      <w:proofErr w:type="spellEnd"/>
      <w:r w:rsidRPr="005905EF">
        <w:rPr>
          <w:sz w:val="28"/>
          <w:szCs w:val="28"/>
        </w:rPr>
        <w:t xml:space="preserve"> 2.2.4.548-96 </w:t>
      </w:r>
      <w:r w:rsidR="007B1917">
        <w:rPr>
          <w:sz w:val="28"/>
          <w:szCs w:val="28"/>
        </w:rPr>
        <w:t>«</w:t>
      </w:r>
      <w:r w:rsidRPr="005905EF">
        <w:rPr>
          <w:sz w:val="28"/>
          <w:szCs w:val="28"/>
        </w:rPr>
        <w:t>Гигиенические требования к микроклимату производственн</w:t>
      </w:r>
      <w:r w:rsidR="007B1917">
        <w:rPr>
          <w:sz w:val="28"/>
          <w:szCs w:val="28"/>
        </w:rPr>
        <w:t>ых помещений»</w:t>
      </w:r>
      <w:r w:rsidRPr="005905EF">
        <w:rPr>
          <w:sz w:val="28"/>
          <w:szCs w:val="28"/>
        </w:rPr>
        <w:t xml:space="preserve">. Постановление Госкомсанэпиднадзора России от 01 октября 1996 года №21. </w:t>
      </w:r>
      <w:proofErr w:type="spellStart"/>
      <w:r w:rsidRPr="005905EF">
        <w:rPr>
          <w:sz w:val="28"/>
          <w:szCs w:val="28"/>
        </w:rPr>
        <w:t>СанПиН</w:t>
      </w:r>
      <w:proofErr w:type="spellEnd"/>
      <w:r w:rsidRPr="005905EF">
        <w:rPr>
          <w:sz w:val="28"/>
          <w:szCs w:val="28"/>
        </w:rPr>
        <w:t xml:space="preserve"> от 01 октября 1996 года №2.2.4.548-96.</w:t>
      </w:r>
    </w:p>
    <w:p w:rsidR="00FA6724" w:rsidRPr="005905EF" w:rsidRDefault="00FA6724" w:rsidP="007B1917">
      <w:pPr>
        <w:numPr>
          <w:ilvl w:val="0"/>
          <w:numId w:val="13"/>
        </w:numPr>
        <w:spacing w:line="276" w:lineRule="auto"/>
        <w:ind w:left="0" w:firstLine="709"/>
        <w:jc w:val="both"/>
        <w:rPr>
          <w:sz w:val="28"/>
          <w:szCs w:val="28"/>
        </w:rPr>
      </w:pPr>
      <w:proofErr w:type="spellStart"/>
      <w:r w:rsidRPr="005905EF">
        <w:rPr>
          <w:sz w:val="28"/>
          <w:szCs w:val="28"/>
        </w:rPr>
        <w:t>СанПиН</w:t>
      </w:r>
      <w:proofErr w:type="spellEnd"/>
      <w:r w:rsidRPr="005905EF">
        <w:rPr>
          <w:sz w:val="28"/>
          <w:szCs w:val="28"/>
        </w:rPr>
        <w:t xml:space="preserve"> 2.3.2.1078-2001 «Санитарно-эпидемиологические правила и нормативы. Гигиенические требования безопасности и пищевой ценности пищевых продуктов». Постановление Главного государственного санитарного врача РФ от 28 июня 2010 года №71. </w:t>
      </w:r>
      <w:proofErr w:type="spellStart"/>
      <w:r w:rsidRPr="005905EF">
        <w:rPr>
          <w:sz w:val="28"/>
          <w:szCs w:val="28"/>
        </w:rPr>
        <w:t>СанПиН</w:t>
      </w:r>
      <w:proofErr w:type="spellEnd"/>
      <w:r w:rsidRPr="005905EF">
        <w:rPr>
          <w:sz w:val="28"/>
          <w:szCs w:val="28"/>
        </w:rPr>
        <w:t xml:space="preserve"> от 28 июня 2010 года №2.3.2.2650-01.</w:t>
      </w:r>
    </w:p>
    <w:p w:rsidR="00FA6724" w:rsidRPr="005905EF" w:rsidRDefault="00FA6724" w:rsidP="007B1917">
      <w:pPr>
        <w:numPr>
          <w:ilvl w:val="0"/>
          <w:numId w:val="13"/>
        </w:numPr>
        <w:spacing w:line="276" w:lineRule="auto"/>
        <w:ind w:left="0" w:firstLine="709"/>
        <w:jc w:val="both"/>
        <w:rPr>
          <w:sz w:val="28"/>
          <w:szCs w:val="28"/>
        </w:rPr>
      </w:pPr>
      <w:proofErr w:type="spellStart"/>
      <w:r w:rsidRPr="005905EF">
        <w:rPr>
          <w:sz w:val="28"/>
          <w:szCs w:val="28"/>
        </w:rPr>
        <w:t>СанПиН</w:t>
      </w:r>
      <w:proofErr w:type="spellEnd"/>
      <w:r w:rsidRPr="005905EF">
        <w:rPr>
          <w:sz w:val="28"/>
          <w:szCs w:val="28"/>
        </w:rPr>
        <w:t xml:space="preserve"> 2.3.6.1066-01. Санитарно-эпидемиологические требования к организациям торговли и обороту в них продовольственного сырья и пищевых продуктов. Постановление Главного государственного санитарного врача РФ от 07 сентября 2001 года №23. СП (Санитарные правила) от 07 сентября 2001 года №2.3.6.1066-01.</w:t>
      </w:r>
    </w:p>
    <w:p w:rsidR="00FA6724" w:rsidRPr="005905EF" w:rsidRDefault="00FA6724" w:rsidP="007B1917">
      <w:pPr>
        <w:numPr>
          <w:ilvl w:val="0"/>
          <w:numId w:val="1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5905EF">
        <w:rPr>
          <w:sz w:val="28"/>
          <w:szCs w:val="28"/>
        </w:rPr>
        <w:t xml:space="preserve">СП 2.3.6.1079-01 Санитарно-эпидемиологические правила и нормативы.  Санитарно-эпидемиологические требования к организациям общественного питания, изготовлению и </w:t>
      </w:r>
      <w:proofErr w:type="spellStart"/>
      <w:r w:rsidRPr="005905EF">
        <w:rPr>
          <w:sz w:val="28"/>
          <w:szCs w:val="28"/>
        </w:rPr>
        <w:t>оборотоспособности</w:t>
      </w:r>
      <w:proofErr w:type="spellEnd"/>
      <w:r w:rsidRPr="005905EF">
        <w:rPr>
          <w:sz w:val="28"/>
          <w:szCs w:val="28"/>
        </w:rPr>
        <w:t xml:space="preserve"> в них пищевых продуктов и продовольственного сырья с изменениями и дополнениями. Постановление Главного государственного санитарного врача РФ от 03 апреля 2003 года №28. СП (Санитарные правила) от 03 апреля 2003 года №2.3.6.1254-03.</w:t>
      </w:r>
    </w:p>
    <w:p w:rsidR="00FA6724" w:rsidRPr="005905EF" w:rsidRDefault="00FA6724" w:rsidP="007B1917">
      <w:pPr>
        <w:numPr>
          <w:ilvl w:val="0"/>
          <w:numId w:val="1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5905EF">
        <w:rPr>
          <w:sz w:val="28"/>
          <w:szCs w:val="28"/>
        </w:rPr>
        <w:t>СП 1.1.2193-07 «Организация и проведение производственного контроля над соблюдением санитарных правил и выполнением санитарно-противоэпидемических (профилактических) мероприятий». Постановление Главного государственного санитарного врача РФ от 27 марта 2007 года №13. СП (Санитарные правила) от 27 марта 2007 года №1.1.2193-07.</w:t>
      </w:r>
    </w:p>
    <w:p w:rsidR="00FA6724" w:rsidRPr="005905EF" w:rsidRDefault="00FA6724" w:rsidP="007B1917">
      <w:pPr>
        <w:numPr>
          <w:ilvl w:val="0"/>
          <w:numId w:val="1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5905EF">
        <w:rPr>
          <w:sz w:val="28"/>
          <w:szCs w:val="28"/>
        </w:rPr>
        <w:t>ГОСТ 30389-2013 Услуги общественного питания. Предприятия общественного питания. Классификация и общие требования. Дата введения 2016-01-01.</w:t>
      </w:r>
    </w:p>
    <w:p w:rsidR="00FA6724" w:rsidRPr="005905EF" w:rsidRDefault="00FA6724" w:rsidP="007B1917">
      <w:pPr>
        <w:numPr>
          <w:ilvl w:val="0"/>
          <w:numId w:val="1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5905EF">
        <w:rPr>
          <w:sz w:val="28"/>
          <w:szCs w:val="28"/>
        </w:rPr>
        <w:lastRenderedPageBreak/>
        <w:t>ГОСТ 30390-2013 Услуги общественного питания. Продукция общественного питания, реализуемая населению. Общие технические условия. Дата введения 2016-01-01.</w:t>
      </w:r>
    </w:p>
    <w:p w:rsidR="00FA6724" w:rsidRPr="005905EF" w:rsidRDefault="00FA6724" w:rsidP="007B1917">
      <w:pPr>
        <w:numPr>
          <w:ilvl w:val="0"/>
          <w:numId w:val="1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5905EF">
        <w:rPr>
          <w:sz w:val="28"/>
          <w:szCs w:val="28"/>
        </w:rPr>
        <w:t>ГОСТ 31984-2012 Услуги общественного питания. Общие требования. Дата введения 2015-01-01.</w:t>
      </w:r>
    </w:p>
    <w:p w:rsidR="00FA6724" w:rsidRPr="005905EF" w:rsidRDefault="00FA6724" w:rsidP="007B1917">
      <w:pPr>
        <w:numPr>
          <w:ilvl w:val="0"/>
          <w:numId w:val="1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5905EF">
        <w:rPr>
          <w:sz w:val="28"/>
          <w:szCs w:val="28"/>
        </w:rPr>
        <w:t>ГОСТ 30524-2013 Услуги общественного питания. Требования к персоналу. Дата введения 2016-01-01.</w:t>
      </w:r>
    </w:p>
    <w:p w:rsidR="00FA6724" w:rsidRPr="005905EF" w:rsidRDefault="007B1917" w:rsidP="007B1917">
      <w:pPr>
        <w:numPr>
          <w:ilvl w:val="0"/>
          <w:numId w:val="13"/>
        </w:numPr>
        <w:spacing w:line="276" w:lineRule="auto"/>
        <w:ind w:left="0"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ГОСТ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51705.1-2001 «</w:t>
      </w:r>
      <w:r w:rsidR="00FA6724" w:rsidRPr="005905EF">
        <w:rPr>
          <w:sz w:val="28"/>
          <w:szCs w:val="28"/>
        </w:rPr>
        <w:t>Системы качества. Управление качеством пищевых продуктов на основе принципов ХАССП. Об</w:t>
      </w:r>
      <w:r>
        <w:rPr>
          <w:sz w:val="28"/>
          <w:szCs w:val="28"/>
        </w:rPr>
        <w:t>щие требования»</w:t>
      </w:r>
      <w:r w:rsidR="00FA6724" w:rsidRPr="005905EF">
        <w:rPr>
          <w:sz w:val="28"/>
          <w:szCs w:val="28"/>
        </w:rPr>
        <w:t>. Дата введения 01.07.2001.</w:t>
      </w:r>
    </w:p>
    <w:p w:rsidR="00FA6724" w:rsidRPr="005905EF" w:rsidRDefault="00FA6724" w:rsidP="007B1917">
      <w:pPr>
        <w:numPr>
          <w:ilvl w:val="0"/>
          <w:numId w:val="1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5905EF">
        <w:rPr>
          <w:sz w:val="28"/>
          <w:szCs w:val="28"/>
        </w:rPr>
        <w:t>ГОСТ 31986-2012 Услуги общественного питания. Метод органолептической оценки качества продукции общественного питания. Дата введения 2015-01-01.</w:t>
      </w:r>
    </w:p>
    <w:p w:rsidR="00FA6724" w:rsidRPr="005905EF" w:rsidRDefault="00FA6724" w:rsidP="007B1917">
      <w:pPr>
        <w:numPr>
          <w:ilvl w:val="0"/>
          <w:numId w:val="1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5905EF">
        <w:rPr>
          <w:sz w:val="28"/>
          <w:szCs w:val="28"/>
        </w:rPr>
        <w:t>ГОСТ 31989-2012 Услуги общественного питания. Общие требования к заготовочным предприятиям общественного питания. Дата введения 2015-01-01.</w:t>
      </w:r>
    </w:p>
    <w:p w:rsidR="00FA6724" w:rsidRPr="005905EF" w:rsidRDefault="00FA6724" w:rsidP="007B1917">
      <w:pPr>
        <w:numPr>
          <w:ilvl w:val="0"/>
          <w:numId w:val="13"/>
        </w:numPr>
        <w:spacing w:line="276" w:lineRule="auto"/>
        <w:ind w:left="0" w:firstLine="709"/>
        <w:jc w:val="both"/>
        <w:rPr>
          <w:rFonts w:eastAsia="Calibri"/>
          <w:sz w:val="28"/>
          <w:szCs w:val="28"/>
        </w:rPr>
      </w:pPr>
      <w:r w:rsidRPr="005905EF">
        <w:rPr>
          <w:sz w:val="28"/>
          <w:szCs w:val="28"/>
        </w:rPr>
        <w:t>ГОСТ 31988-2012 Услуги общественного питания. Метод расчета отходов и потерь сырья и пищевых продуктов при производстве продукции общественного питания. Дата введения 2015-01-01.</w:t>
      </w:r>
      <w:r w:rsidRPr="005905EF">
        <w:rPr>
          <w:rFonts w:eastAsia="FreeSerifBold"/>
          <w:sz w:val="28"/>
          <w:szCs w:val="28"/>
        </w:rPr>
        <w:t xml:space="preserve"> </w:t>
      </w:r>
    </w:p>
    <w:p w:rsidR="00FA6724" w:rsidRPr="005905EF" w:rsidRDefault="00FA6724" w:rsidP="007B1917">
      <w:pPr>
        <w:numPr>
          <w:ilvl w:val="0"/>
          <w:numId w:val="1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5905EF">
        <w:rPr>
          <w:rFonts w:eastAsia="FreeSerifBold"/>
          <w:sz w:val="28"/>
          <w:szCs w:val="28"/>
        </w:rPr>
        <w:t xml:space="preserve">ГОСТ </w:t>
      </w:r>
      <w:proofErr w:type="gramStart"/>
      <w:r w:rsidRPr="005905EF">
        <w:rPr>
          <w:rFonts w:eastAsia="FreeSerifBold"/>
          <w:sz w:val="28"/>
          <w:szCs w:val="28"/>
        </w:rPr>
        <w:t>Р</w:t>
      </w:r>
      <w:proofErr w:type="gramEnd"/>
      <w:r w:rsidRPr="005905EF">
        <w:rPr>
          <w:rFonts w:eastAsia="FreeSerifBold"/>
          <w:sz w:val="28"/>
          <w:szCs w:val="28"/>
        </w:rPr>
        <w:t xml:space="preserve"> ИСО 22000-2007 – «Системы менеджмента безопасности пищевой продукции. Требования к организациям, участвующим в цепи создания пищевой продукции».</w:t>
      </w:r>
    </w:p>
    <w:p w:rsidR="00FA6724" w:rsidRDefault="00FA6724" w:rsidP="007B1917">
      <w:pPr>
        <w:numPr>
          <w:ilvl w:val="0"/>
          <w:numId w:val="1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5905EF">
        <w:rPr>
          <w:sz w:val="28"/>
          <w:szCs w:val="28"/>
        </w:rPr>
        <w:t xml:space="preserve">ОСТ 28-1-95 Общественное питание. Требования к производственному персоналу. </w:t>
      </w:r>
      <w:proofErr w:type="gramStart"/>
      <w:r w:rsidRPr="005905EF">
        <w:rPr>
          <w:sz w:val="28"/>
          <w:szCs w:val="28"/>
        </w:rPr>
        <w:t>Утвержден</w:t>
      </w:r>
      <w:proofErr w:type="gramEnd"/>
      <w:r w:rsidRPr="005905EF">
        <w:rPr>
          <w:sz w:val="28"/>
          <w:szCs w:val="28"/>
        </w:rPr>
        <w:t xml:space="preserve"> Комитетом Российской Федерации по торговле 1 марта 1995 года.</w:t>
      </w:r>
    </w:p>
    <w:p w:rsidR="00FA6724" w:rsidRPr="00FA4D90" w:rsidRDefault="00FA6724" w:rsidP="007B1917">
      <w:pPr>
        <w:spacing w:line="276" w:lineRule="auto"/>
        <w:ind w:firstLine="709"/>
        <w:contextualSpacing/>
        <w:jc w:val="both"/>
        <w:rPr>
          <w:b/>
          <w:sz w:val="28"/>
          <w:szCs w:val="28"/>
        </w:rPr>
      </w:pPr>
      <w:r w:rsidRPr="00FA4D90">
        <w:rPr>
          <w:b/>
          <w:sz w:val="28"/>
          <w:szCs w:val="28"/>
        </w:rPr>
        <w:t>Список основной литературы</w:t>
      </w:r>
    </w:p>
    <w:p w:rsidR="00FA6724" w:rsidRPr="005905EF" w:rsidRDefault="00FA6724" w:rsidP="007B1917">
      <w:pPr>
        <w:numPr>
          <w:ilvl w:val="0"/>
          <w:numId w:val="15"/>
        </w:numPr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5905EF">
        <w:rPr>
          <w:iCs/>
          <w:sz w:val="28"/>
          <w:szCs w:val="28"/>
          <w:shd w:val="clear" w:color="auto" w:fill="FFFFFF"/>
        </w:rPr>
        <w:t>Васильева, И. В.</w:t>
      </w:r>
      <w:r w:rsidRPr="005905EF">
        <w:rPr>
          <w:rStyle w:val="apple-converted-space"/>
          <w:iCs/>
          <w:szCs w:val="28"/>
          <w:shd w:val="clear" w:color="auto" w:fill="FFFFFF"/>
        </w:rPr>
        <w:t> </w:t>
      </w:r>
      <w:r w:rsidRPr="005905EF">
        <w:rPr>
          <w:sz w:val="28"/>
          <w:szCs w:val="28"/>
          <w:shd w:val="clear" w:color="auto" w:fill="FFFFFF"/>
        </w:rPr>
        <w:t>Технология продукции общественного питания</w:t>
      </w:r>
      <w:proofErr w:type="gramStart"/>
      <w:r w:rsidRPr="005905EF">
        <w:rPr>
          <w:sz w:val="28"/>
          <w:szCs w:val="28"/>
          <w:shd w:val="clear" w:color="auto" w:fill="FFFFFF"/>
        </w:rPr>
        <w:t xml:space="preserve"> :</w:t>
      </w:r>
      <w:proofErr w:type="gramEnd"/>
      <w:r w:rsidRPr="005905EF">
        <w:rPr>
          <w:sz w:val="28"/>
          <w:szCs w:val="28"/>
          <w:shd w:val="clear" w:color="auto" w:fill="FFFFFF"/>
        </w:rPr>
        <w:t xml:space="preserve"> учебник и практикум для СПО </w:t>
      </w:r>
      <w:r w:rsidRPr="005905EF">
        <w:rPr>
          <w:sz w:val="28"/>
          <w:szCs w:val="28"/>
        </w:rPr>
        <w:t>[Электронный ресурс]</w:t>
      </w:r>
      <w:r w:rsidRPr="005905EF">
        <w:rPr>
          <w:sz w:val="28"/>
          <w:szCs w:val="28"/>
          <w:shd w:val="clear" w:color="auto" w:fill="FFFFFF"/>
        </w:rPr>
        <w:t xml:space="preserve"> / И. В. Васильева, Е. Н. </w:t>
      </w:r>
      <w:proofErr w:type="spellStart"/>
      <w:r w:rsidRPr="005905EF">
        <w:rPr>
          <w:sz w:val="28"/>
          <w:szCs w:val="28"/>
          <w:shd w:val="clear" w:color="auto" w:fill="FFFFFF"/>
        </w:rPr>
        <w:t>Мясникова</w:t>
      </w:r>
      <w:proofErr w:type="spellEnd"/>
      <w:r w:rsidRPr="005905EF">
        <w:rPr>
          <w:sz w:val="28"/>
          <w:szCs w:val="28"/>
          <w:shd w:val="clear" w:color="auto" w:fill="FFFFFF"/>
        </w:rPr>
        <w:t xml:space="preserve">, А. С. </w:t>
      </w:r>
      <w:proofErr w:type="spellStart"/>
      <w:r w:rsidRPr="005905EF">
        <w:rPr>
          <w:sz w:val="28"/>
          <w:szCs w:val="28"/>
          <w:shd w:val="clear" w:color="auto" w:fill="FFFFFF"/>
        </w:rPr>
        <w:t>Безряднова</w:t>
      </w:r>
      <w:proofErr w:type="spellEnd"/>
      <w:r w:rsidRPr="005905EF">
        <w:rPr>
          <w:sz w:val="28"/>
          <w:szCs w:val="28"/>
          <w:shd w:val="clear" w:color="auto" w:fill="FFFFFF"/>
        </w:rPr>
        <w:t>. — М.</w:t>
      </w:r>
      <w:proofErr w:type="gramStart"/>
      <w:r w:rsidRPr="005905EF">
        <w:rPr>
          <w:sz w:val="28"/>
          <w:szCs w:val="28"/>
          <w:shd w:val="clear" w:color="auto" w:fill="FFFFFF"/>
        </w:rPr>
        <w:t xml:space="preserve"> :</w:t>
      </w:r>
      <w:proofErr w:type="gramEnd"/>
      <w:r w:rsidRPr="005905EF">
        <w:rPr>
          <w:sz w:val="28"/>
          <w:szCs w:val="28"/>
          <w:shd w:val="clear" w:color="auto" w:fill="FFFFFF"/>
        </w:rPr>
        <w:t xml:space="preserve"> Издательство </w:t>
      </w:r>
      <w:proofErr w:type="spellStart"/>
      <w:r w:rsidRPr="005905EF">
        <w:rPr>
          <w:sz w:val="28"/>
          <w:szCs w:val="28"/>
          <w:shd w:val="clear" w:color="auto" w:fill="FFFFFF"/>
        </w:rPr>
        <w:t>Юрайт</w:t>
      </w:r>
      <w:proofErr w:type="spellEnd"/>
      <w:r w:rsidRPr="005905EF">
        <w:rPr>
          <w:sz w:val="28"/>
          <w:szCs w:val="28"/>
          <w:shd w:val="clear" w:color="auto" w:fill="FFFFFF"/>
        </w:rPr>
        <w:t xml:space="preserve">, 2016. — 414 с. — (Профессиональное образование). — ISBN 978-5-9916-7985-5. </w:t>
      </w:r>
      <w:r w:rsidRPr="005905EF">
        <w:rPr>
          <w:sz w:val="28"/>
          <w:szCs w:val="28"/>
          <w:shd w:val="clear" w:color="auto" w:fill="FFFFFF"/>
          <w:lang w:val="en-US"/>
        </w:rPr>
        <w:t>URL</w:t>
      </w:r>
      <w:r w:rsidRPr="005905EF">
        <w:rPr>
          <w:sz w:val="28"/>
          <w:szCs w:val="28"/>
          <w:shd w:val="clear" w:color="auto" w:fill="FFFFFF"/>
        </w:rPr>
        <w:t xml:space="preserve">: </w:t>
      </w:r>
      <w:r w:rsidRPr="005905EF">
        <w:rPr>
          <w:rStyle w:val="af"/>
          <w:sz w:val="28"/>
          <w:szCs w:val="28"/>
          <w:lang w:val="en-US"/>
        </w:rPr>
        <w:t>http</w:t>
      </w:r>
      <w:r w:rsidRPr="005905EF">
        <w:rPr>
          <w:rStyle w:val="af"/>
          <w:sz w:val="28"/>
          <w:szCs w:val="28"/>
        </w:rPr>
        <w:t>://</w:t>
      </w:r>
      <w:r w:rsidRPr="005905EF">
        <w:rPr>
          <w:rStyle w:val="af"/>
          <w:sz w:val="28"/>
          <w:szCs w:val="28"/>
          <w:lang w:val="en-US"/>
        </w:rPr>
        <w:t>www</w:t>
      </w:r>
      <w:r w:rsidRPr="005905EF">
        <w:rPr>
          <w:rStyle w:val="af"/>
          <w:sz w:val="28"/>
          <w:szCs w:val="28"/>
        </w:rPr>
        <w:t>.</w:t>
      </w:r>
      <w:r w:rsidRPr="005905EF">
        <w:rPr>
          <w:sz w:val="28"/>
          <w:szCs w:val="28"/>
        </w:rPr>
        <w:t xml:space="preserve"> </w:t>
      </w:r>
      <w:proofErr w:type="spellStart"/>
      <w:r w:rsidRPr="005905EF">
        <w:rPr>
          <w:rStyle w:val="af"/>
          <w:sz w:val="28"/>
          <w:szCs w:val="28"/>
          <w:lang w:val="en-US"/>
        </w:rPr>
        <w:t>biblio</w:t>
      </w:r>
      <w:proofErr w:type="spellEnd"/>
      <w:r w:rsidRPr="005905EF">
        <w:rPr>
          <w:rStyle w:val="af"/>
          <w:sz w:val="28"/>
          <w:szCs w:val="28"/>
        </w:rPr>
        <w:t>-</w:t>
      </w:r>
      <w:r w:rsidRPr="005905EF">
        <w:rPr>
          <w:rStyle w:val="af"/>
          <w:sz w:val="28"/>
          <w:szCs w:val="28"/>
          <w:lang w:val="en-US"/>
        </w:rPr>
        <w:t>online</w:t>
      </w:r>
      <w:r w:rsidRPr="005905EF">
        <w:rPr>
          <w:rStyle w:val="af"/>
          <w:sz w:val="28"/>
          <w:szCs w:val="28"/>
        </w:rPr>
        <w:t>.</w:t>
      </w:r>
      <w:proofErr w:type="spellStart"/>
      <w:r w:rsidRPr="005905EF">
        <w:rPr>
          <w:rStyle w:val="af"/>
          <w:sz w:val="28"/>
          <w:szCs w:val="28"/>
          <w:lang w:val="en-US"/>
        </w:rPr>
        <w:t>ru</w:t>
      </w:r>
      <w:proofErr w:type="spellEnd"/>
    </w:p>
    <w:p w:rsidR="00FA6724" w:rsidRPr="005905EF" w:rsidRDefault="005166FC" w:rsidP="007B1917">
      <w:pPr>
        <w:numPr>
          <w:ilvl w:val="0"/>
          <w:numId w:val="15"/>
        </w:numPr>
        <w:spacing w:line="276" w:lineRule="auto"/>
        <w:ind w:left="0" w:firstLine="709"/>
        <w:contextualSpacing/>
        <w:jc w:val="both"/>
        <w:rPr>
          <w:sz w:val="28"/>
          <w:szCs w:val="28"/>
          <w:shd w:val="clear" w:color="auto" w:fill="FFFFFF"/>
        </w:rPr>
      </w:pPr>
      <w:hyperlink r:id="rId14" w:anchor="none" w:history="1">
        <w:r w:rsidR="00FA6724" w:rsidRPr="005905EF">
          <w:rPr>
            <w:rStyle w:val="af"/>
            <w:sz w:val="28"/>
            <w:szCs w:val="28"/>
          </w:rPr>
          <w:t>Мрыхина, Е.Б.</w:t>
        </w:r>
      </w:hyperlink>
      <w:r w:rsidR="00FA6724" w:rsidRPr="005905EF">
        <w:rPr>
          <w:sz w:val="28"/>
          <w:szCs w:val="28"/>
        </w:rPr>
        <w:t xml:space="preserve"> Организация производства на предприятиях общественного питания: Учебное пособие [Электронный ресурс]/ Е.Б. </w:t>
      </w:r>
      <w:proofErr w:type="spellStart"/>
      <w:r w:rsidR="00FA6724" w:rsidRPr="005905EF">
        <w:rPr>
          <w:sz w:val="28"/>
          <w:szCs w:val="28"/>
        </w:rPr>
        <w:t>Мрыхина</w:t>
      </w:r>
      <w:proofErr w:type="spellEnd"/>
      <w:r w:rsidR="00FA6724" w:rsidRPr="005905EF">
        <w:rPr>
          <w:sz w:val="28"/>
          <w:szCs w:val="28"/>
        </w:rPr>
        <w:t xml:space="preserve">. - М.: ИД ФОРУМ: НИЦ </w:t>
      </w:r>
      <w:proofErr w:type="spellStart"/>
      <w:r w:rsidR="00FA6724" w:rsidRPr="005905EF">
        <w:rPr>
          <w:sz w:val="28"/>
          <w:szCs w:val="28"/>
        </w:rPr>
        <w:t>Инфра-М</w:t>
      </w:r>
      <w:proofErr w:type="spellEnd"/>
      <w:r w:rsidR="00FA6724" w:rsidRPr="005905EF">
        <w:rPr>
          <w:sz w:val="28"/>
          <w:szCs w:val="28"/>
        </w:rPr>
        <w:t xml:space="preserve">, 2013. - 176 с.: ил. </w:t>
      </w:r>
      <w:r w:rsidR="00FA6724" w:rsidRPr="005905EF">
        <w:rPr>
          <w:sz w:val="28"/>
          <w:szCs w:val="28"/>
          <w:shd w:val="clear" w:color="auto" w:fill="FFFFFF"/>
          <w:lang w:val="en-US"/>
        </w:rPr>
        <w:t>URL</w:t>
      </w:r>
      <w:r w:rsidR="00FA6724" w:rsidRPr="005905EF">
        <w:rPr>
          <w:sz w:val="28"/>
          <w:szCs w:val="28"/>
          <w:shd w:val="clear" w:color="auto" w:fill="FFFFFF"/>
        </w:rPr>
        <w:t xml:space="preserve">: </w:t>
      </w:r>
      <w:hyperlink r:id="rId15" w:history="1">
        <w:r w:rsidR="00FA6724" w:rsidRPr="005905EF">
          <w:rPr>
            <w:rStyle w:val="af"/>
            <w:sz w:val="28"/>
            <w:szCs w:val="28"/>
            <w:shd w:val="clear" w:color="auto" w:fill="FFFFFF"/>
          </w:rPr>
          <w:t>http://znanium.com</w:t>
        </w:r>
      </w:hyperlink>
    </w:p>
    <w:p w:rsidR="00FA6724" w:rsidRPr="005905EF" w:rsidRDefault="00FA6724" w:rsidP="007B1917">
      <w:pPr>
        <w:numPr>
          <w:ilvl w:val="0"/>
          <w:numId w:val="15"/>
        </w:numPr>
        <w:spacing w:line="276" w:lineRule="auto"/>
        <w:ind w:left="0" w:firstLine="709"/>
        <w:contextualSpacing/>
        <w:jc w:val="both"/>
        <w:rPr>
          <w:sz w:val="28"/>
          <w:szCs w:val="28"/>
          <w:shd w:val="clear" w:color="auto" w:fill="FFFFFF"/>
        </w:rPr>
      </w:pPr>
      <w:r w:rsidRPr="005905EF">
        <w:rPr>
          <w:bCs/>
          <w:sz w:val="28"/>
          <w:szCs w:val="28"/>
          <w:shd w:val="clear" w:color="auto" w:fill="FFFFFF"/>
        </w:rPr>
        <w:t>Организация производства и обслуживания на предприятиях общественного питания</w:t>
      </w:r>
      <w:r w:rsidRPr="005905EF">
        <w:rPr>
          <w:sz w:val="28"/>
          <w:szCs w:val="28"/>
          <w:shd w:val="clear" w:color="auto" w:fill="FFFFFF"/>
        </w:rPr>
        <w:t xml:space="preserve">: учебник </w:t>
      </w:r>
      <w:r w:rsidRPr="005905EF">
        <w:rPr>
          <w:sz w:val="28"/>
          <w:szCs w:val="28"/>
        </w:rPr>
        <w:t>[Электронный ресурс]</w:t>
      </w:r>
      <w:r w:rsidRPr="005905EF">
        <w:rPr>
          <w:sz w:val="28"/>
          <w:szCs w:val="28"/>
          <w:shd w:val="clear" w:color="auto" w:fill="FFFFFF"/>
        </w:rPr>
        <w:t>/ Л.А. Радченко. — Москва</w:t>
      </w:r>
      <w:proofErr w:type="gramStart"/>
      <w:r w:rsidRPr="005905EF">
        <w:rPr>
          <w:sz w:val="28"/>
          <w:szCs w:val="28"/>
          <w:shd w:val="clear" w:color="auto" w:fill="FFFFFF"/>
        </w:rPr>
        <w:t xml:space="preserve"> :</w:t>
      </w:r>
      <w:proofErr w:type="gramEnd"/>
      <w:r w:rsidRPr="005905E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905EF">
        <w:rPr>
          <w:sz w:val="28"/>
          <w:szCs w:val="28"/>
          <w:shd w:val="clear" w:color="auto" w:fill="FFFFFF"/>
        </w:rPr>
        <w:t>КноРус</w:t>
      </w:r>
      <w:proofErr w:type="spellEnd"/>
      <w:r w:rsidRPr="005905EF">
        <w:rPr>
          <w:sz w:val="28"/>
          <w:szCs w:val="28"/>
          <w:shd w:val="clear" w:color="auto" w:fill="FFFFFF"/>
        </w:rPr>
        <w:t xml:space="preserve">, 2016. — 321 с. — Для СПО и НПО. URL: </w:t>
      </w:r>
      <w:hyperlink r:id="rId16" w:history="1">
        <w:r w:rsidRPr="005905EF">
          <w:rPr>
            <w:sz w:val="28"/>
            <w:szCs w:val="28"/>
            <w:shd w:val="clear" w:color="auto" w:fill="FFFFFF"/>
          </w:rPr>
          <w:t>https://www.book.ru</w:t>
        </w:r>
      </w:hyperlink>
    </w:p>
    <w:p w:rsidR="00FA6724" w:rsidRPr="005905EF" w:rsidRDefault="00FA6724" w:rsidP="007B1917">
      <w:pPr>
        <w:numPr>
          <w:ilvl w:val="0"/>
          <w:numId w:val="15"/>
        </w:numPr>
        <w:spacing w:line="276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5905EF">
        <w:rPr>
          <w:sz w:val="28"/>
          <w:szCs w:val="28"/>
          <w:shd w:val="clear" w:color="auto" w:fill="FFFFFF"/>
        </w:rPr>
        <w:lastRenderedPageBreak/>
        <w:t xml:space="preserve">Организация процесса приготовления и приготовление сложных хлебобулочных, мучных кондитерских </w:t>
      </w:r>
      <w:proofErr w:type="spellStart"/>
      <w:r w:rsidRPr="005905EF">
        <w:rPr>
          <w:sz w:val="28"/>
          <w:szCs w:val="28"/>
          <w:shd w:val="clear" w:color="auto" w:fill="FFFFFF"/>
        </w:rPr>
        <w:t>издели</w:t>
      </w:r>
      <w:proofErr w:type="spellEnd"/>
      <w:proofErr w:type="gramStart"/>
      <w:r w:rsidRPr="005905EF">
        <w:rPr>
          <w:sz w:val="28"/>
          <w:szCs w:val="28"/>
        </w:rPr>
        <w:t> </w:t>
      </w:r>
      <w:r w:rsidRPr="005905EF">
        <w:rPr>
          <w:sz w:val="28"/>
          <w:szCs w:val="28"/>
          <w:shd w:val="clear" w:color="auto" w:fill="FFFFFF"/>
        </w:rPr>
        <w:t>:</w:t>
      </w:r>
      <w:proofErr w:type="gramEnd"/>
      <w:r w:rsidRPr="005905EF">
        <w:rPr>
          <w:sz w:val="28"/>
          <w:szCs w:val="28"/>
          <w:shd w:val="clear" w:color="auto" w:fill="FFFFFF"/>
        </w:rPr>
        <w:t xml:space="preserve"> учебник / А.Т. Васюкова. — Москва</w:t>
      </w:r>
      <w:proofErr w:type="gramStart"/>
      <w:r w:rsidRPr="005905EF">
        <w:rPr>
          <w:sz w:val="28"/>
          <w:szCs w:val="28"/>
          <w:shd w:val="clear" w:color="auto" w:fill="FFFFFF"/>
        </w:rPr>
        <w:t xml:space="preserve"> :</w:t>
      </w:r>
      <w:proofErr w:type="gramEnd"/>
      <w:r w:rsidRPr="005905E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905EF">
        <w:rPr>
          <w:sz w:val="28"/>
          <w:szCs w:val="28"/>
          <w:shd w:val="clear" w:color="auto" w:fill="FFFFFF"/>
        </w:rPr>
        <w:t>Русайнс</w:t>
      </w:r>
      <w:proofErr w:type="spellEnd"/>
      <w:r w:rsidRPr="005905EF">
        <w:rPr>
          <w:sz w:val="28"/>
          <w:szCs w:val="28"/>
          <w:shd w:val="clear" w:color="auto" w:fill="FFFFFF"/>
        </w:rPr>
        <w:t xml:space="preserve">, 2016. — 250 с. — ISBN 978-5-4365-1276-1. URL:  </w:t>
      </w:r>
      <w:hyperlink r:id="rId17" w:history="1">
        <w:r w:rsidRPr="005905EF">
          <w:rPr>
            <w:sz w:val="28"/>
            <w:szCs w:val="28"/>
            <w:shd w:val="clear" w:color="auto" w:fill="FFFFFF"/>
          </w:rPr>
          <w:t>https://www.book.ru</w:t>
        </w:r>
      </w:hyperlink>
    </w:p>
    <w:p w:rsidR="00FA6724" w:rsidRPr="00FA4D90" w:rsidRDefault="00FA6724" w:rsidP="007B1917">
      <w:pPr>
        <w:spacing w:line="276" w:lineRule="auto"/>
        <w:ind w:firstLine="709"/>
        <w:contextualSpacing/>
        <w:jc w:val="both"/>
        <w:rPr>
          <w:b/>
          <w:sz w:val="28"/>
          <w:szCs w:val="28"/>
        </w:rPr>
      </w:pPr>
      <w:r w:rsidRPr="00FA4D90">
        <w:rPr>
          <w:b/>
          <w:sz w:val="28"/>
          <w:szCs w:val="28"/>
        </w:rPr>
        <w:t>Дополнительная литература</w:t>
      </w:r>
    </w:p>
    <w:p w:rsidR="00FA6724" w:rsidRPr="005905EF" w:rsidRDefault="005166FC" w:rsidP="007B1917">
      <w:pPr>
        <w:pStyle w:val="a9"/>
        <w:numPr>
          <w:ilvl w:val="0"/>
          <w:numId w:val="14"/>
        </w:numPr>
        <w:spacing w:before="0" w:after="0" w:line="276" w:lineRule="auto"/>
        <w:ind w:left="0" w:firstLine="709"/>
        <w:contextualSpacing/>
        <w:rPr>
          <w:sz w:val="28"/>
          <w:szCs w:val="28"/>
        </w:rPr>
      </w:pPr>
      <w:hyperlink r:id="rId18" w:anchor="none" w:history="1">
        <w:r w:rsidR="00FA6724" w:rsidRPr="005905EF">
          <w:rPr>
            <w:rStyle w:val="af"/>
            <w:sz w:val="28"/>
            <w:szCs w:val="28"/>
          </w:rPr>
          <w:t>Васюкова, А. Т.</w:t>
        </w:r>
      </w:hyperlink>
      <w:r w:rsidR="00FA6724" w:rsidRPr="005905EF">
        <w:rPr>
          <w:sz w:val="28"/>
          <w:szCs w:val="28"/>
        </w:rPr>
        <w:t xml:space="preserve"> Справочник повара [Электронный ресурс]: Учебное пособие / А. Т. Васюкова. - 2-е изд. - М.: Издательско-торговая корпорация «Дашков и К°», 2013. - 496 с.</w:t>
      </w:r>
      <w:r w:rsidR="00FA6724" w:rsidRPr="005905EF">
        <w:rPr>
          <w:sz w:val="28"/>
          <w:szCs w:val="28"/>
          <w:shd w:val="clear" w:color="auto" w:fill="FFFFFF"/>
        </w:rPr>
        <w:t xml:space="preserve"> </w:t>
      </w:r>
      <w:r w:rsidR="00FA6724" w:rsidRPr="005905EF">
        <w:rPr>
          <w:sz w:val="28"/>
          <w:szCs w:val="28"/>
          <w:shd w:val="clear" w:color="auto" w:fill="FFFFFF"/>
          <w:lang w:val="en-US"/>
        </w:rPr>
        <w:t>URL</w:t>
      </w:r>
      <w:r w:rsidR="00FA6724" w:rsidRPr="005905EF">
        <w:rPr>
          <w:sz w:val="28"/>
          <w:szCs w:val="28"/>
          <w:shd w:val="clear" w:color="auto" w:fill="FFFFFF"/>
        </w:rPr>
        <w:t xml:space="preserve">: </w:t>
      </w:r>
      <w:hyperlink r:id="rId19" w:history="1">
        <w:r w:rsidR="00FA6724" w:rsidRPr="005905EF">
          <w:rPr>
            <w:rStyle w:val="af"/>
            <w:sz w:val="28"/>
            <w:szCs w:val="28"/>
            <w:shd w:val="clear" w:color="auto" w:fill="FFFFFF"/>
          </w:rPr>
          <w:t>http://znanium.com</w:t>
        </w:r>
      </w:hyperlink>
    </w:p>
    <w:p w:rsidR="00FA6724" w:rsidRPr="005905EF" w:rsidRDefault="005166FC" w:rsidP="007B1917">
      <w:pPr>
        <w:pStyle w:val="a9"/>
        <w:numPr>
          <w:ilvl w:val="0"/>
          <w:numId w:val="14"/>
        </w:numPr>
        <w:spacing w:before="0" w:after="0" w:line="276" w:lineRule="auto"/>
        <w:ind w:left="0" w:firstLine="709"/>
        <w:contextualSpacing/>
        <w:rPr>
          <w:sz w:val="28"/>
          <w:szCs w:val="28"/>
        </w:rPr>
      </w:pPr>
      <w:hyperlink r:id="rId20" w:anchor="none" w:history="1">
        <w:r w:rsidR="00FA6724" w:rsidRPr="005905EF">
          <w:rPr>
            <w:rStyle w:val="af"/>
            <w:sz w:val="28"/>
            <w:szCs w:val="28"/>
          </w:rPr>
          <w:t>Гайворонский, К. Я.</w:t>
        </w:r>
      </w:hyperlink>
      <w:r w:rsidR="00FA6724" w:rsidRPr="005905EF">
        <w:rPr>
          <w:sz w:val="28"/>
          <w:szCs w:val="28"/>
        </w:rPr>
        <w:t xml:space="preserve"> Технологическое оборудование </w:t>
      </w:r>
      <w:proofErr w:type="spellStart"/>
      <w:r w:rsidR="00FA6724" w:rsidRPr="005905EF">
        <w:rPr>
          <w:sz w:val="28"/>
          <w:szCs w:val="28"/>
        </w:rPr>
        <w:t>предриятий</w:t>
      </w:r>
      <w:proofErr w:type="spellEnd"/>
      <w:r w:rsidR="00FA6724" w:rsidRPr="005905EF">
        <w:rPr>
          <w:sz w:val="28"/>
          <w:szCs w:val="28"/>
        </w:rPr>
        <w:t xml:space="preserve"> общественного питания и торговли: Практикум [Электронный ресурс]/ К.Я. </w:t>
      </w:r>
      <w:proofErr w:type="spellStart"/>
      <w:r w:rsidR="00FA6724" w:rsidRPr="005905EF">
        <w:rPr>
          <w:sz w:val="28"/>
          <w:szCs w:val="28"/>
        </w:rPr>
        <w:t>Гайворонский</w:t>
      </w:r>
      <w:proofErr w:type="spellEnd"/>
      <w:r w:rsidR="00FA6724" w:rsidRPr="005905EF">
        <w:rPr>
          <w:sz w:val="28"/>
          <w:szCs w:val="28"/>
        </w:rPr>
        <w:t>. - М.: ИД ФОРУМ: НИЦ ИНФРА-М, 2014. - 104 с</w:t>
      </w:r>
      <w:r w:rsidR="00FA6724" w:rsidRPr="005905EF">
        <w:rPr>
          <w:sz w:val="28"/>
          <w:szCs w:val="28"/>
          <w:shd w:val="clear" w:color="auto" w:fill="FFFFFF"/>
        </w:rPr>
        <w:t xml:space="preserve">. </w:t>
      </w:r>
      <w:r w:rsidR="00FA6724" w:rsidRPr="005905EF">
        <w:rPr>
          <w:sz w:val="28"/>
          <w:szCs w:val="28"/>
          <w:shd w:val="clear" w:color="auto" w:fill="FFFFFF"/>
          <w:lang w:val="en-US"/>
        </w:rPr>
        <w:t>URL</w:t>
      </w:r>
      <w:r w:rsidR="00FA6724" w:rsidRPr="005905EF">
        <w:rPr>
          <w:sz w:val="28"/>
          <w:szCs w:val="28"/>
          <w:shd w:val="clear" w:color="auto" w:fill="FFFFFF"/>
        </w:rPr>
        <w:t xml:space="preserve">: </w:t>
      </w:r>
      <w:hyperlink r:id="rId21" w:history="1">
        <w:r w:rsidR="00FA6724" w:rsidRPr="005905EF">
          <w:rPr>
            <w:rStyle w:val="af"/>
            <w:sz w:val="28"/>
            <w:szCs w:val="28"/>
            <w:shd w:val="clear" w:color="auto" w:fill="FFFFFF"/>
          </w:rPr>
          <w:t>http://znanium.com</w:t>
        </w:r>
      </w:hyperlink>
    </w:p>
    <w:p w:rsidR="00FA6724" w:rsidRPr="005905EF" w:rsidRDefault="00FA6724" w:rsidP="007B1917">
      <w:pPr>
        <w:numPr>
          <w:ilvl w:val="0"/>
          <w:numId w:val="14"/>
        </w:numPr>
        <w:spacing w:line="276" w:lineRule="auto"/>
        <w:ind w:left="0" w:firstLine="709"/>
        <w:contextualSpacing/>
        <w:jc w:val="both"/>
        <w:rPr>
          <w:sz w:val="28"/>
          <w:szCs w:val="28"/>
        </w:rPr>
      </w:pPr>
      <w:proofErr w:type="spellStart"/>
      <w:r w:rsidRPr="005905EF">
        <w:rPr>
          <w:sz w:val="28"/>
          <w:szCs w:val="28"/>
        </w:rPr>
        <w:t>Золин</w:t>
      </w:r>
      <w:proofErr w:type="spellEnd"/>
      <w:r w:rsidRPr="005905EF">
        <w:rPr>
          <w:sz w:val="28"/>
          <w:szCs w:val="28"/>
        </w:rPr>
        <w:t xml:space="preserve">, В.П. Технологическое оборудование предприятий общественного питания/ В.П. </w:t>
      </w:r>
      <w:proofErr w:type="spellStart"/>
      <w:r w:rsidRPr="005905EF">
        <w:rPr>
          <w:sz w:val="28"/>
          <w:szCs w:val="28"/>
        </w:rPr>
        <w:t>Золин</w:t>
      </w:r>
      <w:proofErr w:type="spellEnd"/>
      <w:r w:rsidRPr="005905EF">
        <w:rPr>
          <w:sz w:val="28"/>
          <w:szCs w:val="28"/>
        </w:rPr>
        <w:t xml:space="preserve">. 11-е изд.-М.: «Академия», 2012. - 320 </w:t>
      </w:r>
      <w:proofErr w:type="gramStart"/>
      <w:r w:rsidRPr="005905EF">
        <w:rPr>
          <w:sz w:val="28"/>
          <w:szCs w:val="28"/>
        </w:rPr>
        <w:t>с</w:t>
      </w:r>
      <w:proofErr w:type="gramEnd"/>
      <w:r w:rsidRPr="005905EF">
        <w:rPr>
          <w:sz w:val="28"/>
          <w:szCs w:val="28"/>
        </w:rPr>
        <w:t>.</w:t>
      </w:r>
    </w:p>
    <w:p w:rsidR="00FA6724" w:rsidRPr="005905EF" w:rsidRDefault="00FA6724" w:rsidP="007B1917">
      <w:pPr>
        <w:numPr>
          <w:ilvl w:val="0"/>
          <w:numId w:val="14"/>
        </w:numPr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5905EF">
        <w:rPr>
          <w:bCs/>
          <w:sz w:val="28"/>
          <w:szCs w:val="28"/>
          <w:shd w:val="clear" w:color="auto" w:fill="FFFFFF"/>
        </w:rPr>
        <w:t xml:space="preserve">Контроль качества продукции и услуг в общественном питании </w:t>
      </w:r>
      <w:r w:rsidRPr="005905EF">
        <w:rPr>
          <w:sz w:val="28"/>
          <w:szCs w:val="28"/>
        </w:rPr>
        <w:t>[Электронный ресурс]</w:t>
      </w:r>
      <w:r w:rsidRPr="005905EF">
        <w:rPr>
          <w:sz w:val="28"/>
          <w:szCs w:val="28"/>
          <w:shd w:val="clear" w:color="auto" w:fill="FFFFFF"/>
        </w:rPr>
        <w:t>/</w:t>
      </w:r>
      <w:proofErr w:type="spellStart"/>
      <w:r w:rsidRPr="005905EF">
        <w:rPr>
          <w:sz w:val="28"/>
          <w:szCs w:val="28"/>
          <w:shd w:val="clear" w:color="auto" w:fill="FFFFFF"/>
        </w:rPr>
        <w:t>ЦопкалоЛ.А</w:t>
      </w:r>
      <w:proofErr w:type="spellEnd"/>
      <w:r w:rsidRPr="005905EF">
        <w:rPr>
          <w:sz w:val="28"/>
          <w:szCs w:val="28"/>
          <w:shd w:val="clear" w:color="auto" w:fill="FFFFFF"/>
        </w:rPr>
        <w:t xml:space="preserve">., </w:t>
      </w:r>
      <w:proofErr w:type="spellStart"/>
      <w:r w:rsidRPr="005905EF">
        <w:rPr>
          <w:sz w:val="28"/>
          <w:szCs w:val="28"/>
          <w:shd w:val="clear" w:color="auto" w:fill="FFFFFF"/>
        </w:rPr>
        <w:t>РождественскаяЛ.Н</w:t>
      </w:r>
      <w:proofErr w:type="spellEnd"/>
      <w:r w:rsidRPr="005905EF">
        <w:rPr>
          <w:sz w:val="28"/>
          <w:szCs w:val="28"/>
          <w:shd w:val="clear" w:color="auto" w:fill="FFFFFF"/>
        </w:rPr>
        <w:t xml:space="preserve">. - </w:t>
      </w:r>
      <w:proofErr w:type="spellStart"/>
      <w:r w:rsidRPr="005905EF">
        <w:rPr>
          <w:sz w:val="28"/>
          <w:szCs w:val="28"/>
          <w:shd w:val="clear" w:color="auto" w:fill="FFFFFF"/>
        </w:rPr>
        <w:t>Новосиб</w:t>
      </w:r>
      <w:proofErr w:type="spellEnd"/>
      <w:r w:rsidRPr="005905EF">
        <w:rPr>
          <w:sz w:val="28"/>
          <w:szCs w:val="28"/>
          <w:shd w:val="clear" w:color="auto" w:fill="FFFFFF"/>
        </w:rPr>
        <w:t xml:space="preserve">.: НГТУ, 2016. - 230 с. </w:t>
      </w:r>
      <w:r w:rsidRPr="005905EF">
        <w:rPr>
          <w:sz w:val="28"/>
          <w:szCs w:val="28"/>
          <w:shd w:val="clear" w:color="auto" w:fill="FFFFFF"/>
          <w:lang w:val="en-US"/>
        </w:rPr>
        <w:t>URL</w:t>
      </w:r>
      <w:r w:rsidRPr="005905EF">
        <w:rPr>
          <w:sz w:val="28"/>
          <w:szCs w:val="28"/>
          <w:shd w:val="clear" w:color="auto" w:fill="FFFFFF"/>
        </w:rPr>
        <w:t xml:space="preserve">: </w:t>
      </w:r>
      <w:hyperlink r:id="rId22" w:history="1">
        <w:r w:rsidRPr="005905EF">
          <w:rPr>
            <w:rStyle w:val="af"/>
            <w:sz w:val="28"/>
            <w:szCs w:val="28"/>
            <w:shd w:val="clear" w:color="auto" w:fill="FFFFFF"/>
          </w:rPr>
          <w:t>http://znanium.com</w:t>
        </w:r>
      </w:hyperlink>
    </w:p>
    <w:p w:rsidR="00FA6724" w:rsidRPr="005905EF" w:rsidRDefault="00FA6724" w:rsidP="007B1917">
      <w:pPr>
        <w:pStyle w:val="a9"/>
        <w:numPr>
          <w:ilvl w:val="0"/>
          <w:numId w:val="14"/>
        </w:numPr>
        <w:spacing w:before="0" w:after="0" w:line="276" w:lineRule="auto"/>
        <w:ind w:left="0" w:firstLine="709"/>
        <w:contextualSpacing/>
        <w:rPr>
          <w:sz w:val="28"/>
          <w:szCs w:val="28"/>
        </w:rPr>
      </w:pPr>
      <w:r w:rsidRPr="005905EF">
        <w:rPr>
          <w:bCs/>
          <w:sz w:val="28"/>
          <w:szCs w:val="28"/>
          <w:shd w:val="clear" w:color="auto" w:fill="FFFFFF"/>
        </w:rPr>
        <w:t xml:space="preserve">Сборник рецептур блюд и кулинарных изделий кухонь народов России для предприятий общественного питания </w:t>
      </w:r>
      <w:r w:rsidRPr="005905EF">
        <w:rPr>
          <w:sz w:val="28"/>
          <w:szCs w:val="28"/>
          <w:shd w:val="clear" w:color="auto" w:fill="FFFFFF"/>
        </w:rPr>
        <w:t>[Электронный ресурс] / Под ред. проф. А. Т. Васюковой. - М.</w:t>
      </w:r>
      <w:proofErr w:type="gramStart"/>
      <w:r w:rsidRPr="005905EF">
        <w:rPr>
          <w:sz w:val="28"/>
          <w:szCs w:val="28"/>
          <w:shd w:val="clear" w:color="auto" w:fill="FFFFFF"/>
        </w:rPr>
        <w:t xml:space="preserve"> :</w:t>
      </w:r>
      <w:proofErr w:type="gramEnd"/>
      <w:r w:rsidRPr="005905EF">
        <w:rPr>
          <w:sz w:val="28"/>
          <w:szCs w:val="28"/>
          <w:shd w:val="clear" w:color="auto" w:fill="FFFFFF"/>
        </w:rPr>
        <w:t xml:space="preserve"> Издательско-торговая корпорация “Дашков и К°”, 2013. - 212 с. </w:t>
      </w:r>
      <w:r w:rsidRPr="005905EF">
        <w:rPr>
          <w:sz w:val="28"/>
          <w:szCs w:val="28"/>
          <w:shd w:val="clear" w:color="auto" w:fill="FFFFFF"/>
          <w:lang w:val="en-US"/>
        </w:rPr>
        <w:t>URL</w:t>
      </w:r>
      <w:r w:rsidRPr="005905EF">
        <w:rPr>
          <w:sz w:val="28"/>
          <w:szCs w:val="28"/>
          <w:shd w:val="clear" w:color="auto" w:fill="FFFFFF"/>
        </w:rPr>
        <w:t xml:space="preserve">: </w:t>
      </w:r>
      <w:hyperlink r:id="rId23" w:history="1">
        <w:r w:rsidRPr="005905EF">
          <w:rPr>
            <w:rStyle w:val="af"/>
            <w:sz w:val="28"/>
            <w:szCs w:val="28"/>
            <w:shd w:val="clear" w:color="auto" w:fill="FFFFFF"/>
          </w:rPr>
          <w:t>http://znanium.com</w:t>
        </w:r>
      </w:hyperlink>
    </w:p>
    <w:p w:rsidR="00FA6724" w:rsidRPr="005905EF" w:rsidRDefault="00FA6724" w:rsidP="007B1917">
      <w:pPr>
        <w:pStyle w:val="a9"/>
        <w:numPr>
          <w:ilvl w:val="0"/>
          <w:numId w:val="14"/>
        </w:numPr>
        <w:spacing w:before="0" w:after="0" w:line="276" w:lineRule="auto"/>
        <w:ind w:left="0" w:firstLine="709"/>
        <w:contextualSpacing/>
        <w:rPr>
          <w:sz w:val="28"/>
          <w:szCs w:val="28"/>
        </w:rPr>
      </w:pPr>
      <w:proofErr w:type="spellStart"/>
      <w:r w:rsidRPr="005905EF">
        <w:rPr>
          <w:sz w:val="28"/>
          <w:szCs w:val="28"/>
        </w:rPr>
        <w:t>Федцов</w:t>
      </w:r>
      <w:proofErr w:type="spellEnd"/>
      <w:r w:rsidRPr="005905EF">
        <w:rPr>
          <w:sz w:val="28"/>
          <w:szCs w:val="28"/>
        </w:rPr>
        <w:t>, В. Г. Культура ресторанного сервиса [Электронный ресурс]</w:t>
      </w:r>
      <w:proofErr w:type="gramStart"/>
      <w:r w:rsidRPr="005905EF">
        <w:rPr>
          <w:sz w:val="28"/>
          <w:szCs w:val="28"/>
        </w:rPr>
        <w:t xml:space="preserve"> :</w:t>
      </w:r>
      <w:proofErr w:type="gramEnd"/>
      <w:r w:rsidRPr="005905EF">
        <w:rPr>
          <w:sz w:val="28"/>
          <w:szCs w:val="28"/>
        </w:rPr>
        <w:t xml:space="preserve"> Учебное пособие / В. Г. </w:t>
      </w:r>
      <w:proofErr w:type="spellStart"/>
      <w:r w:rsidRPr="005905EF">
        <w:rPr>
          <w:sz w:val="28"/>
          <w:szCs w:val="28"/>
        </w:rPr>
        <w:t>Федцов</w:t>
      </w:r>
      <w:proofErr w:type="spellEnd"/>
      <w:r w:rsidRPr="005905EF">
        <w:rPr>
          <w:sz w:val="28"/>
          <w:szCs w:val="28"/>
        </w:rPr>
        <w:t xml:space="preserve">. - 3-е изд. - М.: Дашков и К, 2014. - 248 с. </w:t>
      </w:r>
      <w:r w:rsidRPr="005905EF">
        <w:rPr>
          <w:sz w:val="28"/>
          <w:szCs w:val="28"/>
          <w:shd w:val="clear" w:color="auto" w:fill="FFFFFF"/>
          <w:lang w:val="en-US"/>
        </w:rPr>
        <w:t>URL</w:t>
      </w:r>
      <w:r w:rsidRPr="005905EF">
        <w:rPr>
          <w:sz w:val="28"/>
          <w:szCs w:val="28"/>
          <w:shd w:val="clear" w:color="auto" w:fill="FFFFFF"/>
        </w:rPr>
        <w:t xml:space="preserve">: </w:t>
      </w:r>
      <w:hyperlink r:id="rId24" w:history="1">
        <w:r w:rsidRPr="005905EF">
          <w:rPr>
            <w:rStyle w:val="af"/>
            <w:sz w:val="28"/>
            <w:szCs w:val="28"/>
            <w:shd w:val="clear" w:color="auto" w:fill="FFFFFF"/>
          </w:rPr>
          <w:t>http://znanium.com</w:t>
        </w:r>
      </w:hyperlink>
    </w:p>
    <w:p w:rsidR="00FA6724" w:rsidRPr="005905EF" w:rsidRDefault="00FA6724" w:rsidP="007B1917">
      <w:pPr>
        <w:numPr>
          <w:ilvl w:val="0"/>
          <w:numId w:val="14"/>
        </w:numPr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5905EF">
        <w:rPr>
          <w:sz w:val="28"/>
          <w:szCs w:val="28"/>
          <w:shd w:val="clear" w:color="auto" w:fill="FFFFFF"/>
        </w:rPr>
        <w:t>Фридман, А. М. Экономика предприятий торговли и питания потребительского общества [Электронный ресурс]</w:t>
      </w:r>
      <w:proofErr w:type="gramStart"/>
      <w:r w:rsidRPr="005905EF">
        <w:rPr>
          <w:sz w:val="28"/>
          <w:szCs w:val="28"/>
          <w:shd w:val="clear" w:color="auto" w:fill="FFFFFF"/>
        </w:rPr>
        <w:t xml:space="preserve"> :</w:t>
      </w:r>
      <w:proofErr w:type="gramEnd"/>
      <w:r w:rsidRPr="005905EF">
        <w:rPr>
          <w:sz w:val="28"/>
          <w:szCs w:val="28"/>
          <w:shd w:val="clear" w:color="auto" w:fill="FFFFFF"/>
        </w:rPr>
        <w:t xml:space="preserve"> Учебник / А. М. Фридман. - 4-е изд., </w:t>
      </w:r>
      <w:proofErr w:type="spellStart"/>
      <w:r w:rsidRPr="005905EF">
        <w:rPr>
          <w:sz w:val="28"/>
          <w:szCs w:val="28"/>
          <w:shd w:val="clear" w:color="auto" w:fill="FFFFFF"/>
        </w:rPr>
        <w:t>перераб</w:t>
      </w:r>
      <w:proofErr w:type="spellEnd"/>
      <w:r w:rsidRPr="005905EF">
        <w:rPr>
          <w:sz w:val="28"/>
          <w:szCs w:val="28"/>
          <w:shd w:val="clear" w:color="auto" w:fill="FFFFFF"/>
        </w:rPr>
        <w:t>. и доп. - М.: Дашков и К, 2013. - 656 с.</w:t>
      </w:r>
      <w:r w:rsidRPr="005905EF">
        <w:rPr>
          <w:sz w:val="28"/>
          <w:szCs w:val="28"/>
        </w:rPr>
        <w:t xml:space="preserve"> </w:t>
      </w:r>
      <w:r w:rsidRPr="005905EF">
        <w:rPr>
          <w:sz w:val="28"/>
          <w:szCs w:val="28"/>
          <w:shd w:val="clear" w:color="auto" w:fill="FFFFFF"/>
          <w:lang w:val="en-US"/>
        </w:rPr>
        <w:t>URL</w:t>
      </w:r>
      <w:r w:rsidRPr="005905EF">
        <w:rPr>
          <w:sz w:val="28"/>
          <w:szCs w:val="28"/>
          <w:shd w:val="clear" w:color="auto" w:fill="FFFFFF"/>
        </w:rPr>
        <w:t xml:space="preserve">: </w:t>
      </w:r>
      <w:hyperlink r:id="rId25" w:history="1">
        <w:r w:rsidRPr="005905EF">
          <w:rPr>
            <w:rStyle w:val="af"/>
            <w:sz w:val="28"/>
            <w:szCs w:val="28"/>
            <w:shd w:val="clear" w:color="auto" w:fill="FFFFFF"/>
          </w:rPr>
          <w:t>http://znanium.com</w:t>
        </w:r>
      </w:hyperlink>
    </w:p>
    <w:p w:rsidR="00FA6724" w:rsidRPr="00FA4D90" w:rsidRDefault="00FA6724" w:rsidP="007B1917">
      <w:pPr>
        <w:spacing w:line="276" w:lineRule="auto"/>
        <w:ind w:firstLine="709"/>
        <w:contextualSpacing/>
        <w:jc w:val="both"/>
        <w:rPr>
          <w:b/>
          <w:sz w:val="28"/>
          <w:szCs w:val="28"/>
        </w:rPr>
      </w:pPr>
      <w:r w:rsidRPr="00FA4D90">
        <w:rPr>
          <w:b/>
          <w:sz w:val="28"/>
          <w:szCs w:val="28"/>
        </w:rPr>
        <w:t>Интернет-ресурсы</w:t>
      </w:r>
    </w:p>
    <w:p w:rsidR="00FA6724" w:rsidRPr="005905EF" w:rsidRDefault="005166FC" w:rsidP="007B1917">
      <w:pPr>
        <w:numPr>
          <w:ilvl w:val="0"/>
          <w:numId w:val="9"/>
        </w:numPr>
        <w:spacing w:line="276" w:lineRule="auto"/>
        <w:ind w:left="0" w:firstLine="709"/>
        <w:contextualSpacing/>
        <w:jc w:val="both"/>
        <w:rPr>
          <w:sz w:val="28"/>
          <w:szCs w:val="28"/>
        </w:rPr>
      </w:pPr>
      <w:hyperlink r:id="rId26" w:history="1">
        <w:r w:rsidR="00FA6724" w:rsidRPr="005905EF">
          <w:rPr>
            <w:rStyle w:val="af"/>
            <w:sz w:val="28"/>
            <w:szCs w:val="28"/>
          </w:rPr>
          <w:t>http://www.allcafe.info/rex/kitchen/working_menu/outsiders/</w:t>
        </w:r>
      </w:hyperlink>
      <w:r w:rsidR="00FA6724" w:rsidRPr="005905EF">
        <w:rPr>
          <w:sz w:val="28"/>
          <w:szCs w:val="28"/>
        </w:rPr>
        <w:t>  - статья "Лидеры и аутсайдеры. Выгода одних позиций меню перед другими".</w:t>
      </w:r>
    </w:p>
    <w:p w:rsidR="00FA6724" w:rsidRPr="005905EF" w:rsidRDefault="005166FC" w:rsidP="007B1917">
      <w:pPr>
        <w:numPr>
          <w:ilvl w:val="0"/>
          <w:numId w:val="9"/>
        </w:numPr>
        <w:spacing w:line="276" w:lineRule="auto"/>
        <w:ind w:left="0" w:firstLine="709"/>
        <w:contextualSpacing/>
        <w:jc w:val="both"/>
        <w:rPr>
          <w:sz w:val="28"/>
          <w:szCs w:val="28"/>
        </w:rPr>
      </w:pPr>
      <w:hyperlink r:id="rId27" w:history="1">
        <w:r w:rsidR="00FA6724" w:rsidRPr="005905EF">
          <w:rPr>
            <w:rStyle w:val="af"/>
            <w:sz w:val="28"/>
            <w:szCs w:val="28"/>
          </w:rPr>
          <w:t>http://www.chefs.ru</w:t>
        </w:r>
      </w:hyperlink>
      <w:r w:rsidR="00FA6724" w:rsidRPr="005905EF">
        <w:rPr>
          <w:sz w:val="28"/>
          <w:szCs w:val="28"/>
        </w:rPr>
        <w:t>  - профессионально - информационный портал гильдии шеф-поваров.</w:t>
      </w:r>
    </w:p>
    <w:p w:rsidR="00FA6724" w:rsidRPr="005905EF" w:rsidRDefault="005166FC" w:rsidP="007B1917">
      <w:pPr>
        <w:numPr>
          <w:ilvl w:val="0"/>
          <w:numId w:val="9"/>
        </w:numPr>
        <w:spacing w:line="276" w:lineRule="auto"/>
        <w:ind w:left="0" w:firstLine="709"/>
        <w:contextualSpacing/>
        <w:jc w:val="both"/>
        <w:rPr>
          <w:sz w:val="28"/>
          <w:szCs w:val="28"/>
        </w:rPr>
      </w:pPr>
      <w:hyperlink r:id="rId28" w:history="1">
        <w:r w:rsidR="00FA6724" w:rsidRPr="005905EF">
          <w:rPr>
            <w:rStyle w:val="af"/>
            <w:sz w:val="28"/>
            <w:szCs w:val="28"/>
          </w:rPr>
          <w:t>http://www.frio.ru/</w:t>
        </w:r>
      </w:hyperlink>
      <w:r w:rsidR="00FA6724" w:rsidRPr="005905EF">
        <w:rPr>
          <w:sz w:val="28"/>
          <w:szCs w:val="28"/>
        </w:rPr>
        <w:t xml:space="preserve">  - «Федерация Рестораторов и </w:t>
      </w:r>
      <w:proofErr w:type="spellStart"/>
      <w:r w:rsidR="00FA6724" w:rsidRPr="005905EF">
        <w:rPr>
          <w:sz w:val="28"/>
          <w:szCs w:val="28"/>
        </w:rPr>
        <w:t>Отельеров</w:t>
      </w:r>
      <w:proofErr w:type="spellEnd"/>
      <w:r w:rsidR="00FA6724" w:rsidRPr="005905EF">
        <w:rPr>
          <w:sz w:val="28"/>
          <w:szCs w:val="28"/>
        </w:rPr>
        <w:t>».</w:t>
      </w:r>
    </w:p>
    <w:p w:rsidR="00FA6724" w:rsidRPr="005905EF" w:rsidRDefault="005166FC" w:rsidP="007B1917">
      <w:pPr>
        <w:numPr>
          <w:ilvl w:val="0"/>
          <w:numId w:val="9"/>
        </w:numPr>
        <w:spacing w:line="276" w:lineRule="auto"/>
        <w:ind w:left="0" w:firstLine="709"/>
        <w:contextualSpacing/>
        <w:jc w:val="both"/>
        <w:rPr>
          <w:sz w:val="28"/>
          <w:szCs w:val="28"/>
        </w:rPr>
      </w:pPr>
      <w:hyperlink r:id="rId29" w:history="1">
        <w:r w:rsidR="00FA6724" w:rsidRPr="005905EF">
          <w:rPr>
            <w:rStyle w:val="af"/>
            <w:sz w:val="28"/>
            <w:szCs w:val="28"/>
          </w:rPr>
          <w:t>http://www.horeca.ru/cooking/recipes/</w:t>
        </w:r>
      </w:hyperlink>
      <w:r w:rsidR="00FA6724" w:rsidRPr="005905EF">
        <w:rPr>
          <w:sz w:val="28"/>
          <w:szCs w:val="28"/>
        </w:rPr>
        <w:t xml:space="preserve">  - экспертная поддержка и полезная актуальная информация операторам и участникам рынка </w:t>
      </w:r>
      <w:proofErr w:type="spellStart"/>
      <w:r w:rsidR="00FA6724" w:rsidRPr="005905EF">
        <w:rPr>
          <w:sz w:val="28"/>
          <w:szCs w:val="28"/>
        </w:rPr>
        <w:t>HoReCa</w:t>
      </w:r>
      <w:proofErr w:type="spellEnd"/>
      <w:r w:rsidR="00FA6724" w:rsidRPr="005905EF">
        <w:rPr>
          <w:sz w:val="28"/>
          <w:szCs w:val="28"/>
        </w:rPr>
        <w:t>.</w:t>
      </w:r>
    </w:p>
    <w:p w:rsidR="00FA6724" w:rsidRPr="005905EF" w:rsidRDefault="005166FC" w:rsidP="007B1917">
      <w:pPr>
        <w:numPr>
          <w:ilvl w:val="0"/>
          <w:numId w:val="9"/>
        </w:numPr>
        <w:spacing w:line="276" w:lineRule="auto"/>
        <w:ind w:left="0" w:firstLine="709"/>
        <w:contextualSpacing/>
        <w:jc w:val="both"/>
        <w:rPr>
          <w:sz w:val="28"/>
          <w:szCs w:val="28"/>
        </w:rPr>
      </w:pPr>
      <w:hyperlink r:id="rId30" w:history="1">
        <w:r w:rsidR="00FA6724" w:rsidRPr="005905EF">
          <w:rPr>
            <w:rStyle w:val="af"/>
            <w:sz w:val="28"/>
            <w:szCs w:val="28"/>
          </w:rPr>
          <w:t>http://www.gastronom.ru/articles.aspx?r=37</w:t>
        </w:r>
      </w:hyperlink>
      <w:r w:rsidR="00FA6724" w:rsidRPr="005905EF">
        <w:rPr>
          <w:sz w:val="28"/>
          <w:szCs w:val="28"/>
        </w:rPr>
        <w:t xml:space="preserve">  - Портал </w:t>
      </w:r>
      <w:proofErr w:type="spellStart"/>
      <w:r w:rsidR="00FA6724" w:rsidRPr="005905EF">
        <w:rPr>
          <w:sz w:val="28"/>
          <w:szCs w:val="28"/>
        </w:rPr>
        <w:t>Gastronom.ru</w:t>
      </w:r>
      <w:proofErr w:type="spellEnd"/>
      <w:r w:rsidR="00FA6724" w:rsidRPr="005905EF">
        <w:rPr>
          <w:sz w:val="28"/>
          <w:szCs w:val="28"/>
        </w:rPr>
        <w:t xml:space="preserve"> - кулинарные рецепты с видео и фотографиями.</w:t>
      </w:r>
    </w:p>
    <w:p w:rsidR="00FA6724" w:rsidRPr="005905EF" w:rsidRDefault="005166FC" w:rsidP="007B1917">
      <w:pPr>
        <w:numPr>
          <w:ilvl w:val="0"/>
          <w:numId w:val="9"/>
        </w:numPr>
        <w:spacing w:line="276" w:lineRule="auto"/>
        <w:ind w:left="0" w:firstLine="709"/>
        <w:contextualSpacing/>
        <w:jc w:val="both"/>
        <w:rPr>
          <w:sz w:val="28"/>
          <w:szCs w:val="28"/>
        </w:rPr>
      </w:pPr>
      <w:hyperlink r:id="rId31" w:history="1">
        <w:r w:rsidR="00FA6724" w:rsidRPr="005905EF">
          <w:rPr>
            <w:rStyle w:val="af"/>
            <w:sz w:val="28"/>
            <w:szCs w:val="28"/>
          </w:rPr>
          <w:t>http://www.kedem.ru</w:t>
        </w:r>
      </w:hyperlink>
      <w:r w:rsidR="00FA6724" w:rsidRPr="005905EF">
        <w:rPr>
          <w:sz w:val="28"/>
          <w:szCs w:val="28"/>
        </w:rPr>
        <w:t>  - ежедневный кулинарный интернет-журнал. Кулинария и кулинарные рецепты для всех.</w:t>
      </w:r>
    </w:p>
    <w:p w:rsidR="00FA6724" w:rsidRPr="005905EF" w:rsidRDefault="005166FC" w:rsidP="007B1917">
      <w:pPr>
        <w:numPr>
          <w:ilvl w:val="0"/>
          <w:numId w:val="9"/>
        </w:numPr>
        <w:spacing w:line="276" w:lineRule="auto"/>
        <w:ind w:left="0" w:firstLine="709"/>
        <w:contextualSpacing/>
        <w:jc w:val="both"/>
        <w:rPr>
          <w:sz w:val="28"/>
          <w:szCs w:val="28"/>
        </w:rPr>
      </w:pPr>
      <w:hyperlink r:id="rId32" w:history="1">
        <w:r w:rsidR="00FA6724" w:rsidRPr="005905EF">
          <w:rPr>
            <w:rStyle w:val="af"/>
            <w:sz w:val="28"/>
            <w:szCs w:val="28"/>
          </w:rPr>
          <w:t>http://www.koolinar.ru/index</w:t>
        </w:r>
      </w:hyperlink>
      <w:r w:rsidR="00FA6724" w:rsidRPr="005905EF">
        <w:rPr>
          <w:sz w:val="28"/>
          <w:szCs w:val="28"/>
        </w:rPr>
        <w:t>  - рецепты коктейлей, супов, салатов, блюд русской кухни.</w:t>
      </w:r>
    </w:p>
    <w:p w:rsidR="00FA6724" w:rsidRPr="005905EF" w:rsidRDefault="005166FC" w:rsidP="007B1917">
      <w:pPr>
        <w:numPr>
          <w:ilvl w:val="0"/>
          <w:numId w:val="9"/>
        </w:numPr>
        <w:spacing w:line="276" w:lineRule="auto"/>
        <w:ind w:left="0" w:firstLine="709"/>
        <w:contextualSpacing/>
        <w:jc w:val="both"/>
        <w:rPr>
          <w:sz w:val="28"/>
          <w:szCs w:val="28"/>
        </w:rPr>
      </w:pPr>
      <w:hyperlink r:id="rId33" w:history="1">
        <w:r w:rsidR="00FA6724" w:rsidRPr="005905EF">
          <w:rPr>
            <w:rStyle w:val="af"/>
            <w:sz w:val="28"/>
            <w:szCs w:val="28"/>
          </w:rPr>
          <w:t>http://kulinarnayakniga.ru/</w:t>
        </w:r>
      </w:hyperlink>
      <w:r w:rsidR="00FA6724" w:rsidRPr="005905EF">
        <w:rPr>
          <w:sz w:val="28"/>
          <w:szCs w:val="28"/>
        </w:rPr>
        <w:t>  - народные рецепты коктейлей, супов, салатов, блюд русской кухни.</w:t>
      </w:r>
    </w:p>
    <w:p w:rsidR="00FA6724" w:rsidRPr="005905EF" w:rsidRDefault="005166FC" w:rsidP="007B1917">
      <w:pPr>
        <w:numPr>
          <w:ilvl w:val="0"/>
          <w:numId w:val="9"/>
        </w:numPr>
        <w:spacing w:line="276" w:lineRule="auto"/>
        <w:ind w:left="0" w:firstLine="709"/>
        <w:contextualSpacing/>
        <w:jc w:val="both"/>
        <w:rPr>
          <w:sz w:val="28"/>
          <w:szCs w:val="28"/>
        </w:rPr>
      </w:pPr>
      <w:hyperlink r:id="rId34" w:history="1">
        <w:r w:rsidR="00FA6724" w:rsidRPr="005905EF">
          <w:rPr>
            <w:rStyle w:val="af"/>
            <w:sz w:val="28"/>
            <w:szCs w:val="28"/>
          </w:rPr>
          <w:t>http://www.restoran.ru/</w:t>
        </w:r>
      </w:hyperlink>
      <w:r w:rsidR="00FA6724" w:rsidRPr="005905EF">
        <w:rPr>
          <w:sz w:val="28"/>
          <w:szCs w:val="28"/>
        </w:rPr>
        <w:t xml:space="preserve"> - информационный портал о ресторанной жизни двух столиц.</w:t>
      </w:r>
    </w:p>
    <w:p w:rsidR="00FA6724" w:rsidRPr="005905EF" w:rsidRDefault="005166FC" w:rsidP="007B1917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sz w:val="28"/>
          <w:szCs w:val="28"/>
        </w:rPr>
      </w:pPr>
      <w:hyperlink r:id="rId35" w:history="1">
        <w:r w:rsidR="00FA6724" w:rsidRPr="005905EF">
          <w:rPr>
            <w:rStyle w:val="af"/>
            <w:sz w:val="28"/>
            <w:szCs w:val="28"/>
          </w:rPr>
          <w:t>http://www.restorus.com/</w:t>
        </w:r>
      </w:hyperlink>
      <w:r w:rsidR="00FA6724" w:rsidRPr="005905EF">
        <w:rPr>
          <w:sz w:val="28"/>
          <w:szCs w:val="28"/>
        </w:rPr>
        <w:t>  - сайт, посвящённый новостям и технологиям сферы общественного питания.</w:t>
      </w:r>
    </w:p>
    <w:p w:rsidR="00FA6724" w:rsidRPr="005905EF" w:rsidRDefault="005166FC" w:rsidP="007B1917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sz w:val="28"/>
          <w:szCs w:val="28"/>
        </w:rPr>
      </w:pPr>
      <w:hyperlink r:id="rId36" w:history="1">
        <w:r w:rsidR="00FA6724" w:rsidRPr="005905EF">
          <w:rPr>
            <w:rStyle w:val="af"/>
            <w:sz w:val="28"/>
            <w:szCs w:val="28"/>
          </w:rPr>
          <w:t>http://russgost.ru/</w:t>
        </w:r>
      </w:hyperlink>
      <w:r w:rsidR="00FA6724" w:rsidRPr="005905EF">
        <w:rPr>
          <w:sz w:val="28"/>
          <w:szCs w:val="28"/>
        </w:rPr>
        <w:t xml:space="preserve"> - база нормативных документов.</w:t>
      </w:r>
    </w:p>
    <w:p w:rsidR="00FA6724" w:rsidRPr="007B1917" w:rsidRDefault="00FA6724" w:rsidP="007B1917">
      <w:pPr>
        <w:pStyle w:val="1"/>
      </w:pPr>
      <w:bookmarkStart w:id="18" w:name="_Toc445063353"/>
      <w:bookmarkStart w:id="19" w:name="_Toc37786673"/>
      <w:r w:rsidRPr="007B1917">
        <w:t>9. АТТЕСТАЦИЯ ПО РЕЗУЛЬТАТАМ ПРАКТИКИ</w:t>
      </w:r>
      <w:bookmarkEnd w:id="18"/>
      <w:bookmarkEnd w:id="19"/>
      <w:r w:rsidRPr="007B1917">
        <w:t xml:space="preserve"> </w:t>
      </w:r>
    </w:p>
    <w:p w:rsidR="00FA6724" w:rsidRPr="005905EF" w:rsidRDefault="00FA6724" w:rsidP="007B1917">
      <w:pPr>
        <w:spacing w:line="276" w:lineRule="auto"/>
        <w:ind w:firstLine="709"/>
        <w:jc w:val="both"/>
        <w:rPr>
          <w:sz w:val="28"/>
          <w:szCs w:val="28"/>
        </w:rPr>
      </w:pPr>
      <w:r w:rsidRPr="005905EF">
        <w:rPr>
          <w:sz w:val="28"/>
          <w:szCs w:val="28"/>
        </w:rPr>
        <w:t xml:space="preserve">По итогам преддипломной практики аттестуются </w:t>
      </w:r>
      <w:r w:rsidR="00F43008">
        <w:rPr>
          <w:sz w:val="28"/>
          <w:szCs w:val="28"/>
        </w:rPr>
        <w:t>обучающиеся</w:t>
      </w:r>
      <w:r w:rsidRPr="005905EF">
        <w:rPr>
          <w:sz w:val="28"/>
          <w:szCs w:val="28"/>
        </w:rPr>
        <w:t xml:space="preserve">, выполнившие программу практики и представившие индивидуальные отчеты. Формой итогового контроля прохождения практики или ее этапа является зачет с оценкой за защиту отчета по практике. </w:t>
      </w:r>
    </w:p>
    <w:p w:rsidR="00FA6724" w:rsidRPr="005905EF" w:rsidRDefault="00FA6724" w:rsidP="007B1917">
      <w:pPr>
        <w:spacing w:line="276" w:lineRule="auto"/>
        <w:ind w:firstLine="709"/>
        <w:jc w:val="both"/>
        <w:rPr>
          <w:sz w:val="28"/>
          <w:szCs w:val="28"/>
        </w:rPr>
      </w:pPr>
      <w:r w:rsidRPr="005905EF">
        <w:rPr>
          <w:sz w:val="28"/>
          <w:szCs w:val="28"/>
        </w:rPr>
        <w:t>Аттестация проводится в форме защиты письменных отчетов, составленных в соответствии с требованиями программы практики, на основании утвержденного задания на практику, с учетом содержания дневника прохождения практики и отзыва руководителя практики от предприятия.</w:t>
      </w:r>
    </w:p>
    <w:p w:rsidR="00FA6724" w:rsidRPr="005905EF" w:rsidRDefault="00FA6724" w:rsidP="007B1917">
      <w:pPr>
        <w:spacing w:line="276" w:lineRule="auto"/>
        <w:ind w:firstLine="709"/>
        <w:jc w:val="both"/>
        <w:rPr>
          <w:sz w:val="28"/>
          <w:szCs w:val="28"/>
        </w:rPr>
      </w:pPr>
      <w:r w:rsidRPr="005905EF">
        <w:rPr>
          <w:sz w:val="28"/>
          <w:szCs w:val="28"/>
        </w:rPr>
        <w:t xml:space="preserve">Письменные отчеты по практике каждого </w:t>
      </w:r>
      <w:r w:rsidR="00F43008">
        <w:rPr>
          <w:sz w:val="28"/>
          <w:szCs w:val="28"/>
        </w:rPr>
        <w:t>обучающегося</w:t>
      </w:r>
      <w:r w:rsidRPr="005905EF">
        <w:rPr>
          <w:sz w:val="28"/>
          <w:szCs w:val="28"/>
        </w:rPr>
        <w:t xml:space="preserve"> вместе с характеристиками с предприятий хранятся на кафедре в течение всего периода обучения </w:t>
      </w:r>
      <w:r w:rsidR="00F43008">
        <w:rPr>
          <w:sz w:val="28"/>
          <w:szCs w:val="28"/>
        </w:rPr>
        <w:t>обучающегося</w:t>
      </w:r>
      <w:r w:rsidRPr="005905EF">
        <w:rPr>
          <w:sz w:val="28"/>
          <w:szCs w:val="28"/>
        </w:rPr>
        <w:t>.</w:t>
      </w:r>
    </w:p>
    <w:p w:rsidR="00FA6724" w:rsidRPr="005905EF" w:rsidRDefault="00FA6724" w:rsidP="007B1917">
      <w:pPr>
        <w:spacing w:line="276" w:lineRule="auto"/>
        <w:ind w:firstLine="709"/>
        <w:jc w:val="both"/>
        <w:rPr>
          <w:sz w:val="28"/>
          <w:szCs w:val="28"/>
        </w:rPr>
      </w:pPr>
      <w:r w:rsidRPr="005905EF">
        <w:rPr>
          <w:sz w:val="28"/>
          <w:szCs w:val="28"/>
        </w:rPr>
        <w:t xml:space="preserve">Для защиты отчета и получения оценки по практике </w:t>
      </w:r>
      <w:proofErr w:type="gramStart"/>
      <w:r w:rsidR="00F43008">
        <w:rPr>
          <w:sz w:val="28"/>
          <w:szCs w:val="28"/>
        </w:rPr>
        <w:t>обучающимся</w:t>
      </w:r>
      <w:proofErr w:type="gramEnd"/>
      <w:r w:rsidRPr="005905EF">
        <w:rPr>
          <w:sz w:val="28"/>
          <w:szCs w:val="28"/>
        </w:rPr>
        <w:t xml:space="preserve">, проходящим практику в г. Нижнем Новгороде, выделяется 2 дня (со срока окончания практики). Защита отчетов по практике проводится руководителем практики от института. В процессе защиты отчета по практике </w:t>
      </w:r>
      <w:r w:rsidR="00F43008">
        <w:rPr>
          <w:sz w:val="28"/>
          <w:szCs w:val="28"/>
        </w:rPr>
        <w:t>обучающийся</w:t>
      </w:r>
      <w:r w:rsidRPr="005905EF">
        <w:rPr>
          <w:sz w:val="28"/>
          <w:szCs w:val="28"/>
        </w:rPr>
        <w:t xml:space="preserve"> должен кратко изложить основные результаты проделанной работы, выводы и рекомендации, структуру и анализ материалов, включаемых в выпускную квалификационную работу, оценить их полноту и объем, которые необходимо выполнить для завершения выпускной квалификационной работы. </w:t>
      </w:r>
    </w:p>
    <w:p w:rsidR="00FA6724" w:rsidRPr="005905EF" w:rsidRDefault="00FA6724" w:rsidP="00FA4D90">
      <w:pPr>
        <w:spacing w:line="276" w:lineRule="auto"/>
        <w:ind w:firstLine="709"/>
        <w:jc w:val="both"/>
        <w:rPr>
          <w:b/>
          <w:szCs w:val="28"/>
        </w:rPr>
      </w:pPr>
      <w:proofErr w:type="gramStart"/>
      <w:r w:rsidRPr="005905EF">
        <w:rPr>
          <w:sz w:val="28"/>
          <w:szCs w:val="28"/>
        </w:rPr>
        <w:t xml:space="preserve">По результатам защиты научный руководитель от института (комиссия, сформированная заведующим кафедрой) выставляет </w:t>
      </w:r>
      <w:r w:rsidR="00F43008">
        <w:rPr>
          <w:sz w:val="28"/>
          <w:szCs w:val="28"/>
        </w:rPr>
        <w:t>обучающемуся</w:t>
      </w:r>
      <w:r w:rsidRPr="005905EF">
        <w:rPr>
          <w:sz w:val="28"/>
          <w:szCs w:val="28"/>
        </w:rPr>
        <w:t xml:space="preserve"> оценку по пятибалльной системе, заносит ее в зачетную книжку и дает рекомендации по выполнению выпускной квалификационной работы.</w:t>
      </w:r>
      <w:proofErr w:type="gramEnd"/>
      <w:r w:rsidR="00FA4D90">
        <w:rPr>
          <w:sz w:val="28"/>
          <w:szCs w:val="28"/>
        </w:rPr>
        <w:t xml:space="preserve"> </w:t>
      </w:r>
      <w:r w:rsidRPr="005905EF">
        <w:rPr>
          <w:sz w:val="28"/>
          <w:szCs w:val="28"/>
        </w:rPr>
        <w:t>Результаты оформляются ведомостью.</w:t>
      </w:r>
    </w:p>
    <w:p w:rsidR="00FA6724" w:rsidRPr="007B1917" w:rsidRDefault="00FA6724" w:rsidP="007B1917">
      <w:pPr>
        <w:pStyle w:val="1"/>
        <w:rPr>
          <w:rStyle w:val="af2"/>
          <w:b/>
          <w:bCs/>
        </w:rPr>
      </w:pPr>
      <w:r w:rsidRPr="005905EF">
        <w:br w:type="page"/>
      </w:r>
      <w:bookmarkStart w:id="20" w:name="_Toc443676110"/>
      <w:bookmarkStart w:id="21" w:name="_Toc445063354"/>
      <w:bookmarkStart w:id="22" w:name="_Toc37786674"/>
      <w:r w:rsidRPr="007B1917">
        <w:rPr>
          <w:rStyle w:val="af2"/>
          <w:b/>
          <w:bCs/>
        </w:rPr>
        <w:lastRenderedPageBreak/>
        <w:t>ПРИЛОЖЕНИЯ</w:t>
      </w:r>
      <w:bookmarkEnd w:id="20"/>
      <w:bookmarkEnd w:id="21"/>
      <w:bookmarkEnd w:id="22"/>
    </w:p>
    <w:p w:rsidR="00FA6724" w:rsidRPr="007B1917" w:rsidRDefault="00FA6724" w:rsidP="007B1917">
      <w:pPr>
        <w:jc w:val="right"/>
        <w:rPr>
          <w:sz w:val="28"/>
        </w:rPr>
      </w:pPr>
      <w:r w:rsidRPr="007B1917">
        <w:rPr>
          <w:sz w:val="28"/>
        </w:rPr>
        <w:t>Приложение</w:t>
      </w:r>
      <w:proofErr w:type="gramStart"/>
      <w:r w:rsidRPr="007B1917">
        <w:rPr>
          <w:sz w:val="28"/>
        </w:rPr>
        <w:t xml:space="preserve"> А</w:t>
      </w:r>
      <w:proofErr w:type="gramEnd"/>
    </w:p>
    <w:p w:rsidR="007B1917" w:rsidRPr="007B1917" w:rsidRDefault="007B1917" w:rsidP="007B1917">
      <w:pPr>
        <w:ind w:right="180"/>
        <w:jc w:val="center"/>
        <w:rPr>
          <w:szCs w:val="20"/>
        </w:rPr>
      </w:pPr>
      <w:r w:rsidRPr="007B1917">
        <w:rPr>
          <w:rFonts w:eastAsia="Times New Roman"/>
          <w:sz w:val="28"/>
          <w:szCs w:val="24"/>
        </w:rPr>
        <w:t>Оформление титульного листа</w:t>
      </w:r>
    </w:p>
    <w:p w:rsidR="007B1917" w:rsidRDefault="007B1917" w:rsidP="007B1917">
      <w:pPr>
        <w:spacing w:line="200" w:lineRule="exact"/>
        <w:rPr>
          <w:sz w:val="20"/>
          <w:szCs w:val="20"/>
        </w:rPr>
      </w:pPr>
    </w:p>
    <w:p w:rsidR="007B1917" w:rsidRPr="00421D6A" w:rsidRDefault="007B1917" w:rsidP="007B1917">
      <w:pPr>
        <w:ind w:left="-426" w:right="-423"/>
        <w:jc w:val="center"/>
        <w:rPr>
          <w:b/>
          <w:caps/>
          <w:sz w:val="24"/>
          <w:szCs w:val="24"/>
        </w:rPr>
      </w:pPr>
      <w:r w:rsidRPr="00421D6A">
        <w:rPr>
          <w:b/>
          <w:caps/>
          <w:sz w:val="24"/>
          <w:szCs w:val="24"/>
        </w:rPr>
        <w:t>Министерство науки И ВЫСШЕГО ОБРАЗОВАНИЯ Российской Федерации</w:t>
      </w:r>
    </w:p>
    <w:p w:rsidR="007B1917" w:rsidRPr="00421D6A" w:rsidRDefault="007B1917" w:rsidP="007B1917">
      <w:pPr>
        <w:jc w:val="center"/>
        <w:rPr>
          <w:b/>
          <w:sz w:val="24"/>
          <w:szCs w:val="24"/>
        </w:rPr>
      </w:pPr>
    </w:p>
    <w:p w:rsidR="007B1917" w:rsidRPr="00421D6A" w:rsidRDefault="007B1917" w:rsidP="007B1917">
      <w:pPr>
        <w:jc w:val="center"/>
        <w:rPr>
          <w:b/>
          <w:sz w:val="24"/>
          <w:szCs w:val="24"/>
        </w:rPr>
      </w:pPr>
      <w:r w:rsidRPr="00421D6A">
        <w:rPr>
          <w:b/>
          <w:sz w:val="24"/>
          <w:szCs w:val="24"/>
        </w:rPr>
        <w:t>Федеральное государственное автономное образовательное учреждение высшего образования «Национальный исследовательский Нижегородский государственный университет им. Н.И. Лобачевского»</w:t>
      </w:r>
    </w:p>
    <w:p w:rsidR="007B1917" w:rsidRPr="00421D6A" w:rsidRDefault="007B1917" w:rsidP="007B1917">
      <w:pPr>
        <w:jc w:val="center"/>
        <w:rPr>
          <w:b/>
          <w:sz w:val="24"/>
          <w:szCs w:val="24"/>
        </w:rPr>
      </w:pPr>
    </w:p>
    <w:p w:rsidR="007B1917" w:rsidRPr="00421D6A" w:rsidRDefault="007B1917" w:rsidP="007B1917">
      <w:pPr>
        <w:jc w:val="center"/>
        <w:rPr>
          <w:b/>
          <w:sz w:val="24"/>
          <w:szCs w:val="24"/>
        </w:rPr>
      </w:pPr>
      <w:r w:rsidRPr="00421D6A">
        <w:rPr>
          <w:b/>
          <w:sz w:val="24"/>
          <w:szCs w:val="24"/>
        </w:rPr>
        <w:t>Институт экономики и предпринимательства</w:t>
      </w:r>
    </w:p>
    <w:p w:rsidR="007B1917" w:rsidRPr="00421D6A" w:rsidRDefault="007B1917" w:rsidP="007B1917">
      <w:pPr>
        <w:jc w:val="center"/>
        <w:rPr>
          <w:b/>
          <w:bCs/>
          <w:sz w:val="24"/>
          <w:szCs w:val="24"/>
        </w:rPr>
      </w:pPr>
    </w:p>
    <w:p w:rsidR="007B1917" w:rsidRPr="00421D6A" w:rsidRDefault="007B1917" w:rsidP="007B1917">
      <w:pPr>
        <w:jc w:val="center"/>
        <w:rPr>
          <w:b/>
          <w:bCs/>
          <w:sz w:val="24"/>
          <w:szCs w:val="24"/>
        </w:rPr>
      </w:pPr>
      <w:r w:rsidRPr="00421D6A">
        <w:rPr>
          <w:b/>
          <w:bCs/>
          <w:sz w:val="24"/>
          <w:szCs w:val="24"/>
        </w:rPr>
        <w:t>Кафедра торгового дела</w:t>
      </w:r>
    </w:p>
    <w:p w:rsidR="007B1917" w:rsidRPr="008D35D1" w:rsidRDefault="007B1917" w:rsidP="007B1917">
      <w:pPr>
        <w:spacing w:line="360" w:lineRule="auto"/>
        <w:ind w:right="567"/>
        <w:jc w:val="center"/>
        <w:rPr>
          <w:b/>
          <w:sz w:val="28"/>
          <w:szCs w:val="28"/>
        </w:rPr>
      </w:pPr>
    </w:p>
    <w:p w:rsidR="007B1917" w:rsidRPr="008D35D1" w:rsidRDefault="007B1917" w:rsidP="007B1917">
      <w:pPr>
        <w:spacing w:line="360" w:lineRule="auto"/>
        <w:ind w:right="567"/>
        <w:jc w:val="center"/>
        <w:rPr>
          <w:b/>
          <w:sz w:val="32"/>
          <w:szCs w:val="32"/>
        </w:rPr>
      </w:pPr>
      <w:r w:rsidRPr="008D35D1">
        <w:rPr>
          <w:b/>
          <w:sz w:val="32"/>
          <w:szCs w:val="32"/>
        </w:rPr>
        <w:t>Отчет по преддипломной практике</w:t>
      </w:r>
    </w:p>
    <w:p w:rsidR="007B1917" w:rsidRPr="00421D6A" w:rsidRDefault="007B1917" w:rsidP="007B1917">
      <w:pPr>
        <w:pStyle w:val="3"/>
        <w:jc w:val="center"/>
        <w:rPr>
          <w:bCs/>
          <w:sz w:val="28"/>
          <w:szCs w:val="32"/>
        </w:rPr>
      </w:pPr>
    </w:p>
    <w:p w:rsidR="007B1917" w:rsidRPr="00421D6A" w:rsidRDefault="007B1917" w:rsidP="007B191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B1917" w:rsidRPr="00421D6A" w:rsidRDefault="007B1917" w:rsidP="007B1917">
      <w:pPr>
        <w:pStyle w:val="aa"/>
        <w:jc w:val="center"/>
        <w:rPr>
          <w:sz w:val="28"/>
          <w:szCs w:val="24"/>
        </w:rPr>
      </w:pPr>
      <w:r w:rsidRPr="00421D6A">
        <w:rPr>
          <w:sz w:val="28"/>
          <w:szCs w:val="24"/>
        </w:rPr>
        <w:t>обучающегося ___ курса, группы ___________</w:t>
      </w:r>
    </w:p>
    <w:p w:rsidR="007B1917" w:rsidRPr="00421D6A" w:rsidRDefault="007B1917" w:rsidP="007B1917">
      <w:pPr>
        <w:pStyle w:val="aa"/>
        <w:jc w:val="center"/>
        <w:rPr>
          <w:sz w:val="28"/>
          <w:szCs w:val="24"/>
        </w:rPr>
      </w:pPr>
      <w:r w:rsidRPr="00421D6A">
        <w:rPr>
          <w:sz w:val="28"/>
          <w:szCs w:val="24"/>
        </w:rPr>
        <w:t xml:space="preserve">специальность </w:t>
      </w:r>
      <w:r>
        <w:rPr>
          <w:rFonts w:ascii="Times" w:eastAsia="Times" w:hAnsi="Times" w:cs="Times"/>
          <w:sz w:val="28"/>
          <w:szCs w:val="28"/>
        </w:rPr>
        <w:t>19.02.10 «</w:t>
      </w:r>
      <w:r>
        <w:rPr>
          <w:sz w:val="28"/>
          <w:szCs w:val="28"/>
        </w:rPr>
        <w:t>Технология продукции общественного питания</w:t>
      </w:r>
      <w:r>
        <w:rPr>
          <w:rFonts w:ascii="Times" w:eastAsia="Times" w:hAnsi="Times" w:cs="Times"/>
          <w:sz w:val="28"/>
          <w:szCs w:val="28"/>
        </w:rPr>
        <w:t>»</w:t>
      </w:r>
    </w:p>
    <w:p w:rsidR="007B1917" w:rsidRPr="00421D6A" w:rsidRDefault="007B1917" w:rsidP="007B1917">
      <w:pPr>
        <w:pStyle w:val="aa"/>
        <w:jc w:val="center"/>
        <w:rPr>
          <w:sz w:val="28"/>
          <w:szCs w:val="24"/>
          <w:u w:val="single"/>
        </w:rPr>
      </w:pPr>
      <w:r>
        <w:rPr>
          <w:sz w:val="28"/>
          <w:szCs w:val="24"/>
          <w:u w:val="single"/>
        </w:rPr>
        <w:tab/>
      </w:r>
      <w:r>
        <w:rPr>
          <w:sz w:val="28"/>
          <w:szCs w:val="24"/>
          <w:u w:val="single"/>
        </w:rPr>
        <w:tab/>
      </w:r>
      <w:r>
        <w:rPr>
          <w:sz w:val="28"/>
          <w:szCs w:val="24"/>
          <w:u w:val="single"/>
        </w:rPr>
        <w:tab/>
      </w:r>
      <w:r>
        <w:rPr>
          <w:sz w:val="28"/>
          <w:szCs w:val="24"/>
          <w:u w:val="single"/>
        </w:rPr>
        <w:tab/>
      </w:r>
      <w:r>
        <w:rPr>
          <w:sz w:val="28"/>
          <w:szCs w:val="24"/>
          <w:u w:val="single"/>
        </w:rPr>
        <w:tab/>
      </w:r>
      <w:r>
        <w:rPr>
          <w:sz w:val="28"/>
          <w:szCs w:val="24"/>
          <w:u w:val="single"/>
        </w:rPr>
        <w:tab/>
      </w:r>
      <w:r>
        <w:rPr>
          <w:sz w:val="28"/>
          <w:szCs w:val="24"/>
          <w:u w:val="single"/>
        </w:rPr>
        <w:tab/>
      </w:r>
      <w:r>
        <w:rPr>
          <w:sz w:val="28"/>
          <w:szCs w:val="24"/>
          <w:u w:val="single"/>
        </w:rPr>
        <w:tab/>
      </w:r>
      <w:r>
        <w:rPr>
          <w:sz w:val="28"/>
          <w:szCs w:val="24"/>
          <w:u w:val="single"/>
        </w:rPr>
        <w:tab/>
      </w:r>
      <w:r>
        <w:rPr>
          <w:sz w:val="28"/>
          <w:szCs w:val="24"/>
          <w:u w:val="single"/>
        </w:rPr>
        <w:tab/>
      </w:r>
    </w:p>
    <w:p w:rsidR="007B1917" w:rsidRPr="00421D6A" w:rsidRDefault="007B1917" w:rsidP="007B1917">
      <w:pPr>
        <w:pStyle w:val="aa"/>
        <w:jc w:val="center"/>
        <w:rPr>
          <w:sz w:val="28"/>
          <w:szCs w:val="24"/>
        </w:rPr>
      </w:pPr>
      <w:r w:rsidRPr="00421D6A">
        <w:rPr>
          <w:sz w:val="28"/>
          <w:szCs w:val="24"/>
        </w:rPr>
        <w:t>фамилия, имя, отчество</w:t>
      </w:r>
    </w:p>
    <w:p w:rsidR="007B1917" w:rsidRPr="00421D6A" w:rsidRDefault="007B1917" w:rsidP="007B1917">
      <w:pPr>
        <w:pStyle w:val="aa"/>
        <w:jc w:val="center"/>
        <w:rPr>
          <w:sz w:val="28"/>
          <w:szCs w:val="24"/>
        </w:rPr>
      </w:pPr>
      <w:r w:rsidRPr="00421D6A">
        <w:rPr>
          <w:sz w:val="28"/>
          <w:szCs w:val="24"/>
          <w:u w:val="single"/>
        </w:rPr>
        <w:tab/>
      </w:r>
      <w:r w:rsidRPr="00421D6A">
        <w:rPr>
          <w:sz w:val="28"/>
          <w:szCs w:val="24"/>
          <w:u w:val="single"/>
        </w:rPr>
        <w:tab/>
      </w:r>
      <w:r w:rsidRPr="00421D6A">
        <w:rPr>
          <w:sz w:val="28"/>
          <w:szCs w:val="24"/>
          <w:u w:val="single"/>
        </w:rPr>
        <w:tab/>
      </w:r>
      <w:r w:rsidRPr="00421D6A">
        <w:rPr>
          <w:sz w:val="28"/>
          <w:szCs w:val="24"/>
          <w:u w:val="single"/>
        </w:rPr>
        <w:tab/>
      </w:r>
      <w:r w:rsidRPr="00421D6A">
        <w:rPr>
          <w:sz w:val="28"/>
          <w:szCs w:val="24"/>
          <w:u w:val="single"/>
        </w:rPr>
        <w:tab/>
      </w:r>
      <w:r w:rsidRPr="00421D6A">
        <w:rPr>
          <w:sz w:val="28"/>
          <w:szCs w:val="24"/>
          <w:u w:val="single"/>
        </w:rPr>
        <w:tab/>
      </w:r>
      <w:r w:rsidRPr="00421D6A">
        <w:rPr>
          <w:sz w:val="28"/>
          <w:szCs w:val="24"/>
          <w:u w:val="single"/>
        </w:rPr>
        <w:tab/>
      </w:r>
      <w:r w:rsidRPr="00421D6A">
        <w:rPr>
          <w:sz w:val="28"/>
          <w:szCs w:val="24"/>
          <w:u w:val="single"/>
        </w:rPr>
        <w:tab/>
      </w:r>
      <w:r w:rsidRPr="00421D6A">
        <w:rPr>
          <w:sz w:val="28"/>
          <w:szCs w:val="24"/>
          <w:u w:val="single"/>
        </w:rPr>
        <w:tab/>
      </w:r>
    </w:p>
    <w:p w:rsidR="007B1917" w:rsidRPr="00421D6A" w:rsidRDefault="007B1917" w:rsidP="007B1917">
      <w:pPr>
        <w:pStyle w:val="aa"/>
        <w:jc w:val="center"/>
        <w:rPr>
          <w:sz w:val="28"/>
          <w:szCs w:val="24"/>
        </w:rPr>
      </w:pPr>
      <w:r w:rsidRPr="00421D6A">
        <w:rPr>
          <w:sz w:val="28"/>
          <w:szCs w:val="24"/>
        </w:rPr>
        <w:t>место прохождения практики</w:t>
      </w:r>
    </w:p>
    <w:p w:rsidR="007B1917" w:rsidRPr="008D35D1" w:rsidRDefault="007B1917" w:rsidP="007B1917">
      <w:pPr>
        <w:pStyle w:val="aa"/>
      </w:pPr>
    </w:p>
    <w:p w:rsidR="007B1917" w:rsidRPr="008D35D1" w:rsidRDefault="007B1917" w:rsidP="007B1917">
      <w:pPr>
        <w:pStyle w:val="aa"/>
      </w:pPr>
    </w:p>
    <w:p w:rsidR="007B1917" w:rsidRPr="00421D6A" w:rsidRDefault="007B1917" w:rsidP="007B1917">
      <w:pPr>
        <w:pStyle w:val="aa"/>
        <w:spacing w:after="0"/>
        <w:ind w:left="5103"/>
        <w:jc w:val="both"/>
        <w:rPr>
          <w:sz w:val="24"/>
        </w:rPr>
      </w:pPr>
      <w:r w:rsidRPr="00421D6A">
        <w:rPr>
          <w:sz w:val="24"/>
        </w:rPr>
        <w:t>Руководители:</w:t>
      </w:r>
    </w:p>
    <w:p w:rsidR="007B1917" w:rsidRPr="00421D6A" w:rsidRDefault="007B1917" w:rsidP="007B1917">
      <w:pPr>
        <w:pStyle w:val="aa"/>
        <w:spacing w:after="0"/>
        <w:ind w:left="5103"/>
        <w:jc w:val="both"/>
        <w:rPr>
          <w:sz w:val="24"/>
        </w:rPr>
      </w:pPr>
      <w:r w:rsidRPr="00421D6A">
        <w:rPr>
          <w:sz w:val="24"/>
        </w:rPr>
        <w:t>от института</w:t>
      </w:r>
    </w:p>
    <w:p w:rsidR="007B1917" w:rsidRDefault="007B1917" w:rsidP="007B1917">
      <w:pPr>
        <w:pStyle w:val="aa"/>
        <w:spacing w:after="0"/>
        <w:ind w:left="5103"/>
        <w:jc w:val="both"/>
        <w:rPr>
          <w:sz w:val="24"/>
          <w:u w:val="single"/>
        </w:rPr>
      </w:pPr>
      <w:r w:rsidRPr="00421D6A">
        <w:rPr>
          <w:sz w:val="24"/>
          <w:u w:val="single"/>
        </w:rPr>
        <w:tab/>
      </w:r>
      <w:r w:rsidRPr="00421D6A">
        <w:rPr>
          <w:sz w:val="24"/>
          <w:u w:val="single"/>
        </w:rPr>
        <w:tab/>
      </w:r>
      <w:r w:rsidRPr="00421D6A">
        <w:rPr>
          <w:sz w:val="24"/>
          <w:u w:val="single"/>
        </w:rPr>
        <w:tab/>
      </w:r>
      <w:r w:rsidRPr="00421D6A"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7B1917" w:rsidRPr="00421D6A" w:rsidRDefault="007B1917" w:rsidP="007B1917">
      <w:pPr>
        <w:pStyle w:val="aa"/>
        <w:spacing w:after="0"/>
        <w:ind w:left="5103"/>
        <w:jc w:val="center"/>
        <w:rPr>
          <w:sz w:val="24"/>
          <w:u w:val="single"/>
          <w:vertAlign w:val="superscript"/>
        </w:rPr>
      </w:pPr>
      <w:r w:rsidRPr="00421D6A">
        <w:rPr>
          <w:sz w:val="24"/>
          <w:vertAlign w:val="superscript"/>
        </w:rPr>
        <w:t>(должность, Ф.И.О)</w:t>
      </w:r>
    </w:p>
    <w:p w:rsidR="007B1917" w:rsidRPr="00421D6A" w:rsidRDefault="007B1917" w:rsidP="007B1917">
      <w:pPr>
        <w:pStyle w:val="aa"/>
        <w:spacing w:after="0"/>
        <w:ind w:left="5103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7B1917" w:rsidRPr="00421D6A" w:rsidRDefault="007B1917" w:rsidP="007B1917">
      <w:pPr>
        <w:pStyle w:val="aa"/>
        <w:spacing w:after="0"/>
        <w:ind w:left="5103"/>
        <w:jc w:val="center"/>
        <w:rPr>
          <w:sz w:val="24"/>
          <w:vertAlign w:val="superscript"/>
        </w:rPr>
      </w:pPr>
      <w:r>
        <w:rPr>
          <w:sz w:val="24"/>
          <w:vertAlign w:val="superscript"/>
        </w:rPr>
        <w:t>п</w:t>
      </w:r>
      <w:r w:rsidRPr="00421D6A">
        <w:rPr>
          <w:sz w:val="24"/>
          <w:vertAlign w:val="superscript"/>
        </w:rPr>
        <w:t>одпись</w:t>
      </w:r>
    </w:p>
    <w:p w:rsidR="007B1917" w:rsidRPr="00421D6A" w:rsidRDefault="007B1917" w:rsidP="007B1917">
      <w:pPr>
        <w:pStyle w:val="aa"/>
        <w:spacing w:after="0"/>
        <w:ind w:left="5103"/>
        <w:jc w:val="both"/>
        <w:rPr>
          <w:sz w:val="24"/>
        </w:rPr>
      </w:pPr>
    </w:p>
    <w:p w:rsidR="007B1917" w:rsidRDefault="007B1917" w:rsidP="007B1917">
      <w:pPr>
        <w:spacing w:line="288" w:lineRule="auto"/>
        <w:rPr>
          <w:sz w:val="28"/>
        </w:rPr>
      </w:pPr>
    </w:p>
    <w:p w:rsidR="00FA4D90" w:rsidRDefault="00FA4D90" w:rsidP="007B1917">
      <w:pPr>
        <w:spacing w:line="288" w:lineRule="auto"/>
        <w:rPr>
          <w:sz w:val="28"/>
        </w:rPr>
      </w:pPr>
    </w:p>
    <w:p w:rsidR="00FA4D90" w:rsidRPr="008D35D1" w:rsidRDefault="00FA4D90" w:rsidP="007B1917">
      <w:pPr>
        <w:spacing w:line="288" w:lineRule="auto"/>
        <w:rPr>
          <w:sz w:val="28"/>
        </w:rPr>
      </w:pPr>
    </w:p>
    <w:p w:rsidR="007B1917" w:rsidRPr="008D35D1" w:rsidRDefault="007B1917" w:rsidP="007B1917">
      <w:pPr>
        <w:spacing w:line="288" w:lineRule="auto"/>
        <w:jc w:val="center"/>
        <w:rPr>
          <w:sz w:val="28"/>
        </w:rPr>
      </w:pPr>
      <w:r w:rsidRPr="008D35D1">
        <w:rPr>
          <w:sz w:val="28"/>
        </w:rPr>
        <w:t>Нижний Новгород</w:t>
      </w:r>
    </w:p>
    <w:p w:rsidR="007B1917" w:rsidRDefault="007B1917" w:rsidP="00FA4D90">
      <w:pPr>
        <w:spacing w:line="288" w:lineRule="auto"/>
        <w:jc w:val="center"/>
        <w:rPr>
          <w:rFonts w:eastAsia="Times New Roman"/>
          <w:sz w:val="24"/>
          <w:szCs w:val="24"/>
        </w:rPr>
      </w:pPr>
      <w:r>
        <w:rPr>
          <w:sz w:val="28"/>
        </w:rPr>
        <w:t>2020 г.</w:t>
      </w:r>
      <w:r>
        <w:rPr>
          <w:rFonts w:eastAsia="Times New Roman"/>
          <w:sz w:val="24"/>
          <w:szCs w:val="24"/>
        </w:rPr>
        <w:br w:type="page"/>
      </w:r>
    </w:p>
    <w:p w:rsidR="007B1917" w:rsidRPr="007B1917" w:rsidRDefault="007B1917" w:rsidP="007B1917">
      <w:pPr>
        <w:ind w:left="4460"/>
        <w:jc w:val="right"/>
        <w:rPr>
          <w:szCs w:val="20"/>
        </w:rPr>
      </w:pPr>
      <w:r w:rsidRPr="007B1917">
        <w:rPr>
          <w:rFonts w:eastAsia="Times New Roman"/>
          <w:sz w:val="28"/>
          <w:szCs w:val="24"/>
        </w:rPr>
        <w:lastRenderedPageBreak/>
        <w:t>Приложение Б</w:t>
      </w:r>
      <w:r w:rsidRPr="007B1917">
        <w:rPr>
          <w:rFonts w:eastAsia="Times"/>
          <w:sz w:val="28"/>
          <w:szCs w:val="24"/>
        </w:rPr>
        <w:t>.</w:t>
      </w:r>
    </w:p>
    <w:p w:rsidR="007B1917" w:rsidRPr="007B1917" w:rsidRDefault="007B1917" w:rsidP="007B1917">
      <w:pPr>
        <w:spacing w:line="252" w:lineRule="exact"/>
        <w:rPr>
          <w:szCs w:val="20"/>
        </w:rPr>
      </w:pPr>
    </w:p>
    <w:p w:rsidR="007B1917" w:rsidRPr="0092718F" w:rsidRDefault="007B1917" w:rsidP="007B1917">
      <w:pPr>
        <w:jc w:val="center"/>
        <w:rPr>
          <w:b/>
          <w:sz w:val="24"/>
          <w:szCs w:val="24"/>
        </w:rPr>
      </w:pPr>
      <w:r w:rsidRPr="0092718F">
        <w:rPr>
          <w:b/>
          <w:sz w:val="24"/>
          <w:szCs w:val="24"/>
        </w:rPr>
        <w:t>Федеральное государственное автономное образовательное учреждение высшего образования «Национальный исследовательский Нижегородский государственный университет им. Н.И. Лобачевского»</w:t>
      </w:r>
    </w:p>
    <w:p w:rsidR="007B1917" w:rsidRPr="0092718F" w:rsidRDefault="007B1917" w:rsidP="007B1917">
      <w:pPr>
        <w:spacing w:before="230"/>
        <w:jc w:val="center"/>
        <w:rPr>
          <w:b/>
          <w:sz w:val="24"/>
          <w:szCs w:val="24"/>
        </w:rPr>
      </w:pPr>
    </w:p>
    <w:p w:rsidR="007B1917" w:rsidRPr="0092718F" w:rsidRDefault="007B1917" w:rsidP="007B1917">
      <w:pPr>
        <w:jc w:val="center"/>
        <w:rPr>
          <w:b/>
          <w:bCs/>
          <w:caps/>
          <w:sz w:val="24"/>
          <w:szCs w:val="24"/>
        </w:rPr>
      </w:pPr>
      <w:r w:rsidRPr="0092718F">
        <w:rPr>
          <w:b/>
          <w:bCs/>
          <w:caps/>
          <w:sz w:val="24"/>
          <w:szCs w:val="24"/>
        </w:rPr>
        <w:t xml:space="preserve">индивидуальноЕ ЗАДАНИЕ НА ПРАКТИКУ </w:t>
      </w:r>
    </w:p>
    <w:p w:rsidR="007B1917" w:rsidRPr="0092718F" w:rsidRDefault="007B1917" w:rsidP="007B1917">
      <w:pPr>
        <w:jc w:val="center"/>
        <w:rPr>
          <w:b/>
          <w:bCs/>
          <w:caps/>
          <w:sz w:val="24"/>
          <w:szCs w:val="24"/>
        </w:rPr>
      </w:pPr>
    </w:p>
    <w:p w:rsidR="007B1917" w:rsidRPr="0092718F" w:rsidRDefault="007B1917" w:rsidP="007B1917">
      <w:pPr>
        <w:jc w:val="center"/>
        <w:rPr>
          <w:sz w:val="24"/>
          <w:szCs w:val="24"/>
        </w:rPr>
      </w:pPr>
    </w:p>
    <w:p w:rsidR="007B1917" w:rsidRPr="0092718F" w:rsidRDefault="00FA4D90" w:rsidP="007B1917">
      <w:pPr>
        <w:ind w:right="96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Обучающегося </w:t>
      </w:r>
      <w:r w:rsidR="007B1917" w:rsidRPr="0092718F">
        <w:rPr>
          <w:sz w:val="24"/>
          <w:szCs w:val="24"/>
          <w:u w:val="single"/>
        </w:rPr>
        <w:tab/>
      </w:r>
      <w:r w:rsidR="007B1917" w:rsidRPr="0092718F">
        <w:rPr>
          <w:sz w:val="24"/>
          <w:szCs w:val="24"/>
          <w:u w:val="single"/>
        </w:rPr>
        <w:tab/>
      </w:r>
      <w:r w:rsidR="007B1917" w:rsidRPr="0092718F">
        <w:rPr>
          <w:sz w:val="24"/>
          <w:szCs w:val="24"/>
          <w:u w:val="single"/>
        </w:rPr>
        <w:tab/>
      </w:r>
      <w:r w:rsidR="007B1917" w:rsidRPr="0092718F">
        <w:rPr>
          <w:sz w:val="24"/>
          <w:szCs w:val="24"/>
          <w:u w:val="single"/>
        </w:rPr>
        <w:tab/>
      </w:r>
      <w:r w:rsidR="007B1917" w:rsidRPr="0092718F">
        <w:rPr>
          <w:sz w:val="24"/>
          <w:szCs w:val="24"/>
          <w:u w:val="single"/>
        </w:rPr>
        <w:tab/>
      </w:r>
      <w:r w:rsidR="007B1917" w:rsidRPr="0092718F">
        <w:rPr>
          <w:sz w:val="24"/>
          <w:szCs w:val="24"/>
          <w:u w:val="single"/>
        </w:rPr>
        <w:tab/>
      </w:r>
      <w:r w:rsidR="007B1917" w:rsidRPr="0092718F">
        <w:rPr>
          <w:sz w:val="24"/>
          <w:szCs w:val="24"/>
          <w:u w:val="single"/>
        </w:rPr>
        <w:tab/>
      </w:r>
      <w:r w:rsidR="007B1917" w:rsidRPr="0092718F">
        <w:rPr>
          <w:sz w:val="24"/>
          <w:szCs w:val="24"/>
          <w:u w:val="single"/>
        </w:rPr>
        <w:tab/>
      </w:r>
      <w:r w:rsidR="007B1917" w:rsidRPr="0092718F">
        <w:rPr>
          <w:sz w:val="24"/>
          <w:szCs w:val="24"/>
          <w:u w:val="single"/>
        </w:rPr>
        <w:tab/>
      </w:r>
      <w:r w:rsidR="007B1917" w:rsidRPr="0092718F">
        <w:rPr>
          <w:sz w:val="24"/>
          <w:szCs w:val="24"/>
          <w:u w:val="single"/>
        </w:rPr>
        <w:tab/>
      </w:r>
    </w:p>
    <w:p w:rsidR="007B1917" w:rsidRPr="0092718F" w:rsidRDefault="007B1917" w:rsidP="007B1917">
      <w:pPr>
        <w:ind w:right="96"/>
        <w:jc w:val="center"/>
        <w:rPr>
          <w:sz w:val="24"/>
          <w:szCs w:val="24"/>
        </w:rPr>
      </w:pPr>
      <w:r w:rsidRPr="0092718F">
        <w:rPr>
          <w:sz w:val="24"/>
          <w:szCs w:val="24"/>
        </w:rPr>
        <w:t>(фамилия, имя, отчество полностью)</w:t>
      </w:r>
    </w:p>
    <w:p w:rsidR="007B1917" w:rsidRPr="0092718F" w:rsidRDefault="007B1917" w:rsidP="007B1917">
      <w:pPr>
        <w:spacing w:before="5"/>
        <w:jc w:val="both"/>
        <w:rPr>
          <w:sz w:val="24"/>
          <w:szCs w:val="24"/>
        </w:rPr>
      </w:pPr>
    </w:p>
    <w:p w:rsidR="007B1917" w:rsidRPr="0092718F" w:rsidRDefault="007B1917" w:rsidP="007B1917">
      <w:pPr>
        <w:spacing w:before="5"/>
        <w:jc w:val="both"/>
        <w:rPr>
          <w:sz w:val="24"/>
          <w:szCs w:val="24"/>
          <w:u w:val="single"/>
        </w:rPr>
      </w:pPr>
      <w:r w:rsidRPr="0092718F">
        <w:rPr>
          <w:sz w:val="24"/>
          <w:szCs w:val="24"/>
        </w:rPr>
        <w:t xml:space="preserve">Факультет/институт/филиал </w:t>
      </w:r>
      <w:r w:rsidRPr="0092718F">
        <w:rPr>
          <w:sz w:val="24"/>
          <w:szCs w:val="24"/>
          <w:u w:val="single"/>
        </w:rPr>
        <w:t>Институт экономики и предпринимательства</w:t>
      </w:r>
      <w:r w:rsidRPr="0092718F">
        <w:rPr>
          <w:sz w:val="24"/>
          <w:szCs w:val="24"/>
          <w:u w:val="single"/>
        </w:rPr>
        <w:tab/>
      </w:r>
      <w:r w:rsidRPr="0092718F">
        <w:rPr>
          <w:sz w:val="24"/>
          <w:szCs w:val="24"/>
          <w:u w:val="single"/>
        </w:rPr>
        <w:tab/>
      </w:r>
      <w:r w:rsidRPr="0092718F">
        <w:rPr>
          <w:sz w:val="24"/>
          <w:szCs w:val="24"/>
          <w:u w:val="single"/>
        </w:rPr>
        <w:tab/>
      </w:r>
    </w:p>
    <w:p w:rsidR="007B1917" w:rsidRPr="0092718F" w:rsidRDefault="007B1917" w:rsidP="007B1917">
      <w:pPr>
        <w:spacing w:before="5"/>
        <w:jc w:val="both"/>
        <w:rPr>
          <w:sz w:val="24"/>
          <w:szCs w:val="24"/>
        </w:rPr>
      </w:pPr>
    </w:p>
    <w:p w:rsidR="007B1917" w:rsidRPr="0092718F" w:rsidRDefault="007B1917" w:rsidP="007B1917">
      <w:pPr>
        <w:spacing w:before="5"/>
        <w:jc w:val="both"/>
        <w:rPr>
          <w:sz w:val="24"/>
          <w:szCs w:val="24"/>
          <w:u w:val="single"/>
        </w:rPr>
      </w:pPr>
      <w:r w:rsidRPr="0092718F">
        <w:rPr>
          <w:sz w:val="24"/>
          <w:szCs w:val="24"/>
        </w:rPr>
        <w:t xml:space="preserve">Форма обучения </w:t>
      </w:r>
      <w:r w:rsidRPr="0092718F">
        <w:rPr>
          <w:sz w:val="24"/>
          <w:szCs w:val="24"/>
        </w:rPr>
        <w:tab/>
      </w:r>
      <w:r w:rsidRPr="0092718F">
        <w:rPr>
          <w:sz w:val="24"/>
          <w:szCs w:val="24"/>
        </w:rPr>
        <w:tab/>
      </w:r>
      <w:r w:rsidRPr="0092718F">
        <w:rPr>
          <w:sz w:val="24"/>
          <w:szCs w:val="24"/>
          <w:u w:val="single"/>
        </w:rPr>
        <w:tab/>
        <w:t>очная</w:t>
      </w:r>
      <w:r w:rsidRPr="0092718F">
        <w:rPr>
          <w:sz w:val="24"/>
          <w:szCs w:val="24"/>
          <w:u w:val="single"/>
        </w:rPr>
        <w:tab/>
      </w:r>
      <w:r w:rsidRPr="0092718F">
        <w:rPr>
          <w:sz w:val="24"/>
          <w:szCs w:val="24"/>
          <w:u w:val="single"/>
        </w:rPr>
        <w:tab/>
      </w:r>
      <w:r w:rsidRPr="0092718F">
        <w:rPr>
          <w:sz w:val="24"/>
          <w:szCs w:val="24"/>
          <w:u w:val="single"/>
        </w:rPr>
        <w:tab/>
      </w:r>
      <w:r w:rsidRPr="0092718F">
        <w:rPr>
          <w:sz w:val="24"/>
          <w:szCs w:val="24"/>
          <w:u w:val="single"/>
        </w:rPr>
        <w:tab/>
      </w:r>
      <w:r w:rsidRPr="0092718F">
        <w:rPr>
          <w:sz w:val="24"/>
          <w:szCs w:val="24"/>
          <w:u w:val="single"/>
        </w:rPr>
        <w:tab/>
      </w:r>
      <w:r w:rsidRPr="0092718F">
        <w:rPr>
          <w:sz w:val="24"/>
          <w:szCs w:val="24"/>
          <w:u w:val="single"/>
        </w:rPr>
        <w:tab/>
      </w:r>
      <w:r w:rsidRPr="0092718F">
        <w:rPr>
          <w:sz w:val="24"/>
          <w:szCs w:val="24"/>
          <w:u w:val="single"/>
        </w:rPr>
        <w:tab/>
      </w:r>
    </w:p>
    <w:p w:rsidR="007B1917" w:rsidRPr="0092718F" w:rsidRDefault="007B1917" w:rsidP="007B1917">
      <w:pPr>
        <w:spacing w:before="5"/>
        <w:jc w:val="both"/>
        <w:rPr>
          <w:sz w:val="24"/>
          <w:szCs w:val="24"/>
        </w:rPr>
      </w:pPr>
    </w:p>
    <w:p w:rsidR="007B1917" w:rsidRPr="0092718F" w:rsidRDefault="007B1917" w:rsidP="007B1917">
      <w:pPr>
        <w:jc w:val="both"/>
        <w:rPr>
          <w:sz w:val="24"/>
          <w:szCs w:val="24"/>
        </w:rPr>
      </w:pPr>
      <w:r w:rsidRPr="0092718F">
        <w:rPr>
          <w:sz w:val="24"/>
          <w:szCs w:val="24"/>
        </w:rPr>
        <w:t xml:space="preserve">Направление/специальность </w:t>
      </w:r>
      <w:r w:rsidRPr="007B1917">
        <w:rPr>
          <w:sz w:val="24"/>
          <w:szCs w:val="24"/>
          <w:u w:val="single"/>
        </w:rPr>
        <w:t>19.02.10</w:t>
      </w:r>
      <w:r w:rsidRPr="0092718F">
        <w:rPr>
          <w:b/>
          <w:sz w:val="24"/>
          <w:szCs w:val="24"/>
          <w:u w:val="single"/>
        </w:rPr>
        <w:t xml:space="preserve"> </w:t>
      </w:r>
      <w:r w:rsidRPr="0092718F">
        <w:rPr>
          <w:sz w:val="24"/>
          <w:szCs w:val="24"/>
          <w:u w:val="single"/>
        </w:rPr>
        <w:t>«Технология продукции общественного питания»</w:t>
      </w:r>
    </w:p>
    <w:p w:rsidR="007B1917" w:rsidRPr="0092718F" w:rsidRDefault="007B1917" w:rsidP="007B1917">
      <w:pPr>
        <w:spacing w:before="230"/>
        <w:ind w:right="-1"/>
        <w:rPr>
          <w:sz w:val="24"/>
          <w:szCs w:val="24"/>
        </w:rPr>
      </w:pPr>
      <w:r w:rsidRPr="0092718F">
        <w:rPr>
          <w:sz w:val="24"/>
          <w:szCs w:val="24"/>
        </w:rPr>
        <w:t xml:space="preserve">Содержание задания на практику (перечень подлежащих рассмотрению вопросов): </w:t>
      </w:r>
    </w:p>
    <w:p w:rsidR="007B1917" w:rsidRPr="0092718F" w:rsidRDefault="007B1917" w:rsidP="00A423BC">
      <w:pPr>
        <w:ind w:firstLine="709"/>
        <w:jc w:val="both"/>
        <w:rPr>
          <w:b/>
          <w:sz w:val="24"/>
          <w:szCs w:val="24"/>
        </w:rPr>
      </w:pPr>
    </w:p>
    <w:p w:rsidR="00FA4D90" w:rsidRPr="00FA4D90" w:rsidRDefault="00FA4D90" w:rsidP="00FA4D90">
      <w:pPr>
        <w:ind w:firstLine="709"/>
        <w:jc w:val="both"/>
        <w:rPr>
          <w:b/>
          <w:kern w:val="24"/>
          <w:sz w:val="24"/>
          <w:szCs w:val="24"/>
        </w:rPr>
      </w:pPr>
      <w:r w:rsidRPr="00FA4D90">
        <w:rPr>
          <w:b/>
          <w:sz w:val="24"/>
          <w:szCs w:val="24"/>
        </w:rPr>
        <w:t>1. Организационно-экономическая характеристика предприятия</w:t>
      </w:r>
    </w:p>
    <w:p w:rsidR="00FA4D90" w:rsidRPr="00FA4D90" w:rsidRDefault="00FA4D90" w:rsidP="00FA4D90">
      <w:pPr>
        <w:ind w:firstLine="709"/>
        <w:jc w:val="both"/>
        <w:rPr>
          <w:sz w:val="24"/>
          <w:szCs w:val="24"/>
        </w:rPr>
      </w:pPr>
      <w:r w:rsidRPr="00FA4D90">
        <w:rPr>
          <w:sz w:val="24"/>
          <w:szCs w:val="24"/>
        </w:rPr>
        <w:t>Дать краткую характеристику исследуемого предприятия: наименование и тип предприятия в сравнении с требованиями, предъявляемыми в ГОСТ 30389-2013 «Услуги общественного питания. Предприятия общественного питания. Классификация и общие требования». Описать организационно-правовую форму, ее достоинства и недостатки с учётом специфики предприятия, обосновать правильность выбора организационно-правовой формы предприятия. Когда было создано и зарегистрировано исследуемое предприятие; виды деятельности предприятия в соответствии с Уставом предприятия и согласно присвоенным кодам по ОКВЭД, сведения о лицензировании.</w:t>
      </w:r>
    </w:p>
    <w:p w:rsidR="00FA4D90" w:rsidRPr="00FA4D90" w:rsidRDefault="00FA4D90" w:rsidP="00FA4D90">
      <w:pPr>
        <w:ind w:firstLine="709"/>
        <w:jc w:val="both"/>
        <w:rPr>
          <w:sz w:val="24"/>
          <w:szCs w:val="24"/>
        </w:rPr>
      </w:pPr>
      <w:r w:rsidRPr="00FA4D90">
        <w:rPr>
          <w:sz w:val="24"/>
          <w:szCs w:val="24"/>
        </w:rPr>
        <w:t>В соответствии с ГОСТ 31984-2012 «Услуги общественного питания. Общие требования» описать перечень предоставляемых услуг населению. Дать описание местонахождения, период работы предприятия с момента его открытия, режим работы, ассортиментный перечень предприятия.</w:t>
      </w:r>
    </w:p>
    <w:p w:rsidR="00FA4D90" w:rsidRPr="00FA4D90" w:rsidRDefault="00FA4D90" w:rsidP="00FA4D90">
      <w:pPr>
        <w:ind w:firstLine="709"/>
        <w:jc w:val="both"/>
        <w:rPr>
          <w:sz w:val="24"/>
          <w:szCs w:val="24"/>
        </w:rPr>
      </w:pPr>
      <w:r w:rsidRPr="00FA4D90">
        <w:rPr>
          <w:sz w:val="24"/>
          <w:szCs w:val="24"/>
        </w:rPr>
        <w:t>Описать контингент питающихся, провести анализ удовлетворенности посетителей на основании отзывов, оставленных на сайте предприятия или других информационных сайтах.</w:t>
      </w:r>
    </w:p>
    <w:p w:rsidR="00FA4D90" w:rsidRPr="00FA4D90" w:rsidRDefault="00FA4D90" w:rsidP="00FA4D9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A4D90">
        <w:rPr>
          <w:sz w:val="24"/>
          <w:szCs w:val="24"/>
        </w:rPr>
        <w:t>В соответствии с ГОСТ 30524-2013 «Услуги общественного питания. Требования к персоналу» провести анализ трудовых ресурсов предприятия: ознакомиться с должностными инструкциями зав. производством, его заместителя, начальника цеха, требованиями к этим должностям (отразить в отчете основные требования к данным должностям, примеры должностных инструкций приложить к отчету). Представить схему организационной структуры управления предприятием.</w:t>
      </w:r>
    </w:p>
    <w:p w:rsidR="00FA4D90" w:rsidRPr="00FA4D90" w:rsidRDefault="00FA4D90" w:rsidP="00FA4D9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A4D90">
        <w:rPr>
          <w:sz w:val="24"/>
          <w:szCs w:val="24"/>
        </w:rPr>
        <w:t>На основании полученных данных с информационных сайтов провести расчеты основных экономических показателей деятельности предприятия за последние 2 года (или 2 квартала для нового предприятия), их динамику. Сделать выводы по результатам анализа. Расчеты свести в таблицу.</w:t>
      </w:r>
    </w:p>
    <w:p w:rsidR="00FA4D90" w:rsidRPr="00FA4D90" w:rsidRDefault="00FA4D90" w:rsidP="00FA4D90">
      <w:pPr>
        <w:ind w:firstLine="709"/>
        <w:jc w:val="both"/>
        <w:rPr>
          <w:rFonts w:eastAsia="Times New Roman"/>
          <w:sz w:val="24"/>
          <w:szCs w:val="24"/>
        </w:rPr>
      </w:pPr>
      <w:r w:rsidRPr="00FA4D90">
        <w:rPr>
          <w:rFonts w:eastAsia="Times New Roman"/>
          <w:sz w:val="24"/>
          <w:szCs w:val="24"/>
        </w:rPr>
        <w:t xml:space="preserve">Провести анализ конкурентов данного предприятия методом </w:t>
      </w:r>
      <w:proofErr w:type="spellStart"/>
      <w:r w:rsidRPr="00FA4D90">
        <w:rPr>
          <w:rFonts w:eastAsia="Times New Roman"/>
          <w:sz w:val="24"/>
          <w:szCs w:val="24"/>
        </w:rPr>
        <w:t>балльно-рейтинговой</w:t>
      </w:r>
      <w:proofErr w:type="spellEnd"/>
      <w:r w:rsidRPr="00FA4D90">
        <w:rPr>
          <w:rFonts w:eastAsia="Times New Roman"/>
          <w:sz w:val="24"/>
          <w:szCs w:val="24"/>
        </w:rPr>
        <w:t xml:space="preserve"> оценки по пяти и более показателям. Результаты показать в таблице.</w:t>
      </w:r>
    </w:p>
    <w:p w:rsidR="00FA4D90" w:rsidRPr="00FA4D90" w:rsidRDefault="00FA4D90" w:rsidP="00FA4D90">
      <w:pPr>
        <w:ind w:firstLine="709"/>
        <w:jc w:val="both"/>
        <w:rPr>
          <w:rFonts w:eastAsia="Times New Roman"/>
          <w:sz w:val="24"/>
          <w:szCs w:val="24"/>
        </w:rPr>
      </w:pPr>
      <w:r w:rsidRPr="00FA4D90">
        <w:rPr>
          <w:rFonts w:eastAsia="Times New Roman"/>
          <w:sz w:val="24"/>
          <w:szCs w:val="24"/>
        </w:rPr>
        <w:t>Составить</w:t>
      </w:r>
      <w:r w:rsidRPr="00FA4D90">
        <w:rPr>
          <w:sz w:val="24"/>
          <w:szCs w:val="24"/>
        </w:rPr>
        <w:t xml:space="preserve"> таблицу основных характеристик оценок</w:t>
      </w:r>
      <w:r w:rsidRPr="00FA4D90">
        <w:rPr>
          <w:rFonts w:eastAsia="Times New Roman"/>
          <w:sz w:val="24"/>
          <w:szCs w:val="24"/>
        </w:rPr>
        <w:t>, где расписать значение каждого балла.</w:t>
      </w:r>
    </w:p>
    <w:p w:rsidR="00FA4D90" w:rsidRPr="00FA4D90" w:rsidRDefault="00FA4D90" w:rsidP="00FA4D90">
      <w:pPr>
        <w:ind w:firstLine="709"/>
        <w:jc w:val="both"/>
        <w:rPr>
          <w:sz w:val="24"/>
          <w:szCs w:val="24"/>
        </w:rPr>
      </w:pPr>
      <w:r w:rsidRPr="00FA4D90">
        <w:rPr>
          <w:sz w:val="24"/>
          <w:szCs w:val="24"/>
        </w:rPr>
        <w:t xml:space="preserve">В качестве приложений представить документы: лицензию, должностную инструкцию заведующего производством и повара. При невозможности представить </w:t>
      </w:r>
      <w:r w:rsidRPr="00FA4D90">
        <w:rPr>
          <w:sz w:val="24"/>
          <w:szCs w:val="24"/>
        </w:rPr>
        <w:lastRenderedPageBreak/>
        <w:t>документы данного предприятия, можно ограничиться документами аналогичных предприятий, найденных в Интернет-ресурсах.</w:t>
      </w:r>
    </w:p>
    <w:p w:rsidR="00FA4D90" w:rsidRPr="00FA4D90" w:rsidRDefault="00FA4D90" w:rsidP="00FA4D90">
      <w:pPr>
        <w:ind w:firstLine="709"/>
        <w:jc w:val="both"/>
        <w:rPr>
          <w:sz w:val="24"/>
          <w:szCs w:val="24"/>
        </w:rPr>
      </w:pPr>
      <w:r w:rsidRPr="00FA4D90">
        <w:rPr>
          <w:b/>
          <w:sz w:val="24"/>
          <w:szCs w:val="24"/>
        </w:rPr>
        <w:t>2. Организация производства на предприятии общественного питания</w:t>
      </w:r>
    </w:p>
    <w:p w:rsidR="00FA4D90" w:rsidRPr="00FA4D90" w:rsidRDefault="00FA4D90" w:rsidP="00FA4D9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A4D90">
        <w:rPr>
          <w:sz w:val="24"/>
          <w:szCs w:val="24"/>
        </w:rPr>
        <w:t>На основании нормативной документации и информации, полученной на официальном сайте данного предприятия, а также предыдущих производственных практик, выполнить следующее задание:</w:t>
      </w:r>
    </w:p>
    <w:p w:rsidR="00FA4D90" w:rsidRPr="00FA4D90" w:rsidRDefault="00FA4D90" w:rsidP="00FA4D9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A4D90">
        <w:rPr>
          <w:sz w:val="24"/>
          <w:szCs w:val="24"/>
        </w:rPr>
        <w:t xml:space="preserve">Описать структуру производства в заготовочных и </w:t>
      </w:r>
      <w:proofErr w:type="spellStart"/>
      <w:r w:rsidRPr="00FA4D90">
        <w:rPr>
          <w:sz w:val="24"/>
          <w:szCs w:val="24"/>
        </w:rPr>
        <w:t>доготовочных</w:t>
      </w:r>
      <w:proofErr w:type="spellEnd"/>
      <w:r w:rsidRPr="00FA4D90">
        <w:rPr>
          <w:sz w:val="24"/>
          <w:szCs w:val="24"/>
        </w:rPr>
        <w:t xml:space="preserve"> цехах. Указать и описать участки технологического процесса в данных цехах. Представить схему цеха с расстановкой оборудования, проанализировать оснащенность цехов инвентарем и оборудованием, которое представить в виде таблице 3 и таблицы 4.</w:t>
      </w:r>
    </w:p>
    <w:p w:rsidR="00FA4D90" w:rsidRPr="00FA4D90" w:rsidRDefault="00FA4D90" w:rsidP="00FA4D9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A4D90">
        <w:rPr>
          <w:sz w:val="24"/>
          <w:szCs w:val="24"/>
        </w:rPr>
        <w:t xml:space="preserve">Описать организацию труда на производстве, квалификационный составов работников с расстановкой поваров в цехах на основании требований ОСТ 28-1-95 «Общественное питание. Требования к производственному персоналу». Составить график выхода на работу. Описать </w:t>
      </w:r>
      <w:proofErr w:type="gramStart"/>
      <w:r w:rsidRPr="00FA4D90">
        <w:rPr>
          <w:sz w:val="24"/>
          <w:szCs w:val="24"/>
        </w:rPr>
        <w:t>контроль за</w:t>
      </w:r>
      <w:proofErr w:type="gramEnd"/>
      <w:r w:rsidRPr="00FA4D90">
        <w:rPr>
          <w:sz w:val="24"/>
          <w:szCs w:val="24"/>
        </w:rPr>
        <w:t xml:space="preserve"> работой в цехах, правилах эксплуатации оборудования, соблюдение производственной дисциплины, соблюдением санитарных норм, правил личной гигиены, норм охраны труда. Полученные результаты показать в таблицах.</w:t>
      </w:r>
    </w:p>
    <w:p w:rsidR="00FA4D90" w:rsidRPr="00FA4D90" w:rsidRDefault="00FA4D90" w:rsidP="00FA4D90">
      <w:pPr>
        <w:ind w:firstLine="709"/>
        <w:jc w:val="both"/>
        <w:rPr>
          <w:sz w:val="24"/>
          <w:szCs w:val="24"/>
        </w:rPr>
      </w:pPr>
      <w:r w:rsidRPr="00FA4D90">
        <w:rPr>
          <w:sz w:val="24"/>
          <w:szCs w:val="24"/>
        </w:rPr>
        <w:t>Сделать выводы по организации производства и разработать предложения, направленные на совершенствование и повышение эффективности работы производства, внедрение прогрессивных технологий и современного оборудования, улучшение качества продукции, повышения квалификации персонала.</w:t>
      </w:r>
    </w:p>
    <w:p w:rsidR="00FA4D90" w:rsidRPr="00FA4D90" w:rsidRDefault="00FA4D90" w:rsidP="00FA4D90">
      <w:pPr>
        <w:ind w:firstLine="709"/>
        <w:jc w:val="both"/>
        <w:rPr>
          <w:sz w:val="24"/>
          <w:szCs w:val="24"/>
        </w:rPr>
      </w:pPr>
      <w:r w:rsidRPr="00FA4D90">
        <w:rPr>
          <w:b/>
          <w:sz w:val="24"/>
          <w:szCs w:val="24"/>
        </w:rPr>
        <w:t>3. Управление ассортиментом и качеством продукции на предприятии общественного питания</w:t>
      </w:r>
    </w:p>
    <w:p w:rsidR="00FA4D90" w:rsidRPr="00FA4D90" w:rsidRDefault="00FA4D90" w:rsidP="00FA4D9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A4D90">
        <w:rPr>
          <w:sz w:val="24"/>
          <w:szCs w:val="24"/>
        </w:rPr>
        <w:t xml:space="preserve">На основании официального сайта предприятия изучить и отразить ассортиментный перечень выпускаемой продукции. Ознакомиться с меню, картой вин и коктейлей, их содержанием и оформлением (меню представить в приложениях отчета). Определить вид меню, винной карты, описать их структуру. </w:t>
      </w:r>
    </w:p>
    <w:p w:rsidR="00FA4D90" w:rsidRPr="00FA4D90" w:rsidRDefault="00FA4D90" w:rsidP="00FA4D9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A4D90">
        <w:rPr>
          <w:sz w:val="24"/>
          <w:szCs w:val="24"/>
        </w:rPr>
        <w:t>Разработать производственную программу:</w:t>
      </w:r>
    </w:p>
    <w:p w:rsidR="00FA4D90" w:rsidRPr="00FA4D90" w:rsidRDefault="00FA4D90" w:rsidP="00FA4D9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FA4D90">
        <w:rPr>
          <w:sz w:val="24"/>
          <w:szCs w:val="24"/>
        </w:rPr>
        <w:t>- составить план-меню на 1 день на (на примере одной группы сложной кулинарной продукции/изделий) с учетом: требования ассортиментного перечня блюд, рекомендуемого для данного типа предприятия, разнообразия блюд по дням недели, спрос потребителей, сезонных особенностей поступления сырья, физиологических и энергетических норм, оснащенности производства оборудованием и инструментами, квалификационного состава работников, трудоемкости и эстетических показателей изготовляемых блюд, совместимости продуктов, блюд и напитков, доступности</w:t>
      </w:r>
      <w:proofErr w:type="gramEnd"/>
      <w:r w:rsidRPr="00FA4D90">
        <w:rPr>
          <w:sz w:val="24"/>
          <w:szCs w:val="24"/>
        </w:rPr>
        <w:t xml:space="preserve"> стоимости кулинарной продукции);</w:t>
      </w:r>
    </w:p>
    <w:p w:rsidR="00FA4D90" w:rsidRPr="00FA4D90" w:rsidRDefault="00FA4D90" w:rsidP="00FA4D9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A4D90">
        <w:rPr>
          <w:sz w:val="24"/>
          <w:szCs w:val="24"/>
        </w:rPr>
        <w:t>- составить вариант меню для специальных форм обслуживания с учетом характера мероприятий (банкета), времени его проведения, наличия продуктов, пожеланий заказчика, состава гостей.</w:t>
      </w:r>
    </w:p>
    <w:p w:rsidR="00FA4D90" w:rsidRPr="00FA4D90" w:rsidRDefault="00FA4D90" w:rsidP="00FA4D90">
      <w:pPr>
        <w:autoSpaceDE w:val="0"/>
        <w:autoSpaceDN w:val="0"/>
        <w:adjustRightInd w:val="0"/>
        <w:ind w:firstLine="709"/>
        <w:jc w:val="both"/>
        <w:rPr>
          <w:rFonts w:eastAsia="TimesNewRoman"/>
          <w:sz w:val="24"/>
          <w:szCs w:val="24"/>
        </w:rPr>
      </w:pPr>
      <w:r w:rsidRPr="00FA4D90">
        <w:rPr>
          <w:sz w:val="24"/>
          <w:szCs w:val="24"/>
        </w:rPr>
        <w:t xml:space="preserve">Провести анализ меню предприятия и на его основании разработать 5 фирменных блюд с учетом концепции предприятия и обосновать их выбор: </w:t>
      </w:r>
      <w:r w:rsidRPr="00FA4D90">
        <w:rPr>
          <w:rFonts w:eastAsia="TimesNewRoman"/>
          <w:sz w:val="24"/>
          <w:szCs w:val="24"/>
        </w:rPr>
        <w:t>закуска, первое горячее блюдо, второе горячее блюдо, хлебобулочное изделие и десерт. На данные блюда необходимо составить ТТК, схемы приготовления с используемым оборудованием и калькуляционные карты. Блюда необходимо проработать дома и зафиксировать на фото и видео. Полученные материалы прикрепить к отчету.</w:t>
      </w:r>
    </w:p>
    <w:p w:rsidR="00FA4D90" w:rsidRPr="00FA4D90" w:rsidRDefault="00FA4D90" w:rsidP="00FA4D90">
      <w:pPr>
        <w:ind w:firstLine="709"/>
        <w:jc w:val="both"/>
        <w:rPr>
          <w:b/>
          <w:sz w:val="24"/>
          <w:szCs w:val="24"/>
        </w:rPr>
      </w:pPr>
      <w:r w:rsidRPr="00FA4D90">
        <w:rPr>
          <w:b/>
          <w:sz w:val="24"/>
          <w:szCs w:val="24"/>
        </w:rPr>
        <w:t>4. Организация и обслуживание потребителей</w:t>
      </w:r>
    </w:p>
    <w:p w:rsidR="00FA4D90" w:rsidRPr="00FA4D90" w:rsidRDefault="00FA4D90" w:rsidP="00FA4D9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A4D90">
        <w:rPr>
          <w:sz w:val="24"/>
          <w:szCs w:val="24"/>
        </w:rPr>
        <w:t>Дать характеристику торгового зала, описать интерьер. Схематично представить план торгового зала. Описать формы и методы обслуживания, используемые на предприятии.</w:t>
      </w:r>
    </w:p>
    <w:p w:rsidR="00FA4D90" w:rsidRPr="00FA4D90" w:rsidRDefault="00FA4D90" w:rsidP="00FA4D9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A4D90">
        <w:rPr>
          <w:sz w:val="24"/>
          <w:szCs w:val="24"/>
        </w:rPr>
        <w:t>Описать основные категории обслуживающего персонала на предприятии, ознакомиться с должностной инструкцией официанта, требованиям к этой должности (примеры должностных инструкций приложить). Описать режим труда и отдыха работников торговой группы предприятия. Описать организацию труда работников зала: официантов, барменов, кассиров, мойщиков столовой посуды и др.</w:t>
      </w:r>
    </w:p>
    <w:p w:rsidR="00FA4D90" w:rsidRPr="00FA4D90" w:rsidRDefault="00FA4D90" w:rsidP="00FA4D9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A4D90">
        <w:rPr>
          <w:sz w:val="24"/>
          <w:szCs w:val="24"/>
        </w:rPr>
        <w:lastRenderedPageBreak/>
        <w:t>Описать порядок подготовки зала к обслуживанию. Описать процесс приема и оформления индивидуальных заказов, на организацию и обслуживание торжеств, семейных обедов, составление меню, ознакомление с книгой учета заказов.</w:t>
      </w:r>
    </w:p>
    <w:p w:rsidR="00FA4D90" w:rsidRPr="00FA4D90" w:rsidRDefault="00FA4D90" w:rsidP="00FA4D9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A4D90">
        <w:rPr>
          <w:sz w:val="24"/>
          <w:szCs w:val="24"/>
        </w:rPr>
        <w:t>Описать организацию обслуживания специальных мероприятий по типу «шведский стол» и др. Проанализировать условия предоставления услуг по организации досуга: музыкальное обслуживание, шоу-программы и т.д. Разработать предложения по улучшению обслуживания, предоставлению услуг, увеличению объема продаж и использованию прогрессивных форм и технологий обслуживания.</w:t>
      </w:r>
    </w:p>
    <w:p w:rsidR="00FA4D90" w:rsidRPr="00FA4D90" w:rsidRDefault="00FA4D90" w:rsidP="00FA4D90">
      <w:pPr>
        <w:ind w:firstLine="709"/>
        <w:jc w:val="both"/>
        <w:rPr>
          <w:b/>
          <w:sz w:val="24"/>
          <w:szCs w:val="24"/>
        </w:rPr>
      </w:pPr>
      <w:r w:rsidRPr="00FA4D90">
        <w:rPr>
          <w:b/>
          <w:sz w:val="24"/>
          <w:szCs w:val="24"/>
        </w:rPr>
        <w:t>5. Организация управления. Документальное и информационное обеспечение управления на предприятиях</w:t>
      </w:r>
    </w:p>
    <w:p w:rsidR="00FA4D90" w:rsidRPr="00FA4D90" w:rsidRDefault="00FA4D90" w:rsidP="00FA4D90">
      <w:pPr>
        <w:ind w:firstLine="709"/>
        <w:jc w:val="both"/>
        <w:rPr>
          <w:sz w:val="24"/>
          <w:szCs w:val="24"/>
        </w:rPr>
      </w:pPr>
      <w:r w:rsidRPr="00FA4D90">
        <w:rPr>
          <w:sz w:val="24"/>
          <w:szCs w:val="24"/>
        </w:rPr>
        <w:t xml:space="preserve">Описать </w:t>
      </w:r>
      <w:proofErr w:type="gramStart"/>
      <w:r w:rsidRPr="00FA4D90">
        <w:rPr>
          <w:sz w:val="24"/>
          <w:szCs w:val="24"/>
        </w:rPr>
        <w:t>контроль за</w:t>
      </w:r>
      <w:proofErr w:type="gramEnd"/>
      <w:r w:rsidRPr="00FA4D90">
        <w:rPr>
          <w:sz w:val="24"/>
          <w:szCs w:val="24"/>
        </w:rPr>
        <w:t xml:space="preserve"> соблюдением рецептур, норм выхода готовой продукции, оформления отпуска готовой продукции с производства, составления заборного листа, проведения инвентаризации, составления акта снятия остатков готовой продукции.</w:t>
      </w:r>
    </w:p>
    <w:p w:rsidR="00FA4D90" w:rsidRPr="00FA4D90" w:rsidRDefault="00FA4D90" w:rsidP="00FA4D90">
      <w:pPr>
        <w:ind w:firstLine="709"/>
        <w:jc w:val="both"/>
        <w:rPr>
          <w:sz w:val="24"/>
          <w:szCs w:val="24"/>
        </w:rPr>
      </w:pPr>
      <w:r w:rsidRPr="00FA4D90">
        <w:rPr>
          <w:sz w:val="24"/>
          <w:szCs w:val="24"/>
        </w:rPr>
        <w:t xml:space="preserve">Ознакомиться с организацией снабжения предприятия продовольственными товарами и предметами материально-технического оснащения с источниками поступления товаров, и поставщиками, способами доставки товаров, графиками завоза. Провести анализ методом </w:t>
      </w:r>
      <w:proofErr w:type="spellStart"/>
      <w:r w:rsidRPr="00FA4D90">
        <w:rPr>
          <w:sz w:val="24"/>
          <w:szCs w:val="24"/>
        </w:rPr>
        <w:t>балльно-рейтинговой</w:t>
      </w:r>
      <w:proofErr w:type="spellEnd"/>
      <w:r w:rsidRPr="00FA4D90">
        <w:rPr>
          <w:sz w:val="24"/>
          <w:szCs w:val="24"/>
        </w:rPr>
        <w:t xml:space="preserve"> оценки трех и более поставщиков для предприятий общественного питания, работающих на данном рынке. Анализ провести по нескольким составляющим показателям (не менее 5), данный представить в виде таблице.</w:t>
      </w:r>
    </w:p>
    <w:p w:rsidR="00FA4D90" w:rsidRPr="00FA4D90" w:rsidRDefault="00FA4D90" w:rsidP="00FA4D90">
      <w:pPr>
        <w:ind w:firstLine="709"/>
        <w:jc w:val="both"/>
        <w:rPr>
          <w:rFonts w:eastAsia="Times New Roman"/>
          <w:sz w:val="24"/>
          <w:szCs w:val="24"/>
        </w:rPr>
      </w:pPr>
      <w:r w:rsidRPr="00FA4D90">
        <w:rPr>
          <w:rFonts w:eastAsia="Times New Roman"/>
          <w:sz w:val="24"/>
          <w:szCs w:val="24"/>
        </w:rPr>
        <w:t>Составить</w:t>
      </w:r>
      <w:r w:rsidRPr="00FA4D90">
        <w:rPr>
          <w:sz w:val="24"/>
          <w:szCs w:val="24"/>
        </w:rPr>
        <w:t xml:space="preserve"> таблицу основных характеристик оценивания</w:t>
      </w:r>
      <w:r w:rsidRPr="00FA4D90">
        <w:rPr>
          <w:rFonts w:eastAsia="Times New Roman"/>
          <w:sz w:val="24"/>
          <w:szCs w:val="24"/>
        </w:rPr>
        <w:t>, где расписать значение каждого балла.</w:t>
      </w:r>
    </w:p>
    <w:p w:rsidR="00FA4D90" w:rsidRPr="00FA4D90" w:rsidRDefault="00FA4D90" w:rsidP="00FA4D90">
      <w:pPr>
        <w:ind w:firstLine="709"/>
        <w:jc w:val="both"/>
        <w:rPr>
          <w:sz w:val="24"/>
          <w:szCs w:val="24"/>
        </w:rPr>
      </w:pPr>
      <w:r w:rsidRPr="00FA4D90">
        <w:rPr>
          <w:sz w:val="24"/>
          <w:szCs w:val="24"/>
        </w:rPr>
        <w:t>Описать приемку товара по количеству и качеству. Перечислить основные виды сопроводительной документации на товар и предъявляемые к ним требования. Описать требования к организации хранения различных видов продуктов и товаров для данного вида предприятия.</w:t>
      </w:r>
    </w:p>
    <w:p w:rsidR="00FA4D90" w:rsidRPr="00FA4D90" w:rsidRDefault="00FA4D90" w:rsidP="00FA4D90">
      <w:pPr>
        <w:ind w:firstLine="709"/>
        <w:jc w:val="both"/>
        <w:rPr>
          <w:sz w:val="24"/>
          <w:szCs w:val="24"/>
        </w:rPr>
      </w:pPr>
      <w:r w:rsidRPr="00FA4D90">
        <w:rPr>
          <w:sz w:val="24"/>
          <w:szCs w:val="24"/>
        </w:rPr>
        <w:t>Описать информационное управление для данного типа предприятия, а именно: перечислить, какие используются программные продукты для обеспечения бесперебойной работы и взаимосвязи между всеми структурами предприятия (административный отдел, производственный отдел, обслуживающий отдел).</w:t>
      </w:r>
    </w:p>
    <w:p w:rsidR="00FA4D90" w:rsidRPr="00FA4D90" w:rsidRDefault="00FA4D90" w:rsidP="00FA4D90">
      <w:pPr>
        <w:ind w:firstLine="709"/>
        <w:jc w:val="both"/>
        <w:rPr>
          <w:sz w:val="24"/>
          <w:szCs w:val="24"/>
        </w:rPr>
      </w:pPr>
      <w:r w:rsidRPr="00FA4D90">
        <w:rPr>
          <w:sz w:val="24"/>
          <w:szCs w:val="24"/>
        </w:rPr>
        <w:t xml:space="preserve">На основании полученных данных сделать выводы. Разработать предложения для оптимизации </w:t>
      </w:r>
      <w:proofErr w:type="gramStart"/>
      <w:r w:rsidRPr="00FA4D90">
        <w:rPr>
          <w:sz w:val="24"/>
          <w:szCs w:val="24"/>
        </w:rPr>
        <w:t>контроля за</w:t>
      </w:r>
      <w:proofErr w:type="gramEnd"/>
      <w:r w:rsidRPr="00FA4D90">
        <w:rPr>
          <w:sz w:val="24"/>
          <w:szCs w:val="24"/>
        </w:rPr>
        <w:t xml:space="preserve"> выполнением работы и повышения ее качества на основании современных научных разработках в данной области.</w:t>
      </w:r>
    </w:p>
    <w:p w:rsidR="007B1917" w:rsidRPr="0092718F" w:rsidRDefault="007B1917" w:rsidP="007B1917">
      <w:pPr>
        <w:ind w:firstLine="709"/>
        <w:jc w:val="both"/>
        <w:rPr>
          <w:sz w:val="24"/>
          <w:szCs w:val="24"/>
        </w:rPr>
      </w:pPr>
    </w:p>
    <w:p w:rsidR="007B1917" w:rsidRPr="0092718F" w:rsidRDefault="007B1917" w:rsidP="007B1917">
      <w:pPr>
        <w:ind w:firstLine="709"/>
        <w:jc w:val="both"/>
        <w:rPr>
          <w:sz w:val="24"/>
          <w:szCs w:val="24"/>
        </w:rPr>
      </w:pPr>
    </w:p>
    <w:p w:rsidR="007B1917" w:rsidRPr="0092718F" w:rsidRDefault="007B1917" w:rsidP="007B1917">
      <w:pPr>
        <w:ind w:firstLine="709"/>
        <w:jc w:val="both"/>
        <w:rPr>
          <w:sz w:val="24"/>
          <w:szCs w:val="24"/>
        </w:rPr>
      </w:pPr>
    </w:p>
    <w:p w:rsidR="007B1917" w:rsidRPr="0092718F" w:rsidRDefault="007B1917" w:rsidP="007B1917">
      <w:pPr>
        <w:jc w:val="both"/>
        <w:rPr>
          <w:sz w:val="24"/>
          <w:szCs w:val="24"/>
        </w:rPr>
      </w:pPr>
      <w:r w:rsidRPr="0092718F">
        <w:rPr>
          <w:sz w:val="24"/>
          <w:szCs w:val="24"/>
        </w:rPr>
        <w:t xml:space="preserve">Руководитель практики </w:t>
      </w:r>
      <w:proofErr w:type="gramStart"/>
      <w:r w:rsidRPr="0092718F">
        <w:rPr>
          <w:sz w:val="24"/>
          <w:szCs w:val="24"/>
        </w:rPr>
        <w:t>от</w:t>
      </w:r>
      <w:proofErr w:type="gramEnd"/>
      <w:r w:rsidRPr="0092718F">
        <w:rPr>
          <w:sz w:val="24"/>
          <w:szCs w:val="24"/>
        </w:rPr>
        <w:t xml:space="preserve"> </w:t>
      </w:r>
    </w:p>
    <w:p w:rsidR="007B1917" w:rsidRPr="0092718F" w:rsidRDefault="007B1917" w:rsidP="007B1917">
      <w:pPr>
        <w:jc w:val="both"/>
        <w:rPr>
          <w:sz w:val="24"/>
          <w:szCs w:val="24"/>
        </w:rPr>
      </w:pPr>
      <w:r w:rsidRPr="0092718F">
        <w:rPr>
          <w:sz w:val="24"/>
          <w:szCs w:val="24"/>
        </w:rPr>
        <w:t>факультета/института/филиала ________________</w:t>
      </w:r>
      <w:r w:rsidRPr="0092718F">
        <w:rPr>
          <w:sz w:val="24"/>
          <w:szCs w:val="24"/>
        </w:rPr>
        <w:tab/>
      </w:r>
      <w:r w:rsidRPr="0092718F">
        <w:rPr>
          <w:sz w:val="24"/>
          <w:szCs w:val="24"/>
        </w:rPr>
        <w:tab/>
      </w:r>
      <w:r w:rsidRPr="0092718F">
        <w:rPr>
          <w:sz w:val="24"/>
          <w:szCs w:val="24"/>
          <w:u w:val="single"/>
        </w:rPr>
        <w:tab/>
      </w:r>
      <w:r w:rsidRPr="0092718F">
        <w:rPr>
          <w:sz w:val="24"/>
          <w:szCs w:val="24"/>
          <w:u w:val="single"/>
        </w:rPr>
        <w:tab/>
      </w:r>
      <w:r w:rsidRPr="0092718F">
        <w:rPr>
          <w:sz w:val="24"/>
          <w:szCs w:val="24"/>
          <w:u w:val="single"/>
        </w:rPr>
        <w:tab/>
      </w:r>
      <w:r w:rsidRPr="0092718F">
        <w:rPr>
          <w:sz w:val="24"/>
          <w:szCs w:val="24"/>
          <w:u w:val="single"/>
        </w:rPr>
        <w:tab/>
      </w:r>
    </w:p>
    <w:p w:rsidR="007B1917" w:rsidRPr="0092718F" w:rsidRDefault="007B1917" w:rsidP="007B1917">
      <w:pPr>
        <w:jc w:val="both"/>
        <w:rPr>
          <w:sz w:val="24"/>
          <w:szCs w:val="24"/>
          <w:vertAlign w:val="superscript"/>
        </w:rPr>
      </w:pPr>
      <w:r w:rsidRPr="0092718F">
        <w:rPr>
          <w:sz w:val="24"/>
          <w:szCs w:val="24"/>
          <w:vertAlign w:val="superscript"/>
        </w:rPr>
        <w:tab/>
      </w:r>
      <w:r w:rsidRPr="0092718F">
        <w:rPr>
          <w:sz w:val="24"/>
          <w:szCs w:val="24"/>
          <w:vertAlign w:val="superscript"/>
        </w:rPr>
        <w:tab/>
      </w:r>
      <w:r w:rsidRPr="0092718F">
        <w:rPr>
          <w:sz w:val="24"/>
          <w:szCs w:val="24"/>
          <w:vertAlign w:val="superscript"/>
        </w:rPr>
        <w:tab/>
      </w:r>
      <w:r w:rsidRPr="0092718F">
        <w:rPr>
          <w:sz w:val="24"/>
          <w:szCs w:val="24"/>
          <w:vertAlign w:val="superscript"/>
        </w:rPr>
        <w:tab/>
      </w:r>
      <w:r w:rsidRPr="0092718F">
        <w:rPr>
          <w:sz w:val="24"/>
          <w:szCs w:val="24"/>
          <w:vertAlign w:val="superscript"/>
        </w:rPr>
        <w:tab/>
        <w:t>подпись</w:t>
      </w:r>
      <w:r w:rsidRPr="0092718F">
        <w:rPr>
          <w:sz w:val="24"/>
          <w:szCs w:val="24"/>
          <w:vertAlign w:val="superscript"/>
        </w:rPr>
        <w:tab/>
      </w:r>
      <w:r w:rsidRPr="0092718F">
        <w:rPr>
          <w:sz w:val="24"/>
          <w:szCs w:val="24"/>
          <w:vertAlign w:val="superscript"/>
        </w:rPr>
        <w:tab/>
      </w:r>
      <w:r w:rsidRPr="0092718F"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 w:rsidRPr="0092718F">
        <w:rPr>
          <w:sz w:val="24"/>
          <w:szCs w:val="24"/>
          <w:vertAlign w:val="superscript"/>
        </w:rPr>
        <w:tab/>
        <w:t xml:space="preserve">И.О. Фамилия </w:t>
      </w:r>
    </w:p>
    <w:p w:rsidR="007B1917" w:rsidRPr="0092718F" w:rsidRDefault="007B1917" w:rsidP="007B1917">
      <w:pPr>
        <w:jc w:val="both"/>
        <w:rPr>
          <w:sz w:val="24"/>
          <w:szCs w:val="24"/>
        </w:rPr>
      </w:pPr>
    </w:p>
    <w:p w:rsidR="007B1917" w:rsidRPr="0092718F" w:rsidRDefault="007B1917" w:rsidP="007B1917">
      <w:pPr>
        <w:jc w:val="both"/>
        <w:rPr>
          <w:b/>
          <w:sz w:val="24"/>
          <w:szCs w:val="24"/>
        </w:rPr>
      </w:pPr>
    </w:p>
    <w:p w:rsidR="007B1917" w:rsidRPr="00FA4D90" w:rsidRDefault="007B1917" w:rsidP="007B1917">
      <w:pPr>
        <w:jc w:val="both"/>
        <w:rPr>
          <w:b/>
          <w:sz w:val="24"/>
          <w:szCs w:val="24"/>
        </w:rPr>
      </w:pPr>
      <w:r w:rsidRPr="00FA4D90">
        <w:rPr>
          <w:b/>
          <w:sz w:val="24"/>
          <w:szCs w:val="24"/>
        </w:rPr>
        <w:t xml:space="preserve">Ознакомлен: </w:t>
      </w:r>
    </w:p>
    <w:p w:rsidR="007B1917" w:rsidRPr="0092718F" w:rsidRDefault="007B1917" w:rsidP="007B1917">
      <w:pPr>
        <w:jc w:val="both"/>
        <w:rPr>
          <w:sz w:val="24"/>
          <w:szCs w:val="24"/>
        </w:rPr>
      </w:pPr>
      <w:r w:rsidRPr="0092718F">
        <w:rPr>
          <w:sz w:val="24"/>
          <w:szCs w:val="24"/>
        </w:rPr>
        <w:t xml:space="preserve">обучающийся        </w:t>
      </w:r>
      <w:r w:rsidRPr="0092718F">
        <w:rPr>
          <w:sz w:val="24"/>
          <w:szCs w:val="24"/>
        </w:rPr>
        <w:tab/>
      </w:r>
      <w:r w:rsidRPr="0092718F">
        <w:rPr>
          <w:sz w:val="24"/>
          <w:szCs w:val="24"/>
        </w:rPr>
        <w:tab/>
        <w:t xml:space="preserve">________________________       _________________________ </w:t>
      </w:r>
    </w:p>
    <w:p w:rsidR="007B1917" w:rsidRPr="0092718F" w:rsidRDefault="007B1917" w:rsidP="007B1917">
      <w:pPr>
        <w:jc w:val="both"/>
        <w:rPr>
          <w:sz w:val="24"/>
          <w:szCs w:val="24"/>
          <w:vertAlign w:val="superscript"/>
        </w:rPr>
      </w:pPr>
      <w:r w:rsidRPr="0092718F">
        <w:rPr>
          <w:sz w:val="24"/>
          <w:szCs w:val="24"/>
          <w:vertAlign w:val="superscript"/>
        </w:rPr>
        <w:tab/>
      </w:r>
      <w:r w:rsidRPr="0092718F">
        <w:rPr>
          <w:sz w:val="24"/>
          <w:szCs w:val="24"/>
          <w:vertAlign w:val="superscript"/>
        </w:rPr>
        <w:tab/>
      </w:r>
      <w:r w:rsidRPr="0092718F">
        <w:rPr>
          <w:sz w:val="24"/>
          <w:szCs w:val="24"/>
          <w:vertAlign w:val="superscript"/>
        </w:rPr>
        <w:tab/>
      </w:r>
      <w:r w:rsidRPr="0092718F">
        <w:rPr>
          <w:sz w:val="24"/>
          <w:szCs w:val="24"/>
          <w:vertAlign w:val="superscript"/>
        </w:rPr>
        <w:tab/>
      </w:r>
      <w:r w:rsidRPr="0092718F">
        <w:rPr>
          <w:sz w:val="24"/>
          <w:szCs w:val="24"/>
          <w:vertAlign w:val="superscript"/>
        </w:rPr>
        <w:tab/>
        <w:t xml:space="preserve">подпись </w:t>
      </w:r>
      <w:r w:rsidRPr="0092718F">
        <w:rPr>
          <w:sz w:val="24"/>
          <w:szCs w:val="24"/>
          <w:vertAlign w:val="superscript"/>
        </w:rPr>
        <w:tab/>
      </w:r>
      <w:r w:rsidRPr="0092718F">
        <w:rPr>
          <w:sz w:val="24"/>
          <w:szCs w:val="24"/>
          <w:vertAlign w:val="superscript"/>
        </w:rPr>
        <w:tab/>
      </w:r>
      <w:r w:rsidRPr="0092718F"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 w:rsidRPr="0092718F">
        <w:rPr>
          <w:sz w:val="24"/>
          <w:szCs w:val="24"/>
          <w:vertAlign w:val="superscript"/>
        </w:rPr>
        <w:tab/>
        <w:t xml:space="preserve">И.О. Фамилия </w:t>
      </w:r>
    </w:p>
    <w:p w:rsidR="007B1917" w:rsidRPr="0092718F" w:rsidRDefault="007B1917" w:rsidP="007B1917">
      <w:pPr>
        <w:jc w:val="both"/>
        <w:rPr>
          <w:sz w:val="24"/>
          <w:szCs w:val="24"/>
        </w:rPr>
      </w:pPr>
    </w:p>
    <w:p w:rsidR="007B1917" w:rsidRPr="0092718F" w:rsidRDefault="007B1917" w:rsidP="007B1917">
      <w:pPr>
        <w:tabs>
          <w:tab w:val="left" w:pos="3796"/>
        </w:tabs>
        <w:jc w:val="both"/>
        <w:rPr>
          <w:sz w:val="24"/>
          <w:szCs w:val="24"/>
        </w:rPr>
      </w:pPr>
      <w:r w:rsidRPr="0092718F">
        <w:rPr>
          <w:b/>
          <w:sz w:val="24"/>
          <w:szCs w:val="24"/>
        </w:rPr>
        <w:t>Дата выдачи</w:t>
      </w:r>
      <w:r w:rsidRPr="0092718F">
        <w:rPr>
          <w:sz w:val="24"/>
          <w:szCs w:val="24"/>
        </w:rPr>
        <w:t>: «____»______________ 20      г.</w:t>
      </w:r>
    </w:p>
    <w:p w:rsidR="007B1917" w:rsidRDefault="007B1917" w:rsidP="007B1917">
      <w:pPr>
        <w:ind w:right="-259"/>
        <w:jc w:val="center"/>
        <w:rPr>
          <w:sz w:val="20"/>
          <w:szCs w:val="20"/>
        </w:rPr>
      </w:pPr>
    </w:p>
    <w:p w:rsidR="007B1917" w:rsidRDefault="007B1917" w:rsidP="007B1917">
      <w:pPr>
        <w:ind w:right="-259"/>
        <w:jc w:val="center"/>
        <w:rPr>
          <w:sz w:val="20"/>
          <w:szCs w:val="20"/>
        </w:rPr>
      </w:pPr>
    </w:p>
    <w:p w:rsidR="007B1917" w:rsidRDefault="007B1917" w:rsidP="007B1917">
      <w:pPr>
        <w:sectPr w:rsidR="007B1917" w:rsidSect="004B09E8">
          <w:footerReference w:type="default" r:id="rId37"/>
          <w:pgSz w:w="11900" w:h="16840"/>
          <w:pgMar w:top="1422" w:right="840" w:bottom="429" w:left="1440" w:header="227" w:footer="737" w:gutter="0"/>
          <w:cols w:space="720" w:equalWidth="0">
            <w:col w:w="9620"/>
          </w:cols>
          <w:titlePg/>
          <w:docGrid w:linePitch="299"/>
        </w:sectPr>
      </w:pPr>
    </w:p>
    <w:p w:rsidR="006912EA" w:rsidRPr="007B1917" w:rsidRDefault="006912EA" w:rsidP="006912EA">
      <w:pPr>
        <w:ind w:left="3680"/>
        <w:jc w:val="right"/>
        <w:rPr>
          <w:szCs w:val="20"/>
        </w:rPr>
      </w:pPr>
      <w:r w:rsidRPr="007B1917">
        <w:rPr>
          <w:rFonts w:eastAsia="Times New Roman"/>
          <w:sz w:val="28"/>
          <w:szCs w:val="24"/>
        </w:rPr>
        <w:lastRenderedPageBreak/>
        <w:t>Приложение</w:t>
      </w:r>
      <w:proofErr w:type="gramStart"/>
      <w:r w:rsidRPr="007B1917">
        <w:rPr>
          <w:rFonts w:eastAsia="Times New Roman"/>
          <w:sz w:val="28"/>
          <w:szCs w:val="24"/>
        </w:rPr>
        <w:t xml:space="preserve"> В</w:t>
      </w:r>
      <w:proofErr w:type="gramEnd"/>
    </w:p>
    <w:p w:rsidR="006912EA" w:rsidRDefault="006912EA" w:rsidP="006912EA">
      <w:pPr>
        <w:spacing w:line="291" w:lineRule="exact"/>
        <w:rPr>
          <w:sz w:val="20"/>
          <w:szCs w:val="20"/>
        </w:rPr>
      </w:pPr>
    </w:p>
    <w:p w:rsidR="006912EA" w:rsidRPr="0092718F" w:rsidRDefault="006912EA" w:rsidP="006912EA">
      <w:pPr>
        <w:jc w:val="center"/>
        <w:rPr>
          <w:b/>
          <w:sz w:val="24"/>
          <w:szCs w:val="24"/>
        </w:rPr>
      </w:pPr>
      <w:r w:rsidRPr="0092718F">
        <w:rPr>
          <w:b/>
          <w:sz w:val="24"/>
          <w:szCs w:val="24"/>
        </w:rPr>
        <w:t xml:space="preserve">ХАРАКТЕРИСТИКА РАБОТЫ </w:t>
      </w:r>
      <w:proofErr w:type="gramStart"/>
      <w:r w:rsidRPr="0092718F">
        <w:rPr>
          <w:b/>
          <w:sz w:val="24"/>
          <w:szCs w:val="24"/>
        </w:rPr>
        <w:t>ОБУЧАЮЩЕГОСЯ</w:t>
      </w:r>
      <w:proofErr w:type="gramEnd"/>
    </w:p>
    <w:p w:rsidR="006912EA" w:rsidRPr="0092718F" w:rsidRDefault="006912EA" w:rsidP="006912EA">
      <w:pPr>
        <w:jc w:val="center"/>
        <w:rPr>
          <w:b/>
          <w:sz w:val="24"/>
          <w:szCs w:val="24"/>
        </w:rPr>
      </w:pPr>
    </w:p>
    <w:p w:rsidR="006912EA" w:rsidRPr="0092718F" w:rsidRDefault="006912EA" w:rsidP="006912EA">
      <w:pPr>
        <w:jc w:val="center"/>
        <w:rPr>
          <w:sz w:val="24"/>
          <w:szCs w:val="24"/>
        </w:rPr>
      </w:pPr>
    </w:p>
    <w:p w:rsidR="006912EA" w:rsidRPr="00CE209E" w:rsidRDefault="006912EA" w:rsidP="006912EA">
      <w:pPr>
        <w:jc w:val="both"/>
        <w:rPr>
          <w:sz w:val="24"/>
          <w:szCs w:val="24"/>
        </w:rPr>
      </w:pPr>
      <w:r w:rsidRPr="00CE209E">
        <w:rPr>
          <w:sz w:val="24"/>
          <w:szCs w:val="24"/>
        </w:rPr>
        <w:t xml:space="preserve">Обучающийся (ФИО) </w:t>
      </w:r>
      <w:r w:rsidRPr="00CE209E">
        <w:rPr>
          <w:sz w:val="24"/>
          <w:szCs w:val="24"/>
          <w:u w:val="single"/>
        </w:rPr>
        <w:tab/>
      </w:r>
      <w:r w:rsidRPr="00CE209E">
        <w:rPr>
          <w:sz w:val="24"/>
          <w:szCs w:val="24"/>
          <w:u w:val="single"/>
        </w:rPr>
        <w:tab/>
      </w:r>
      <w:r w:rsidRPr="00CE209E">
        <w:rPr>
          <w:sz w:val="24"/>
          <w:szCs w:val="24"/>
          <w:u w:val="single"/>
        </w:rPr>
        <w:tab/>
      </w:r>
      <w:r w:rsidRPr="00CE209E">
        <w:rPr>
          <w:sz w:val="24"/>
          <w:szCs w:val="24"/>
          <w:u w:val="single"/>
        </w:rPr>
        <w:tab/>
      </w:r>
      <w:r w:rsidRPr="00CE209E">
        <w:rPr>
          <w:sz w:val="24"/>
          <w:szCs w:val="24"/>
        </w:rPr>
        <w:t xml:space="preserve"> в период </w:t>
      </w:r>
      <w:proofErr w:type="gramStart"/>
      <w:r w:rsidRPr="00CE209E">
        <w:rPr>
          <w:sz w:val="24"/>
          <w:szCs w:val="24"/>
        </w:rPr>
        <w:t>с</w:t>
      </w:r>
      <w:proofErr w:type="gramEnd"/>
      <w:r w:rsidRPr="00CE209E">
        <w:rPr>
          <w:sz w:val="24"/>
          <w:szCs w:val="24"/>
        </w:rPr>
        <w:t xml:space="preserve"> </w:t>
      </w:r>
      <w:r w:rsidRPr="00CE209E">
        <w:rPr>
          <w:sz w:val="24"/>
          <w:szCs w:val="24"/>
          <w:u w:val="single"/>
        </w:rPr>
        <w:tab/>
      </w:r>
      <w:r w:rsidRPr="00CE209E">
        <w:rPr>
          <w:sz w:val="24"/>
          <w:szCs w:val="24"/>
          <w:u w:val="single"/>
        </w:rPr>
        <w:tab/>
      </w:r>
      <w:r w:rsidRPr="00CE209E">
        <w:rPr>
          <w:sz w:val="24"/>
          <w:szCs w:val="24"/>
          <w:u w:val="single"/>
        </w:rPr>
        <w:tab/>
      </w:r>
      <w:r w:rsidRPr="00CE209E">
        <w:rPr>
          <w:sz w:val="24"/>
          <w:szCs w:val="24"/>
        </w:rPr>
        <w:t xml:space="preserve"> по </w:t>
      </w:r>
      <w:r w:rsidRPr="00CE209E">
        <w:rPr>
          <w:sz w:val="24"/>
          <w:szCs w:val="24"/>
          <w:u w:val="single"/>
        </w:rPr>
        <w:tab/>
      </w:r>
      <w:r w:rsidRPr="00CE209E">
        <w:rPr>
          <w:sz w:val="24"/>
          <w:szCs w:val="24"/>
          <w:u w:val="single"/>
        </w:rPr>
        <w:tab/>
      </w:r>
    </w:p>
    <w:p w:rsidR="006912EA" w:rsidRPr="0092718F" w:rsidRDefault="006912EA" w:rsidP="006912EA">
      <w:pPr>
        <w:pStyle w:val="af3"/>
        <w:spacing w:line="240" w:lineRule="auto"/>
        <w:ind w:left="0" w:right="0" w:firstLine="0"/>
        <w:jc w:val="left"/>
        <w:rPr>
          <w:sz w:val="24"/>
          <w:szCs w:val="24"/>
          <w:u w:val="single"/>
          <w:lang w:val="ru-RU"/>
        </w:rPr>
      </w:pPr>
      <w:r w:rsidRPr="00CE209E">
        <w:rPr>
          <w:sz w:val="24"/>
          <w:szCs w:val="24"/>
          <w:lang w:val="ru-RU"/>
        </w:rPr>
        <w:t xml:space="preserve">проходил дистанционную преддипломную практику </w:t>
      </w:r>
      <w:proofErr w:type="gramStart"/>
      <w:r w:rsidRPr="00CE209E">
        <w:rPr>
          <w:sz w:val="24"/>
          <w:szCs w:val="24"/>
          <w:lang w:val="ru-RU"/>
        </w:rPr>
        <w:t>в</w:t>
      </w:r>
      <w:proofErr w:type="gramEnd"/>
      <w:r w:rsidRPr="0092718F">
        <w:rPr>
          <w:sz w:val="24"/>
          <w:szCs w:val="24"/>
          <w:lang w:val="ru-RU"/>
        </w:rPr>
        <w:t xml:space="preserve"> </w:t>
      </w:r>
      <w:r w:rsidRPr="0092718F">
        <w:rPr>
          <w:sz w:val="24"/>
          <w:szCs w:val="24"/>
          <w:u w:val="single"/>
          <w:lang w:val="ru-RU"/>
        </w:rPr>
        <w:tab/>
      </w:r>
      <w:r>
        <w:rPr>
          <w:rFonts w:ascii="Times New Roman" w:hAnsi="Times New Roman"/>
          <w:sz w:val="24"/>
          <w:szCs w:val="24"/>
          <w:u w:val="single"/>
          <w:lang w:val="ru-RU"/>
        </w:rPr>
        <w:tab/>
      </w:r>
      <w:r>
        <w:rPr>
          <w:rFonts w:ascii="Times New Roman" w:hAnsi="Times New Roman"/>
          <w:sz w:val="24"/>
          <w:szCs w:val="24"/>
          <w:u w:val="single"/>
          <w:lang w:val="ru-RU"/>
        </w:rPr>
        <w:tab/>
      </w:r>
      <w:r>
        <w:rPr>
          <w:rFonts w:ascii="Times New Roman" w:hAnsi="Times New Roman"/>
          <w:sz w:val="24"/>
          <w:szCs w:val="24"/>
          <w:u w:val="single"/>
          <w:lang w:val="ru-RU"/>
        </w:rPr>
        <w:tab/>
      </w:r>
      <w:r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92718F">
        <w:rPr>
          <w:sz w:val="24"/>
          <w:szCs w:val="24"/>
          <w:u w:val="single"/>
          <w:lang w:val="ru-RU"/>
        </w:rPr>
        <w:tab/>
      </w:r>
      <w:r w:rsidRPr="0092718F">
        <w:rPr>
          <w:sz w:val="24"/>
          <w:szCs w:val="24"/>
          <w:u w:val="single"/>
          <w:lang w:val="ru-RU"/>
        </w:rPr>
        <w:tab/>
      </w:r>
      <w:r w:rsidRPr="0092718F">
        <w:rPr>
          <w:sz w:val="24"/>
          <w:szCs w:val="24"/>
          <w:u w:val="single"/>
          <w:lang w:val="ru-RU"/>
        </w:rPr>
        <w:tab/>
      </w:r>
    </w:p>
    <w:p w:rsidR="006912EA" w:rsidRPr="0092718F" w:rsidRDefault="006912EA" w:rsidP="006912EA">
      <w:pPr>
        <w:spacing w:line="360" w:lineRule="auto"/>
        <w:ind w:firstLine="567"/>
        <w:jc w:val="both"/>
        <w:rPr>
          <w:sz w:val="24"/>
          <w:szCs w:val="24"/>
        </w:rPr>
      </w:pPr>
    </w:p>
    <w:p w:rsidR="006912EA" w:rsidRPr="0092718F" w:rsidRDefault="006912EA" w:rsidP="006912EA">
      <w:pPr>
        <w:spacing w:line="360" w:lineRule="auto"/>
        <w:ind w:firstLine="567"/>
        <w:jc w:val="both"/>
        <w:rPr>
          <w:sz w:val="24"/>
          <w:szCs w:val="24"/>
        </w:rPr>
      </w:pPr>
      <w:r w:rsidRPr="0092718F">
        <w:rPr>
          <w:sz w:val="24"/>
          <w:szCs w:val="24"/>
        </w:rPr>
        <w:t xml:space="preserve">За указанный период прохождения практики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6912EA" w:rsidRPr="0092718F" w:rsidRDefault="006912EA" w:rsidP="006912EA">
      <w:pPr>
        <w:pStyle w:val="3"/>
        <w:spacing w:line="360" w:lineRule="auto"/>
        <w:ind w:firstLine="567"/>
        <w:jc w:val="both"/>
        <w:rPr>
          <w:sz w:val="24"/>
          <w:szCs w:val="24"/>
        </w:rPr>
      </w:pPr>
    </w:p>
    <w:p w:rsidR="006912EA" w:rsidRPr="0092718F" w:rsidRDefault="006912EA" w:rsidP="006912EA">
      <w:pPr>
        <w:spacing w:line="360" w:lineRule="auto"/>
        <w:ind w:left="360" w:firstLine="709"/>
        <w:jc w:val="both"/>
        <w:rPr>
          <w:sz w:val="24"/>
          <w:szCs w:val="24"/>
        </w:rPr>
      </w:pPr>
    </w:p>
    <w:p w:rsidR="006912EA" w:rsidRPr="000843BE" w:rsidRDefault="006912EA" w:rsidP="006912EA">
      <w:pPr>
        <w:pStyle w:val="af3"/>
        <w:spacing w:line="240" w:lineRule="auto"/>
        <w:ind w:left="0" w:right="0" w:firstLine="0"/>
        <w:rPr>
          <w:rFonts w:ascii="Times New Roman" w:hAnsi="Times New Roman"/>
          <w:sz w:val="24"/>
          <w:szCs w:val="24"/>
          <w:lang w:val="ru-RU"/>
        </w:rPr>
      </w:pPr>
      <w:r w:rsidRPr="000843BE">
        <w:rPr>
          <w:rFonts w:ascii="Times New Roman" w:hAnsi="Times New Roman"/>
          <w:sz w:val="24"/>
          <w:szCs w:val="24"/>
          <w:lang w:val="ru-RU"/>
        </w:rPr>
        <w:t xml:space="preserve">Руководитель практики </w:t>
      </w:r>
      <w:proofErr w:type="gramStart"/>
      <w:r w:rsidRPr="000843BE">
        <w:rPr>
          <w:rFonts w:ascii="Times New Roman" w:hAnsi="Times New Roman"/>
          <w:sz w:val="24"/>
          <w:szCs w:val="24"/>
          <w:lang w:val="ru-RU"/>
        </w:rPr>
        <w:t>от</w:t>
      </w:r>
      <w:proofErr w:type="gramEnd"/>
    </w:p>
    <w:p w:rsidR="006912EA" w:rsidRPr="0092718F" w:rsidRDefault="006912EA" w:rsidP="006912EA">
      <w:pPr>
        <w:pStyle w:val="af3"/>
        <w:spacing w:line="240" w:lineRule="auto"/>
        <w:ind w:left="0" w:right="0" w:firstLine="0"/>
        <w:rPr>
          <w:rFonts w:ascii="Times New Roman" w:hAnsi="Times New Roman"/>
          <w:sz w:val="24"/>
          <w:szCs w:val="24"/>
          <w:lang w:val="ru-RU"/>
        </w:rPr>
      </w:pPr>
      <w:r w:rsidRPr="000843BE">
        <w:rPr>
          <w:rFonts w:ascii="Times New Roman" w:hAnsi="Times New Roman"/>
          <w:sz w:val="24"/>
          <w:szCs w:val="24"/>
          <w:lang w:val="ru-RU"/>
        </w:rPr>
        <w:t>факультета/института/филиала</w:t>
      </w:r>
      <w:r w:rsidRPr="0092718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 w:rsidRPr="0092718F">
        <w:rPr>
          <w:rFonts w:ascii="Times New Roman" w:hAnsi="Times New Roman"/>
          <w:sz w:val="24"/>
          <w:szCs w:val="24"/>
          <w:lang w:val="ru-RU"/>
        </w:rPr>
        <w:t>________________________</w:t>
      </w:r>
    </w:p>
    <w:p w:rsidR="006912EA" w:rsidRPr="0092718F" w:rsidRDefault="006912EA" w:rsidP="006912EA">
      <w:pPr>
        <w:pStyle w:val="af3"/>
        <w:spacing w:line="240" w:lineRule="auto"/>
        <w:ind w:left="0" w:right="0" w:firstLine="0"/>
        <w:rPr>
          <w:rFonts w:ascii="Times New Roman" w:hAnsi="Times New Roman"/>
          <w:sz w:val="24"/>
          <w:szCs w:val="24"/>
          <w:vertAlign w:val="superscript"/>
          <w:lang w:val="ru-RU"/>
        </w:rPr>
      </w:pPr>
      <w:r w:rsidRPr="0092718F">
        <w:rPr>
          <w:rFonts w:ascii="Times New Roman" w:hAnsi="Times New Roman"/>
          <w:sz w:val="24"/>
          <w:szCs w:val="24"/>
          <w:vertAlign w:val="superscript"/>
          <w:lang w:val="ru-RU"/>
        </w:rPr>
        <w:tab/>
      </w:r>
      <w:r w:rsidRPr="0092718F">
        <w:rPr>
          <w:rFonts w:ascii="Times New Roman" w:hAnsi="Times New Roman"/>
          <w:sz w:val="24"/>
          <w:szCs w:val="24"/>
          <w:vertAlign w:val="superscript"/>
          <w:lang w:val="ru-RU"/>
        </w:rPr>
        <w:tab/>
      </w:r>
      <w:r w:rsidRPr="0092718F">
        <w:rPr>
          <w:rFonts w:ascii="Times New Roman" w:hAnsi="Times New Roman"/>
          <w:sz w:val="24"/>
          <w:szCs w:val="24"/>
          <w:vertAlign w:val="superscript"/>
          <w:lang w:val="ru-RU"/>
        </w:rPr>
        <w:tab/>
      </w:r>
      <w:r w:rsidRPr="0092718F">
        <w:rPr>
          <w:rFonts w:ascii="Times New Roman" w:hAnsi="Times New Roman"/>
          <w:sz w:val="24"/>
          <w:szCs w:val="24"/>
          <w:vertAlign w:val="superscript"/>
          <w:lang w:val="ru-RU"/>
        </w:rPr>
        <w:tab/>
      </w:r>
      <w:r w:rsidRPr="0092718F">
        <w:rPr>
          <w:rFonts w:ascii="Times New Roman" w:hAnsi="Times New Roman"/>
          <w:sz w:val="24"/>
          <w:szCs w:val="24"/>
          <w:vertAlign w:val="superscript"/>
          <w:lang w:val="ru-RU"/>
        </w:rPr>
        <w:tab/>
      </w:r>
      <w:r w:rsidRPr="0092718F">
        <w:rPr>
          <w:rFonts w:ascii="Times New Roman" w:hAnsi="Times New Roman"/>
          <w:sz w:val="24"/>
          <w:szCs w:val="24"/>
          <w:vertAlign w:val="superscript"/>
          <w:lang w:val="ru-RU"/>
        </w:rPr>
        <w:tab/>
      </w:r>
      <w:r w:rsidRPr="0092718F">
        <w:rPr>
          <w:rFonts w:ascii="Times New Roman" w:hAnsi="Times New Roman"/>
          <w:sz w:val="24"/>
          <w:szCs w:val="24"/>
          <w:vertAlign w:val="superscript"/>
          <w:lang w:val="ru-RU"/>
        </w:rPr>
        <w:tab/>
      </w:r>
      <w:r w:rsidRPr="0092718F">
        <w:rPr>
          <w:rFonts w:ascii="Times New Roman" w:hAnsi="Times New Roman"/>
          <w:sz w:val="24"/>
          <w:szCs w:val="24"/>
          <w:vertAlign w:val="superscript"/>
          <w:lang w:val="ru-RU"/>
        </w:rPr>
        <w:tab/>
      </w:r>
      <w:r w:rsidRPr="0092718F">
        <w:rPr>
          <w:rFonts w:ascii="Times New Roman" w:hAnsi="Times New Roman"/>
          <w:sz w:val="24"/>
          <w:szCs w:val="24"/>
          <w:vertAlign w:val="superscript"/>
          <w:lang w:val="ru-RU"/>
        </w:rPr>
        <w:tab/>
        <w:t xml:space="preserve">(подпись) </w:t>
      </w:r>
    </w:p>
    <w:p w:rsidR="006912EA" w:rsidRPr="0092718F" w:rsidRDefault="006912EA" w:rsidP="006912EA">
      <w:pPr>
        <w:jc w:val="both"/>
        <w:rPr>
          <w:sz w:val="24"/>
          <w:szCs w:val="24"/>
        </w:rPr>
      </w:pPr>
    </w:p>
    <w:p w:rsidR="006912EA" w:rsidRPr="0092718F" w:rsidRDefault="006912EA" w:rsidP="006912EA">
      <w:pPr>
        <w:pStyle w:val="aa"/>
        <w:rPr>
          <w:sz w:val="24"/>
          <w:szCs w:val="24"/>
        </w:rPr>
      </w:pPr>
      <w:r w:rsidRPr="0092718F">
        <w:rPr>
          <w:sz w:val="24"/>
          <w:szCs w:val="24"/>
        </w:rPr>
        <w:t>_______________</w:t>
      </w:r>
      <w:r w:rsidRPr="0092718F">
        <w:rPr>
          <w:sz w:val="24"/>
          <w:szCs w:val="24"/>
        </w:rPr>
        <w:tab/>
      </w:r>
      <w:r w:rsidRPr="0092718F">
        <w:rPr>
          <w:sz w:val="24"/>
          <w:szCs w:val="24"/>
        </w:rPr>
        <w:tab/>
      </w:r>
      <w:r w:rsidRPr="0092718F">
        <w:rPr>
          <w:sz w:val="24"/>
          <w:szCs w:val="24"/>
        </w:rPr>
        <w:tab/>
        <w:t xml:space="preserve">____________________________________________ </w:t>
      </w:r>
    </w:p>
    <w:p w:rsidR="006912EA" w:rsidRPr="0092718F" w:rsidRDefault="006912EA" w:rsidP="006912EA">
      <w:pPr>
        <w:ind w:firstLine="708"/>
        <w:jc w:val="both"/>
        <w:rPr>
          <w:sz w:val="24"/>
          <w:szCs w:val="24"/>
          <w:vertAlign w:val="superscript"/>
        </w:rPr>
      </w:pPr>
      <w:r w:rsidRPr="0092718F">
        <w:rPr>
          <w:sz w:val="24"/>
          <w:szCs w:val="24"/>
          <w:vertAlign w:val="superscript"/>
        </w:rPr>
        <w:t>(дата)</w:t>
      </w:r>
      <w:r w:rsidRPr="0092718F">
        <w:rPr>
          <w:sz w:val="24"/>
          <w:szCs w:val="24"/>
          <w:vertAlign w:val="superscript"/>
        </w:rPr>
        <w:tab/>
      </w:r>
      <w:r w:rsidRPr="0092718F">
        <w:rPr>
          <w:sz w:val="24"/>
          <w:szCs w:val="24"/>
          <w:vertAlign w:val="superscript"/>
        </w:rPr>
        <w:tab/>
      </w:r>
      <w:r w:rsidRPr="0092718F">
        <w:rPr>
          <w:sz w:val="24"/>
          <w:szCs w:val="24"/>
          <w:vertAlign w:val="superscript"/>
        </w:rPr>
        <w:tab/>
      </w:r>
      <w:r w:rsidRPr="0092718F">
        <w:rPr>
          <w:sz w:val="24"/>
          <w:szCs w:val="24"/>
          <w:vertAlign w:val="superscript"/>
        </w:rPr>
        <w:tab/>
      </w:r>
      <w:r w:rsidRPr="0092718F">
        <w:rPr>
          <w:sz w:val="24"/>
          <w:szCs w:val="24"/>
          <w:vertAlign w:val="superscript"/>
        </w:rPr>
        <w:tab/>
      </w:r>
      <w:r w:rsidRPr="0092718F">
        <w:rPr>
          <w:sz w:val="24"/>
          <w:szCs w:val="24"/>
          <w:vertAlign w:val="superscript"/>
        </w:rPr>
        <w:tab/>
      </w:r>
      <w:r w:rsidRPr="0092718F">
        <w:rPr>
          <w:sz w:val="24"/>
          <w:szCs w:val="24"/>
          <w:vertAlign w:val="superscript"/>
        </w:rPr>
        <w:tab/>
        <w:t xml:space="preserve">(ФИО, должность) </w:t>
      </w:r>
    </w:p>
    <w:p w:rsidR="006912EA" w:rsidRPr="0092718F" w:rsidRDefault="006912EA" w:rsidP="006912EA">
      <w:pPr>
        <w:pStyle w:val="aa"/>
        <w:rPr>
          <w:sz w:val="24"/>
          <w:szCs w:val="24"/>
        </w:rPr>
      </w:pPr>
    </w:p>
    <w:p w:rsidR="006912EA" w:rsidRDefault="006912EA" w:rsidP="006912EA">
      <w:pPr>
        <w:spacing w:line="200" w:lineRule="exact"/>
        <w:rPr>
          <w:sz w:val="20"/>
          <w:szCs w:val="20"/>
        </w:rPr>
      </w:pPr>
    </w:p>
    <w:p w:rsidR="006912EA" w:rsidRDefault="006912EA" w:rsidP="006912EA">
      <w:pPr>
        <w:ind w:right="-159"/>
        <w:jc w:val="center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br w:type="page"/>
      </w:r>
    </w:p>
    <w:p w:rsidR="006912EA" w:rsidRPr="007B1917" w:rsidRDefault="006912EA" w:rsidP="006912EA">
      <w:pPr>
        <w:ind w:right="-159"/>
        <w:jc w:val="right"/>
        <w:rPr>
          <w:szCs w:val="20"/>
        </w:rPr>
      </w:pPr>
      <w:r w:rsidRPr="007B1917">
        <w:rPr>
          <w:rFonts w:eastAsia="Times New Roman"/>
          <w:sz w:val="28"/>
          <w:szCs w:val="24"/>
        </w:rPr>
        <w:lastRenderedPageBreak/>
        <w:t>Приложение Г</w:t>
      </w:r>
    </w:p>
    <w:p w:rsidR="006912EA" w:rsidRDefault="006912EA" w:rsidP="006912EA">
      <w:pPr>
        <w:spacing w:line="200" w:lineRule="exact"/>
        <w:rPr>
          <w:sz w:val="20"/>
          <w:szCs w:val="20"/>
        </w:rPr>
      </w:pPr>
    </w:p>
    <w:p w:rsidR="006912EA" w:rsidRDefault="006912EA" w:rsidP="006912EA">
      <w:pPr>
        <w:spacing w:line="274" w:lineRule="exact"/>
        <w:rPr>
          <w:sz w:val="20"/>
          <w:szCs w:val="20"/>
        </w:rPr>
      </w:pPr>
    </w:p>
    <w:p w:rsidR="006912EA" w:rsidRPr="000843BE" w:rsidRDefault="006912EA" w:rsidP="006912EA">
      <w:pPr>
        <w:spacing w:line="288" w:lineRule="auto"/>
        <w:jc w:val="center"/>
      </w:pPr>
      <w:r w:rsidRPr="000843BE">
        <w:rPr>
          <w:noProof/>
        </w:rPr>
        <w:drawing>
          <wp:inline distT="0" distB="0" distL="0" distR="0">
            <wp:extent cx="395605" cy="368300"/>
            <wp:effectExtent l="19050" t="0" r="4445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05" cy="36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12EA" w:rsidRPr="000843BE" w:rsidRDefault="006912EA" w:rsidP="006912EA">
      <w:pPr>
        <w:pStyle w:val="af3"/>
        <w:spacing w:line="240" w:lineRule="auto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0843BE">
        <w:rPr>
          <w:rFonts w:ascii="Times New Roman" w:hAnsi="Times New Roman"/>
          <w:b/>
          <w:sz w:val="24"/>
          <w:szCs w:val="24"/>
          <w:lang w:val="ru-RU"/>
        </w:rPr>
        <w:t>ФЕДЕРАЛЬНОЕ ГОСУДАРСТВЕННОЕ АВТОНОМНОЕ ОБРАЗОВАТЕЛЬНОЕ УЧРЕЖДЕНИЕ ВЫСШЕГО ОБРАЗОВАНИЯ «НАЦИОНАЛЬНЫЙ ИССЛЕДОВАТЕЛЬСКИЙ НИЖЕГОРОДСКИЙ ГОСУДАРСТВЕННЫЙ УНИВЕРСИТЕТ ИМ. Н.И. ЛОБАЧЕВСКОГО</w:t>
      </w:r>
    </w:p>
    <w:p w:rsidR="006912EA" w:rsidRPr="000843BE" w:rsidRDefault="006912EA" w:rsidP="006912EA">
      <w:pPr>
        <w:pStyle w:val="af3"/>
        <w:spacing w:line="240" w:lineRule="auto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6912EA" w:rsidRPr="000843BE" w:rsidRDefault="006912EA" w:rsidP="006912EA">
      <w:pPr>
        <w:pStyle w:val="af3"/>
        <w:spacing w:line="240" w:lineRule="auto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6912EA" w:rsidRPr="000843BE" w:rsidRDefault="006912EA" w:rsidP="006912EA">
      <w:pPr>
        <w:pStyle w:val="af3"/>
        <w:spacing w:line="240" w:lineRule="auto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6912EA" w:rsidRPr="000843BE" w:rsidRDefault="006912EA" w:rsidP="006912EA">
      <w:pPr>
        <w:pStyle w:val="af3"/>
        <w:spacing w:line="240" w:lineRule="auto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6912EA" w:rsidRPr="000843BE" w:rsidRDefault="006912EA" w:rsidP="006912EA">
      <w:pPr>
        <w:pStyle w:val="af3"/>
        <w:spacing w:line="240" w:lineRule="auto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6912EA" w:rsidRPr="000843BE" w:rsidRDefault="006912EA" w:rsidP="006912EA">
      <w:pPr>
        <w:pStyle w:val="af3"/>
        <w:spacing w:line="240" w:lineRule="auto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0843BE">
        <w:rPr>
          <w:rFonts w:ascii="Times New Roman" w:hAnsi="Times New Roman"/>
          <w:b/>
          <w:sz w:val="24"/>
          <w:szCs w:val="24"/>
          <w:lang w:val="ru-RU"/>
        </w:rPr>
        <w:t xml:space="preserve">Институт экономики и предпринимательства </w:t>
      </w:r>
    </w:p>
    <w:p w:rsidR="006912EA" w:rsidRPr="000843BE" w:rsidRDefault="006912EA" w:rsidP="006912EA">
      <w:pPr>
        <w:pStyle w:val="af3"/>
        <w:spacing w:line="240" w:lineRule="auto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6912EA" w:rsidRPr="000843BE" w:rsidRDefault="006912EA" w:rsidP="006912EA">
      <w:pPr>
        <w:pStyle w:val="af3"/>
        <w:spacing w:line="240" w:lineRule="auto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6912EA" w:rsidRPr="000843BE" w:rsidRDefault="006912EA" w:rsidP="006912EA">
      <w:pPr>
        <w:pStyle w:val="af3"/>
        <w:spacing w:line="240" w:lineRule="auto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6912EA" w:rsidRPr="000843BE" w:rsidRDefault="006912EA" w:rsidP="006912EA">
      <w:pPr>
        <w:pStyle w:val="af3"/>
        <w:spacing w:line="240" w:lineRule="auto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6912EA" w:rsidRPr="00F913CF" w:rsidRDefault="006912EA" w:rsidP="006912EA">
      <w:pPr>
        <w:pStyle w:val="af3"/>
        <w:spacing w:line="240" w:lineRule="auto"/>
        <w:ind w:left="0" w:right="0" w:firstLine="0"/>
        <w:jc w:val="center"/>
        <w:rPr>
          <w:rFonts w:ascii="Times New Roman" w:hAnsi="Times New Roman"/>
          <w:b/>
          <w:szCs w:val="24"/>
          <w:lang w:val="ru-RU"/>
        </w:rPr>
      </w:pPr>
      <w:r w:rsidRPr="00F913CF">
        <w:rPr>
          <w:rFonts w:ascii="Times New Roman" w:hAnsi="Times New Roman"/>
          <w:b/>
          <w:szCs w:val="24"/>
          <w:lang w:val="ru-RU"/>
        </w:rPr>
        <w:t xml:space="preserve">ДНЕВНИК </w:t>
      </w:r>
    </w:p>
    <w:p w:rsidR="006912EA" w:rsidRPr="00F913CF" w:rsidRDefault="006912EA" w:rsidP="006912EA">
      <w:pPr>
        <w:pStyle w:val="af3"/>
        <w:spacing w:line="240" w:lineRule="auto"/>
        <w:ind w:left="0" w:right="0" w:firstLine="0"/>
        <w:jc w:val="center"/>
        <w:rPr>
          <w:rFonts w:ascii="Times New Roman" w:hAnsi="Times New Roman"/>
          <w:b/>
          <w:szCs w:val="24"/>
          <w:lang w:val="ru-RU"/>
        </w:rPr>
      </w:pPr>
    </w:p>
    <w:p w:rsidR="006912EA" w:rsidRPr="00F913CF" w:rsidRDefault="006912EA" w:rsidP="006912EA">
      <w:pPr>
        <w:pStyle w:val="af3"/>
        <w:spacing w:line="240" w:lineRule="auto"/>
        <w:ind w:left="0" w:right="0" w:firstLine="0"/>
        <w:jc w:val="center"/>
        <w:rPr>
          <w:rFonts w:ascii="Times New Roman" w:hAnsi="Times New Roman"/>
          <w:b/>
          <w:szCs w:val="24"/>
          <w:lang w:val="ru-RU"/>
        </w:rPr>
      </w:pPr>
      <w:r w:rsidRPr="00F913CF">
        <w:rPr>
          <w:rFonts w:ascii="Times New Roman" w:hAnsi="Times New Roman"/>
          <w:b/>
          <w:szCs w:val="24"/>
          <w:lang w:val="ru-RU"/>
        </w:rPr>
        <w:t xml:space="preserve">ПРЕДДИПЛОМНОЙ ПРАКТИКИ </w:t>
      </w:r>
    </w:p>
    <w:p w:rsidR="006912EA" w:rsidRPr="00F913CF" w:rsidRDefault="006912EA" w:rsidP="006912EA">
      <w:pPr>
        <w:pStyle w:val="af3"/>
        <w:spacing w:line="240" w:lineRule="auto"/>
        <w:ind w:left="0" w:right="0" w:firstLine="0"/>
        <w:jc w:val="center"/>
        <w:rPr>
          <w:rFonts w:ascii="Times New Roman" w:hAnsi="Times New Roman"/>
          <w:b/>
          <w:szCs w:val="24"/>
          <w:lang w:val="ru-RU"/>
        </w:rPr>
      </w:pPr>
    </w:p>
    <w:p w:rsidR="006912EA" w:rsidRPr="00F913CF" w:rsidRDefault="006912EA" w:rsidP="006912EA">
      <w:pPr>
        <w:pStyle w:val="3"/>
        <w:jc w:val="center"/>
        <w:rPr>
          <w:b/>
          <w:bCs/>
          <w:sz w:val="28"/>
          <w:szCs w:val="24"/>
        </w:rPr>
      </w:pPr>
    </w:p>
    <w:p w:rsidR="006912EA" w:rsidRPr="00F913CF" w:rsidRDefault="006912EA" w:rsidP="006912EA">
      <w:pPr>
        <w:pStyle w:val="af3"/>
        <w:spacing w:line="240" w:lineRule="auto"/>
        <w:ind w:left="0" w:right="0" w:firstLine="0"/>
        <w:jc w:val="center"/>
        <w:rPr>
          <w:rFonts w:ascii="Times New Roman" w:hAnsi="Times New Roman"/>
          <w:b/>
          <w:szCs w:val="24"/>
          <w:lang w:val="ru-RU"/>
        </w:rPr>
      </w:pPr>
    </w:p>
    <w:p w:rsidR="006912EA" w:rsidRPr="00F913CF" w:rsidRDefault="006912EA" w:rsidP="006912EA">
      <w:pPr>
        <w:pStyle w:val="af3"/>
        <w:spacing w:line="240" w:lineRule="auto"/>
        <w:ind w:left="0" w:right="0" w:firstLine="0"/>
        <w:jc w:val="center"/>
        <w:rPr>
          <w:rFonts w:ascii="Times New Roman" w:hAnsi="Times New Roman"/>
          <w:b/>
          <w:szCs w:val="24"/>
          <w:lang w:val="ru-RU"/>
        </w:rPr>
      </w:pPr>
    </w:p>
    <w:p w:rsidR="006912EA" w:rsidRPr="00F913CF" w:rsidRDefault="006912EA" w:rsidP="006912EA">
      <w:pPr>
        <w:pStyle w:val="af3"/>
        <w:spacing w:line="240" w:lineRule="auto"/>
        <w:ind w:left="0" w:right="0" w:firstLine="0"/>
        <w:jc w:val="center"/>
        <w:rPr>
          <w:rFonts w:ascii="Times New Roman" w:hAnsi="Times New Roman"/>
          <w:b/>
          <w:szCs w:val="24"/>
          <w:lang w:val="ru-RU"/>
        </w:rPr>
      </w:pPr>
    </w:p>
    <w:p w:rsidR="006912EA" w:rsidRPr="00F913CF" w:rsidRDefault="006912EA" w:rsidP="006912EA">
      <w:pPr>
        <w:pStyle w:val="af3"/>
        <w:spacing w:line="240" w:lineRule="auto"/>
        <w:ind w:left="0" w:right="0" w:firstLine="0"/>
        <w:jc w:val="center"/>
        <w:rPr>
          <w:rFonts w:ascii="Times New Roman" w:hAnsi="Times New Roman"/>
          <w:b/>
          <w:szCs w:val="24"/>
          <w:lang w:val="ru-RU"/>
        </w:rPr>
      </w:pPr>
    </w:p>
    <w:p w:rsidR="006912EA" w:rsidRPr="00F913CF" w:rsidRDefault="006912EA" w:rsidP="006912EA">
      <w:pPr>
        <w:pStyle w:val="af3"/>
        <w:spacing w:line="240" w:lineRule="auto"/>
        <w:ind w:left="0" w:right="0" w:firstLine="0"/>
        <w:rPr>
          <w:rFonts w:ascii="Times New Roman" w:hAnsi="Times New Roman"/>
          <w:b/>
          <w:szCs w:val="24"/>
          <w:u w:val="single"/>
          <w:lang w:val="ru-RU"/>
        </w:rPr>
      </w:pPr>
      <w:r w:rsidRPr="00F913CF">
        <w:rPr>
          <w:rFonts w:ascii="Times New Roman" w:hAnsi="Times New Roman"/>
          <w:b/>
          <w:szCs w:val="24"/>
          <w:lang w:val="ru-RU"/>
        </w:rPr>
        <w:t xml:space="preserve">Обучающийся </w:t>
      </w:r>
      <w:r w:rsidRPr="00F913CF">
        <w:rPr>
          <w:rFonts w:ascii="Times New Roman" w:hAnsi="Times New Roman"/>
          <w:b/>
          <w:szCs w:val="24"/>
          <w:u w:val="single"/>
          <w:lang w:val="ru-RU"/>
        </w:rPr>
        <w:tab/>
      </w:r>
      <w:r>
        <w:rPr>
          <w:rFonts w:ascii="Times New Roman" w:hAnsi="Times New Roman"/>
          <w:b/>
          <w:szCs w:val="24"/>
          <w:u w:val="single"/>
          <w:lang w:val="ru-RU"/>
        </w:rPr>
        <w:tab/>
      </w:r>
      <w:r>
        <w:rPr>
          <w:rFonts w:ascii="Times New Roman" w:hAnsi="Times New Roman"/>
          <w:b/>
          <w:szCs w:val="24"/>
          <w:u w:val="single"/>
          <w:lang w:val="ru-RU"/>
        </w:rPr>
        <w:tab/>
      </w:r>
      <w:r>
        <w:rPr>
          <w:rFonts w:ascii="Times New Roman" w:hAnsi="Times New Roman"/>
          <w:b/>
          <w:szCs w:val="24"/>
          <w:u w:val="single"/>
          <w:lang w:val="ru-RU"/>
        </w:rPr>
        <w:tab/>
      </w:r>
      <w:r>
        <w:rPr>
          <w:rFonts w:ascii="Times New Roman" w:hAnsi="Times New Roman"/>
          <w:b/>
          <w:szCs w:val="24"/>
          <w:u w:val="single"/>
          <w:lang w:val="ru-RU"/>
        </w:rPr>
        <w:tab/>
      </w:r>
      <w:r w:rsidRPr="00F913CF">
        <w:rPr>
          <w:rFonts w:ascii="Times New Roman" w:hAnsi="Times New Roman"/>
          <w:b/>
          <w:szCs w:val="24"/>
          <w:u w:val="single"/>
          <w:lang w:val="ru-RU"/>
        </w:rPr>
        <w:tab/>
      </w:r>
      <w:r w:rsidRPr="00F913CF">
        <w:rPr>
          <w:rFonts w:ascii="Times New Roman" w:hAnsi="Times New Roman"/>
          <w:b/>
          <w:szCs w:val="24"/>
          <w:u w:val="single"/>
          <w:lang w:val="ru-RU"/>
        </w:rPr>
        <w:tab/>
      </w:r>
      <w:r w:rsidRPr="00F913CF">
        <w:rPr>
          <w:rFonts w:ascii="Times New Roman" w:hAnsi="Times New Roman"/>
          <w:b/>
          <w:szCs w:val="24"/>
          <w:u w:val="single"/>
          <w:lang w:val="ru-RU"/>
        </w:rPr>
        <w:tab/>
      </w:r>
      <w:r w:rsidRPr="00F913CF">
        <w:rPr>
          <w:rFonts w:ascii="Times New Roman" w:hAnsi="Times New Roman"/>
          <w:b/>
          <w:szCs w:val="24"/>
          <w:u w:val="single"/>
          <w:lang w:val="ru-RU"/>
        </w:rPr>
        <w:tab/>
      </w:r>
    </w:p>
    <w:p w:rsidR="006912EA" w:rsidRPr="00F913CF" w:rsidRDefault="006912EA" w:rsidP="006912EA">
      <w:pPr>
        <w:pStyle w:val="af3"/>
        <w:spacing w:line="240" w:lineRule="auto"/>
        <w:ind w:left="0" w:right="0" w:firstLine="0"/>
        <w:rPr>
          <w:rFonts w:ascii="Times New Roman" w:hAnsi="Times New Roman"/>
          <w:b/>
          <w:szCs w:val="24"/>
          <w:lang w:val="ru-RU"/>
        </w:rPr>
      </w:pPr>
    </w:p>
    <w:p w:rsidR="006912EA" w:rsidRPr="00F913CF" w:rsidRDefault="006912EA" w:rsidP="006912EA">
      <w:pPr>
        <w:pStyle w:val="af3"/>
        <w:spacing w:line="240" w:lineRule="auto"/>
        <w:ind w:left="0" w:right="0" w:firstLine="0"/>
        <w:rPr>
          <w:rFonts w:ascii="Times New Roman" w:hAnsi="Times New Roman"/>
          <w:b/>
          <w:szCs w:val="24"/>
          <w:lang w:val="ru-RU"/>
        </w:rPr>
      </w:pPr>
    </w:p>
    <w:p w:rsidR="006912EA" w:rsidRPr="00F913CF" w:rsidRDefault="006912EA" w:rsidP="006912EA">
      <w:pPr>
        <w:pStyle w:val="af3"/>
        <w:spacing w:line="240" w:lineRule="auto"/>
        <w:ind w:left="0" w:right="0" w:firstLine="0"/>
        <w:rPr>
          <w:rFonts w:ascii="Times New Roman" w:hAnsi="Times New Roman"/>
          <w:b/>
          <w:szCs w:val="24"/>
          <w:u w:val="single"/>
          <w:lang w:val="ru-RU"/>
        </w:rPr>
      </w:pPr>
      <w:r w:rsidRPr="00F913CF">
        <w:rPr>
          <w:rFonts w:ascii="Times New Roman" w:hAnsi="Times New Roman"/>
          <w:b/>
          <w:szCs w:val="24"/>
          <w:lang w:val="ru-RU"/>
        </w:rPr>
        <w:t xml:space="preserve">Курс </w:t>
      </w:r>
      <w:r w:rsidRPr="00F913CF">
        <w:rPr>
          <w:rFonts w:ascii="Times New Roman" w:hAnsi="Times New Roman"/>
          <w:b/>
          <w:szCs w:val="24"/>
          <w:u w:val="single"/>
          <w:lang w:val="ru-RU"/>
        </w:rPr>
        <w:tab/>
      </w:r>
      <w:r w:rsidRPr="00F913CF">
        <w:rPr>
          <w:rFonts w:ascii="Times New Roman" w:hAnsi="Times New Roman"/>
          <w:b/>
          <w:szCs w:val="24"/>
          <w:u w:val="single"/>
          <w:lang w:val="ru-RU"/>
        </w:rPr>
        <w:tab/>
      </w:r>
      <w:r w:rsidRPr="00F913CF">
        <w:rPr>
          <w:rFonts w:ascii="Times New Roman" w:hAnsi="Times New Roman"/>
          <w:b/>
          <w:szCs w:val="24"/>
          <w:u w:val="single"/>
          <w:lang w:val="ru-RU"/>
        </w:rPr>
        <w:tab/>
      </w:r>
    </w:p>
    <w:p w:rsidR="006912EA" w:rsidRPr="00F913CF" w:rsidRDefault="006912EA" w:rsidP="006912EA">
      <w:pPr>
        <w:pStyle w:val="af3"/>
        <w:spacing w:line="240" w:lineRule="auto"/>
        <w:ind w:left="0" w:right="0" w:firstLine="0"/>
        <w:rPr>
          <w:rFonts w:ascii="Times New Roman" w:hAnsi="Times New Roman"/>
          <w:b/>
          <w:szCs w:val="24"/>
          <w:u w:val="single"/>
          <w:lang w:val="ru-RU"/>
        </w:rPr>
      </w:pPr>
    </w:p>
    <w:p w:rsidR="006912EA" w:rsidRPr="00F913CF" w:rsidRDefault="006912EA" w:rsidP="006912EA">
      <w:pPr>
        <w:pStyle w:val="af3"/>
        <w:spacing w:line="240" w:lineRule="auto"/>
        <w:ind w:left="0" w:right="0" w:firstLine="0"/>
        <w:rPr>
          <w:rFonts w:ascii="Times New Roman" w:hAnsi="Times New Roman"/>
          <w:b/>
          <w:szCs w:val="24"/>
          <w:u w:val="single"/>
          <w:lang w:val="ru-RU"/>
        </w:rPr>
      </w:pPr>
    </w:p>
    <w:p w:rsidR="006912EA" w:rsidRPr="00F913CF" w:rsidRDefault="006912EA" w:rsidP="006912EA">
      <w:pPr>
        <w:pStyle w:val="af3"/>
        <w:spacing w:line="240" w:lineRule="auto"/>
        <w:ind w:left="0" w:right="0" w:firstLine="0"/>
        <w:rPr>
          <w:rFonts w:ascii="Times New Roman" w:hAnsi="Times New Roman"/>
          <w:b/>
          <w:szCs w:val="24"/>
          <w:lang w:val="ru-RU"/>
        </w:rPr>
      </w:pPr>
      <w:r w:rsidRPr="00F913CF">
        <w:rPr>
          <w:rFonts w:ascii="Times New Roman" w:hAnsi="Times New Roman"/>
          <w:b/>
          <w:szCs w:val="24"/>
          <w:lang w:val="ru-RU"/>
        </w:rPr>
        <w:t xml:space="preserve">Специальность </w:t>
      </w:r>
      <w:r>
        <w:rPr>
          <w:rFonts w:ascii="Times New Roman" w:hAnsi="Times New Roman"/>
          <w:b/>
          <w:szCs w:val="24"/>
          <w:u w:val="single"/>
          <w:lang w:val="ru-RU"/>
        </w:rPr>
        <w:t xml:space="preserve">19.02.10 </w:t>
      </w:r>
      <w:r w:rsidRPr="00F913CF">
        <w:rPr>
          <w:rFonts w:ascii="Times New Roman" w:hAnsi="Times New Roman"/>
          <w:b/>
          <w:szCs w:val="24"/>
          <w:u w:val="single"/>
          <w:lang w:val="ru-RU"/>
        </w:rPr>
        <w:t xml:space="preserve">«Технология продукции общественного питания» </w:t>
      </w:r>
    </w:p>
    <w:p w:rsidR="006912EA" w:rsidRPr="000843BE" w:rsidRDefault="006912EA" w:rsidP="006912EA">
      <w:pPr>
        <w:pStyle w:val="af3"/>
        <w:ind w:left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6912EA" w:rsidRPr="000843BE" w:rsidRDefault="006912EA" w:rsidP="006912EA">
      <w:pPr>
        <w:pStyle w:val="af3"/>
        <w:ind w:left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6912EA" w:rsidRPr="000843BE" w:rsidRDefault="006912EA" w:rsidP="006912EA">
      <w:pPr>
        <w:pStyle w:val="af3"/>
        <w:ind w:left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6912EA" w:rsidRDefault="006912EA" w:rsidP="006912EA">
      <w:pPr>
        <w:spacing w:line="288" w:lineRule="auto"/>
        <w:rPr>
          <w:sz w:val="28"/>
        </w:rPr>
      </w:pPr>
      <w:r>
        <w:rPr>
          <w:sz w:val="28"/>
        </w:rPr>
        <w:br w:type="page"/>
      </w:r>
    </w:p>
    <w:p w:rsidR="006912EA" w:rsidRPr="00CE209E" w:rsidRDefault="006912EA" w:rsidP="006912EA">
      <w:pPr>
        <w:pStyle w:val="af3"/>
        <w:ind w:left="0" w:firstLine="0"/>
        <w:jc w:val="center"/>
        <w:rPr>
          <w:rFonts w:ascii="Times New Roman" w:hAnsi="Times New Roman"/>
          <w:sz w:val="24"/>
          <w:szCs w:val="24"/>
          <w:lang w:val="ru-RU"/>
        </w:rPr>
      </w:pPr>
      <w:r w:rsidRPr="00CE209E">
        <w:rPr>
          <w:rFonts w:ascii="Times New Roman" w:hAnsi="Times New Roman"/>
          <w:b/>
          <w:sz w:val="24"/>
          <w:szCs w:val="24"/>
          <w:lang w:val="ru-RU"/>
        </w:rPr>
        <w:lastRenderedPageBreak/>
        <w:t>Записи о работах, выполненных во время прохождения дистанционной практики</w:t>
      </w:r>
    </w:p>
    <w:tbl>
      <w:tblPr>
        <w:tblW w:w="93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1968"/>
        <w:gridCol w:w="3419"/>
        <w:gridCol w:w="2805"/>
      </w:tblGrid>
      <w:tr w:rsidR="006912EA" w:rsidRPr="00EF121C" w:rsidTr="00E574CB">
        <w:tc>
          <w:tcPr>
            <w:tcW w:w="1134" w:type="dxa"/>
            <w:vAlign w:val="center"/>
          </w:tcPr>
          <w:p w:rsidR="006912EA" w:rsidRPr="00CE209E" w:rsidRDefault="006912EA" w:rsidP="00E574CB">
            <w:pPr>
              <w:pStyle w:val="af3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CE209E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Дата</w:t>
            </w:r>
          </w:p>
        </w:tc>
        <w:tc>
          <w:tcPr>
            <w:tcW w:w="1968" w:type="dxa"/>
            <w:vAlign w:val="center"/>
          </w:tcPr>
          <w:p w:rsidR="006912EA" w:rsidRPr="00CE209E" w:rsidRDefault="006912EA" w:rsidP="00E574CB">
            <w:pPr>
              <w:pStyle w:val="af3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CE209E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Исследуемое предприятие</w:t>
            </w:r>
          </w:p>
        </w:tc>
        <w:tc>
          <w:tcPr>
            <w:tcW w:w="3419" w:type="dxa"/>
            <w:vAlign w:val="center"/>
          </w:tcPr>
          <w:p w:rsidR="006912EA" w:rsidRPr="00CE209E" w:rsidRDefault="006912EA" w:rsidP="00E574CB">
            <w:pPr>
              <w:pStyle w:val="af3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CE209E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Содержание выполненной работы</w:t>
            </w:r>
          </w:p>
        </w:tc>
        <w:tc>
          <w:tcPr>
            <w:tcW w:w="2805" w:type="dxa"/>
            <w:vAlign w:val="center"/>
          </w:tcPr>
          <w:p w:rsidR="006912EA" w:rsidRPr="00EF121C" w:rsidRDefault="006912EA" w:rsidP="00E574CB">
            <w:pPr>
              <w:pStyle w:val="af3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CE209E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Отметка о выполнении руководителя практики от факультета/института/филиала, подпись</w:t>
            </w:r>
          </w:p>
        </w:tc>
      </w:tr>
      <w:tr w:rsidR="006912EA" w:rsidRPr="00EF121C" w:rsidTr="00E574CB">
        <w:tc>
          <w:tcPr>
            <w:tcW w:w="1134" w:type="dxa"/>
            <w:vAlign w:val="center"/>
          </w:tcPr>
          <w:p w:rsidR="006912EA" w:rsidRPr="00EF121C" w:rsidRDefault="006912EA" w:rsidP="00E574CB">
            <w:pPr>
              <w:pStyle w:val="af3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968" w:type="dxa"/>
            <w:vAlign w:val="center"/>
          </w:tcPr>
          <w:p w:rsidR="006912EA" w:rsidRPr="000378BA" w:rsidRDefault="006912EA" w:rsidP="00E574CB">
            <w:pPr>
              <w:pStyle w:val="af3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3419" w:type="dxa"/>
          </w:tcPr>
          <w:p w:rsidR="006912EA" w:rsidRPr="00EF121C" w:rsidRDefault="006912EA" w:rsidP="00E574C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805" w:type="dxa"/>
            <w:vAlign w:val="center"/>
          </w:tcPr>
          <w:p w:rsidR="006912EA" w:rsidRPr="00EF121C" w:rsidRDefault="006912EA" w:rsidP="00E574CB">
            <w:pPr>
              <w:pStyle w:val="af3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6912EA" w:rsidRPr="00EF121C" w:rsidTr="00E574CB">
        <w:tc>
          <w:tcPr>
            <w:tcW w:w="1134" w:type="dxa"/>
            <w:vAlign w:val="center"/>
          </w:tcPr>
          <w:p w:rsidR="006912EA" w:rsidRPr="00EF121C" w:rsidRDefault="006912EA" w:rsidP="00E574CB">
            <w:pPr>
              <w:pStyle w:val="af3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968" w:type="dxa"/>
            <w:vAlign w:val="center"/>
          </w:tcPr>
          <w:p w:rsidR="006912EA" w:rsidRPr="000378BA" w:rsidRDefault="006912EA" w:rsidP="00E574CB">
            <w:pPr>
              <w:pStyle w:val="af3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3419" w:type="dxa"/>
          </w:tcPr>
          <w:p w:rsidR="006912EA" w:rsidRPr="00EF121C" w:rsidRDefault="006912EA" w:rsidP="00E574C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805" w:type="dxa"/>
            <w:vAlign w:val="center"/>
          </w:tcPr>
          <w:p w:rsidR="006912EA" w:rsidRPr="00EF121C" w:rsidRDefault="006912EA" w:rsidP="00E574CB">
            <w:pPr>
              <w:pStyle w:val="af3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6912EA" w:rsidRPr="00EF121C" w:rsidTr="00E574CB">
        <w:tc>
          <w:tcPr>
            <w:tcW w:w="1134" w:type="dxa"/>
            <w:vAlign w:val="center"/>
          </w:tcPr>
          <w:p w:rsidR="006912EA" w:rsidRPr="00EF121C" w:rsidRDefault="006912EA" w:rsidP="00E574CB">
            <w:pPr>
              <w:pStyle w:val="af3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968" w:type="dxa"/>
            <w:vAlign w:val="center"/>
          </w:tcPr>
          <w:p w:rsidR="006912EA" w:rsidRPr="000378BA" w:rsidRDefault="006912EA" w:rsidP="00E574CB">
            <w:pPr>
              <w:pStyle w:val="af3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3419" w:type="dxa"/>
          </w:tcPr>
          <w:p w:rsidR="006912EA" w:rsidRPr="00EF121C" w:rsidRDefault="006912EA" w:rsidP="00E574C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805" w:type="dxa"/>
            <w:vAlign w:val="center"/>
          </w:tcPr>
          <w:p w:rsidR="006912EA" w:rsidRPr="00EF121C" w:rsidRDefault="006912EA" w:rsidP="00E574CB">
            <w:pPr>
              <w:pStyle w:val="af3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6912EA" w:rsidRPr="00EF121C" w:rsidTr="00E574CB">
        <w:tc>
          <w:tcPr>
            <w:tcW w:w="1134" w:type="dxa"/>
            <w:vAlign w:val="center"/>
          </w:tcPr>
          <w:p w:rsidR="006912EA" w:rsidRPr="00EF121C" w:rsidRDefault="006912EA" w:rsidP="00E574CB">
            <w:pPr>
              <w:pStyle w:val="af3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968" w:type="dxa"/>
            <w:vAlign w:val="center"/>
          </w:tcPr>
          <w:p w:rsidR="006912EA" w:rsidRPr="000378BA" w:rsidRDefault="006912EA" w:rsidP="00E574CB">
            <w:pPr>
              <w:pStyle w:val="af3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3419" w:type="dxa"/>
          </w:tcPr>
          <w:p w:rsidR="006912EA" w:rsidRPr="00EF121C" w:rsidRDefault="006912EA" w:rsidP="00E574C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805" w:type="dxa"/>
            <w:vAlign w:val="center"/>
          </w:tcPr>
          <w:p w:rsidR="006912EA" w:rsidRPr="00EF121C" w:rsidRDefault="006912EA" w:rsidP="00E574CB">
            <w:pPr>
              <w:pStyle w:val="af3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6912EA" w:rsidRPr="00EF121C" w:rsidTr="00E574CB">
        <w:tc>
          <w:tcPr>
            <w:tcW w:w="1134" w:type="dxa"/>
            <w:vAlign w:val="center"/>
          </w:tcPr>
          <w:p w:rsidR="006912EA" w:rsidRPr="00EF121C" w:rsidRDefault="006912EA" w:rsidP="00E574CB">
            <w:pPr>
              <w:pStyle w:val="af3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968" w:type="dxa"/>
            <w:vAlign w:val="center"/>
          </w:tcPr>
          <w:p w:rsidR="006912EA" w:rsidRPr="000378BA" w:rsidRDefault="006912EA" w:rsidP="00E574CB">
            <w:pPr>
              <w:pStyle w:val="af3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3419" w:type="dxa"/>
          </w:tcPr>
          <w:p w:rsidR="006912EA" w:rsidRPr="00EF121C" w:rsidRDefault="006912EA" w:rsidP="00E574C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805" w:type="dxa"/>
            <w:vAlign w:val="center"/>
          </w:tcPr>
          <w:p w:rsidR="006912EA" w:rsidRPr="00EF121C" w:rsidRDefault="006912EA" w:rsidP="00E574CB">
            <w:pPr>
              <w:pStyle w:val="af3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6912EA" w:rsidRPr="00EF121C" w:rsidTr="00E574CB">
        <w:tc>
          <w:tcPr>
            <w:tcW w:w="1134" w:type="dxa"/>
            <w:vAlign w:val="center"/>
          </w:tcPr>
          <w:p w:rsidR="006912EA" w:rsidRPr="00EF121C" w:rsidRDefault="006912EA" w:rsidP="00E574CB">
            <w:pPr>
              <w:pStyle w:val="af3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968" w:type="dxa"/>
            <w:vAlign w:val="center"/>
          </w:tcPr>
          <w:p w:rsidR="006912EA" w:rsidRPr="000378BA" w:rsidRDefault="006912EA" w:rsidP="00E574CB">
            <w:pPr>
              <w:pStyle w:val="af3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3419" w:type="dxa"/>
          </w:tcPr>
          <w:p w:rsidR="006912EA" w:rsidRPr="00EF121C" w:rsidRDefault="006912EA" w:rsidP="00E574C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805" w:type="dxa"/>
            <w:vAlign w:val="center"/>
          </w:tcPr>
          <w:p w:rsidR="006912EA" w:rsidRPr="00EF121C" w:rsidRDefault="006912EA" w:rsidP="00E574CB">
            <w:pPr>
              <w:pStyle w:val="af3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6912EA" w:rsidRPr="00EF121C" w:rsidTr="00E574CB">
        <w:tc>
          <w:tcPr>
            <w:tcW w:w="1134" w:type="dxa"/>
            <w:vAlign w:val="center"/>
          </w:tcPr>
          <w:p w:rsidR="006912EA" w:rsidRPr="00EF121C" w:rsidRDefault="006912EA" w:rsidP="00E574CB">
            <w:pPr>
              <w:pStyle w:val="af3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968" w:type="dxa"/>
            <w:vAlign w:val="center"/>
          </w:tcPr>
          <w:p w:rsidR="006912EA" w:rsidRPr="000378BA" w:rsidRDefault="006912EA" w:rsidP="00E574CB">
            <w:pPr>
              <w:pStyle w:val="af3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3419" w:type="dxa"/>
          </w:tcPr>
          <w:p w:rsidR="006912EA" w:rsidRPr="00EF121C" w:rsidRDefault="006912EA" w:rsidP="00E574CB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805" w:type="dxa"/>
            <w:vAlign w:val="center"/>
          </w:tcPr>
          <w:p w:rsidR="006912EA" w:rsidRPr="00EF121C" w:rsidRDefault="006912EA" w:rsidP="00E574CB">
            <w:pPr>
              <w:pStyle w:val="af3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6912EA" w:rsidRPr="00EF121C" w:rsidTr="00E574CB">
        <w:tc>
          <w:tcPr>
            <w:tcW w:w="1134" w:type="dxa"/>
            <w:vAlign w:val="center"/>
          </w:tcPr>
          <w:p w:rsidR="006912EA" w:rsidRPr="00EF121C" w:rsidRDefault="006912EA" w:rsidP="00E574CB">
            <w:pPr>
              <w:pStyle w:val="af3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968" w:type="dxa"/>
            <w:vAlign w:val="center"/>
          </w:tcPr>
          <w:p w:rsidR="006912EA" w:rsidRPr="000378BA" w:rsidRDefault="006912EA" w:rsidP="00E574CB">
            <w:pPr>
              <w:pStyle w:val="af3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3419" w:type="dxa"/>
          </w:tcPr>
          <w:p w:rsidR="006912EA" w:rsidRPr="00EF121C" w:rsidRDefault="006912EA" w:rsidP="00E574C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805" w:type="dxa"/>
            <w:vAlign w:val="center"/>
          </w:tcPr>
          <w:p w:rsidR="006912EA" w:rsidRPr="00EF121C" w:rsidRDefault="006912EA" w:rsidP="00E574CB">
            <w:pPr>
              <w:pStyle w:val="af3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6912EA" w:rsidRPr="00EF121C" w:rsidTr="00E574CB">
        <w:tc>
          <w:tcPr>
            <w:tcW w:w="1134" w:type="dxa"/>
            <w:vAlign w:val="center"/>
          </w:tcPr>
          <w:p w:rsidR="006912EA" w:rsidRPr="00EF121C" w:rsidRDefault="006912EA" w:rsidP="00E574CB">
            <w:pPr>
              <w:pStyle w:val="af3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968" w:type="dxa"/>
            <w:vAlign w:val="center"/>
          </w:tcPr>
          <w:p w:rsidR="006912EA" w:rsidRPr="000378BA" w:rsidRDefault="006912EA" w:rsidP="00E574CB">
            <w:pPr>
              <w:pStyle w:val="af3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3419" w:type="dxa"/>
          </w:tcPr>
          <w:p w:rsidR="006912EA" w:rsidRPr="00EF121C" w:rsidRDefault="006912EA" w:rsidP="00E574C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805" w:type="dxa"/>
            <w:vAlign w:val="center"/>
          </w:tcPr>
          <w:p w:rsidR="006912EA" w:rsidRPr="00EF121C" w:rsidRDefault="006912EA" w:rsidP="00E574CB">
            <w:pPr>
              <w:pStyle w:val="af3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6912EA" w:rsidRPr="00EF121C" w:rsidTr="00E574CB">
        <w:tc>
          <w:tcPr>
            <w:tcW w:w="1134" w:type="dxa"/>
            <w:vAlign w:val="center"/>
          </w:tcPr>
          <w:p w:rsidR="006912EA" w:rsidRPr="00EF121C" w:rsidRDefault="006912EA" w:rsidP="00E574CB">
            <w:pPr>
              <w:pStyle w:val="af3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968" w:type="dxa"/>
            <w:vAlign w:val="center"/>
          </w:tcPr>
          <w:p w:rsidR="006912EA" w:rsidRPr="000378BA" w:rsidRDefault="006912EA" w:rsidP="00E574CB">
            <w:pPr>
              <w:pStyle w:val="af3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3419" w:type="dxa"/>
          </w:tcPr>
          <w:p w:rsidR="006912EA" w:rsidRPr="00EF121C" w:rsidRDefault="006912EA" w:rsidP="00E574C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805" w:type="dxa"/>
            <w:vAlign w:val="center"/>
          </w:tcPr>
          <w:p w:rsidR="006912EA" w:rsidRPr="00EF121C" w:rsidRDefault="006912EA" w:rsidP="00E574CB">
            <w:pPr>
              <w:pStyle w:val="af3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6912EA" w:rsidRPr="00EF121C" w:rsidTr="00E574CB">
        <w:tc>
          <w:tcPr>
            <w:tcW w:w="1134" w:type="dxa"/>
            <w:vAlign w:val="center"/>
          </w:tcPr>
          <w:p w:rsidR="006912EA" w:rsidRPr="00EF121C" w:rsidRDefault="006912EA" w:rsidP="00E574CB">
            <w:pPr>
              <w:pStyle w:val="af3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968" w:type="dxa"/>
            <w:vAlign w:val="center"/>
          </w:tcPr>
          <w:p w:rsidR="006912EA" w:rsidRPr="000378BA" w:rsidRDefault="006912EA" w:rsidP="00E574CB">
            <w:pPr>
              <w:pStyle w:val="af3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3419" w:type="dxa"/>
          </w:tcPr>
          <w:p w:rsidR="006912EA" w:rsidRPr="00EF121C" w:rsidRDefault="006912EA" w:rsidP="00E574C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805" w:type="dxa"/>
            <w:vAlign w:val="center"/>
          </w:tcPr>
          <w:p w:rsidR="006912EA" w:rsidRPr="00EF121C" w:rsidRDefault="006912EA" w:rsidP="00E574CB">
            <w:pPr>
              <w:pStyle w:val="af3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6912EA" w:rsidRPr="00EF121C" w:rsidTr="00E574CB">
        <w:tc>
          <w:tcPr>
            <w:tcW w:w="1134" w:type="dxa"/>
            <w:vAlign w:val="center"/>
          </w:tcPr>
          <w:p w:rsidR="006912EA" w:rsidRPr="00EF121C" w:rsidRDefault="006912EA" w:rsidP="00E574CB">
            <w:pPr>
              <w:pStyle w:val="af3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968" w:type="dxa"/>
            <w:vAlign w:val="center"/>
          </w:tcPr>
          <w:p w:rsidR="006912EA" w:rsidRPr="000378BA" w:rsidRDefault="006912EA" w:rsidP="00E574CB">
            <w:pPr>
              <w:pStyle w:val="af3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3419" w:type="dxa"/>
          </w:tcPr>
          <w:p w:rsidR="006912EA" w:rsidRPr="00EF121C" w:rsidRDefault="006912EA" w:rsidP="00E574C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805" w:type="dxa"/>
            <w:vAlign w:val="center"/>
          </w:tcPr>
          <w:p w:rsidR="006912EA" w:rsidRPr="00EF121C" w:rsidRDefault="006912EA" w:rsidP="00E574CB">
            <w:pPr>
              <w:pStyle w:val="af3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6912EA" w:rsidRPr="00EF121C" w:rsidTr="00E574CB">
        <w:tc>
          <w:tcPr>
            <w:tcW w:w="1134" w:type="dxa"/>
            <w:vAlign w:val="center"/>
          </w:tcPr>
          <w:p w:rsidR="006912EA" w:rsidRPr="00EF121C" w:rsidRDefault="006912EA" w:rsidP="00E574CB">
            <w:pPr>
              <w:pStyle w:val="af3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968" w:type="dxa"/>
            <w:vAlign w:val="center"/>
          </w:tcPr>
          <w:p w:rsidR="006912EA" w:rsidRPr="000378BA" w:rsidRDefault="006912EA" w:rsidP="00E574CB">
            <w:pPr>
              <w:pStyle w:val="af3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3419" w:type="dxa"/>
          </w:tcPr>
          <w:p w:rsidR="006912EA" w:rsidRPr="00EF121C" w:rsidRDefault="006912EA" w:rsidP="00E574C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805" w:type="dxa"/>
            <w:vAlign w:val="center"/>
          </w:tcPr>
          <w:p w:rsidR="006912EA" w:rsidRPr="00EF121C" w:rsidRDefault="006912EA" w:rsidP="00E574CB">
            <w:pPr>
              <w:pStyle w:val="af3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6912EA" w:rsidRPr="00EF121C" w:rsidTr="00E574CB">
        <w:tc>
          <w:tcPr>
            <w:tcW w:w="1134" w:type="dxa"/>
            <w:vAlign w:val="center"/>
          </w:tcPr>
          <w:p w:rsidR="006912EA" w:rsidRPr="00EF121C" w:rsidRDefault="006912EA" w:rsidP="00E574CB">
            <w:pPr>
              <w:pStyle w:val="af3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968" w:type="dxa"/>
            <w:vAlign w:val="center"/>
          </w:tcPr>
          <w:p w:rsidR="006912EA" w:rsidRPr="000378BA" w:rsidRDefault="006912EA" w:rsidP="00E574CB">
            <w:pPr>
              <w:pStyle w:val="af3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3419" w:type="dxa"/>
          </w:tcPr>
          <w:p w:rsidR="006912EA" w:rsidRPr="00EF121C" w:rsidRDefault="006912EA" w:rsidP="00E574C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805" w:type="dxa"/>
            <w:vAlign w:val="center"/>
          </w:tcPr>
          <w:p w:rsidR="006912EA" w:rsidRPr="00EF121C" w:rsidRDefault="006912EA" w:rsidP="00E574CB">
            <w:pPr>
              <w:pStyle w:val="af3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6912EA" w:rsidRPr="00EF121C" w:rsidTr="00E574CB">
        <w:tc>
          <w:tcPr>
            <w:tcW w:w="1134" w:type="dxa"/>
            <w:vAlign w:val="center"/>
          </w:tcPr>
          <w:p w:rsidR="006912EA" w:rsidRPr="00EF121C" w:rsidRDefault="006912EA" w:rsidP="00E574CB">
            <w:pPr>
              <w:pStyle w:val="af3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968" w:type="dxa"/>
            <w:vAlign w:val="center"/>
          </w:tcPr>
          <w:p w:rsidR="006912EA" w:rsidRPr="000378BA" w:rsidRDefault="006912EA" w:rsidP="00E574CB">
            <w:pPr>
              <w:pStyle w:val="af3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3419" w:type="dxa"/>
          </w:tcPr>
          <w:p w:rsidR="006912EA" w:rsidRPr="00EF121C" w:rsidRDefault="006912EA" w:rsidP="00E574C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805" w:type="dxa"/>
            <w:vAlign w:val="center"/>
          </w:tcPr>
          <w:p w:rsidR="006912EA" w:rsidRPr="00EF121C" w:rsidRDefault="006912EA" w:rsidP="00E574CB">
            <w:pPr>
              <w:pStyle w:val="af3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6912EA" w:rsidRPr="00EF121C" w:rsidTr="00E574CB">
        <w:tc>
          <w:tcPr>
            <w:tcW w:w="1134" w:type="dxa"/>
            <w:vAlign w:val="center"/>
          </w:tcPr>
          <w:p w:rsidR="006912EA" w:rsidRPr="00EF121C" w:rsidRDefault="006912EA" w:rsidP="00E574CB">
            <w:pPr>
              <w:pStyle w:val="af3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968" w:type="dxa"/>
            <w:vAlign w:val="center"/>
          </w:tcPr>
          <w:p w:rsidR="006912EA" w:rsidRPr="000378BA" w:rsidRDefault="006912EA" w:rsidP="00E574CB">
            <w:pPr>
              <w:pStyle w:val="af3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3419" w:type="dxa"/>
          </w:tcPr>
          <w:p w:rsidR="006912EA" w:rsidRPr="00EF121C" w:rsidRDefault="006912EA" w:rsidP="00E574C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805" w:type="dxa"/>
            <w:vAlign w:val="center"/>
          </w:tcPr>
          <w:p w:rsidR="006912EA" w:rsidRPr="00EF121C" w:rsidRDefault="006912EA" w:rsidP="00E574CB">
            <w:pPr>
              <w:pStyle w:val="af3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6912EA" w:rsidRPr="00EF121C" w:rsidTr="00E574CB">
        <w:tc>
          <w:tcPr>
            <w:tcW w:w="1134" w:type="dxa"/>
            <w:vAlign w:val="center"/>
          </w:tcPr>
          <w:p w:rsidR="006912EA" w:rsidRPr="00EF121C" w:rsidRDefault="006912EA" w:rsidP="00E574CB">
            <w:pPr>
              <w:pStyle w:val="af3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968" w:type="dxa"/>
            <w:vAlign w:val="center"/>
          </w:tcPr>
          <w:p w:rsidR="006912EA" w:rsidRPr="000378BA" w:rsidRDefault="006912EA" w:rsidP="00E574CB">
            <w:pPr>
              <w:pStyle w:val="af3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3419" w:type="dxa"/>
          </w:tcPr>
          <w:p w:rsidR="006912EA" w:rsidRPr="00EF121C" w:rsidRDefault="006912EA" w:rsidP="00E574C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805" w:type="dxa"/>
            <w:vAlign w:val="center"/>
          </w:tcPr>
          <w:p w:rsidR="006912EA" w:rsidRPr="00EF121C" w:rsidRDefault="006912EA" w:rsidP="00E574CB">
            <w:pPr>
              <w:pStyle w:val="af3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6912EA" w:rsidRPr="00EF121C" w:rsidTr="00E574CB">
        <w:tc>
          <w:tcPr>
            <w:tcW w:w="1134" w:type="dxa"/>
            <w:vAlign w:val="center"/>
          </w:tcPr>
          <w:p w:rsidR="006912EA" w:rsidRPr="00EF121C" w:rsidRDefault="006912EA" w:rsidP="00E574CB">
            <w:pPr>
              <w:pStyle w:val="af3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968" w:type="dxa"/>
            <w:vAlign w:val="center"/>
          </w:tcPr>
          <w:p w:rsidR="006912EA" w:rsidRPr="000378BA" w:rsidRDefault="006912EA" w:rsidP="00E574CB">
            <w:pPr>
              <w:pStyle w:val="af3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3419" w:type="dxa"/>
          </w:tcPr>
          <w:p w:rsidR="006912EA" w:rsidRPr="00EF121C" w:rsidRDefault="006912EA" w:rsidP="00E574C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805" w:type="dxa"/>
            <w:vAlign w:val="center"/>
          </w:tcPr>
          <w:p w:rsidR="006912EA" w:rsidRPr="00EF121C" w:rsidRDefault="006912EA" w:rsidP="00E574CB">
            <w:pPr>
              <w:pStyle w:val="af3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6912EA" w:rsidRPr="00EF121C" w:rsidTr="00E574CB">
        <w:tc>
          <w:tcPr>
            <w:tcW w:w="1134" w:type="dxa"/>
            <w:vAlign w:val="center"/>
          </w:tcPr>
          <w:p w:rsidR="006912EA" w:rsidRPr="00EF121C" w:rsidRDefault="006912EA" w:rsidP="00E574CB">
            <w:pPr>
              <w:pStyle w:val="af3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968" w:type="dxa"/>
            <w:vAlign w:val="center"/>
          </w:tcPr>
          <w:p w:rsidR="006912EA" w:rsidRPr="000378BA" w:rsidRDefault="006912EA" w:rsidP="00E574CB">
            <w:pPr>
              <w:pStyle w:val="af3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3419" w:type="dxa"/>
          </w:tcPr>
          <w:p w:rsidR="006912EA" w:rsidRPr="00EF121C" w:rsidRDefault="006912EA" w:rsidP="00E574C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805" w:type="dxa"/>
            <w:vAlign w:val="center"/>
          </w:tcPr>
          <w:p w:rsidR="006912EA" w:rsidRPr="00EF121C" w:rsidRDefault="006912EA" w:rsidP="00E574CB">
            <w:pPr>
              <w:pStyle w:val="af3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6912EA" w:rsidRPr="00EF121C" w:rsidTr="00E574CB">
        <w:tc>
          <w:tcPr>
            <w:tcW w:w="1134" w:type="dxa"/>
            <w:vAlign w:val="center"/>
          </w:tcPr>
          <w:p w:rsidR="006912EA" w:rsidRPr="00EF121C" w:rsidRDefault="006912EA" w:rsidP="00E574CB">
            <w:pPr>
              <w:pStyle w:val="af3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968" w:type="dxa"/>
            <w:vAlign w:val="center"/>
          </w:tcPr>
          <w:p w:rsidR="006912EA" w:rsidRPr="000378BA" w:rsidRDefault="006912EA" w:rsidP="00E574CB">
            <w:pPr>
              <w:pStyle w:val="af3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3419" w:type="dxa"/>
          </w:tcPr>
          <w:p w:rsidR="006912EA" w:rsidRPr="00EF121C" w:rsidRDefault="006912EA" w:rsidP="00E574C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805" w:type="dxa"/>
            <w:vAlign w:val="center"/>
          </w:tcPr>
          <w:p w:rsidR="006912EA" w:rsidRPr="00EF121C" w:rsidRDefault="006912EA" w:rsidP="00E574CB">
            <w:pPr>
              <w:pStyle w:val="af3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6912EA" w:rsidRPr="00EF121C" w:rsidTr="00E574CB">
        <w:tc>
          <w:tcPr>
            <w:tcW w:w="1134" w:type="dxa"/>
            <w:vAlign w:val="center"/>
          </w:tcPr>
          <w:p w:rsidR="006912EA" w:rsidRPr="00EF121C" w:rsidRDefault="006912EA" w:rsidP="00E574CB">
            <w:pPr>
              <w:pStyle w:val="af3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968" w:type="dxa"/>
            <w:vAlign w:val="center"/>
          </w:tcPr>
          <w:p w:rsidR="006912EA" w:rsidRPr="000378BA" w:rsidRDefault="006912EA" w:rsidP="00E574CB">
            <w:pPr>
              <w:pStyle w:val="af3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3419" w:type="dxa"/>
          </w:tcPr>
          <w:p w:rsidR="006912EA" w:rsidRPr="00EF121C" w:rsidRDefault="006912EA" w:rsidP="00E574CB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805" w:type="dxa"/>
            <w:vAlign w:val="center"/>
          </w:tcPr>
          <w:p w:rsidR="006912EA" w:rsidRPr="00EF121C" w:rsidRDefault="006912EA" w:rsidP="00E574CB">
            <w:pPr>
              <w:pStyle w:val="af3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6912EA" w:rsidRPr="00EF121C" w:rsidTr="00E574CB">
        <w:tc>
          <w:tcPr>
            <w:tcW w:w="1134" w:type="dxa"/>
            <w:vAlign w:val="center"/>
          </w:tcPr>
          <w:p w:rsidR="006912EA" w:rsidRPr="00EF121C" w:rsidRDefault="006912EA" w:rsidP="00E574CB">
            <w:pPr>
              <w:pStyle w:val="af3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968" w:type="dxa"/>
            <w:vAlign w:val="center"/>
          </w:tcPr>
          <w:p w:rsidR="006912EA" w:rsidRPr="000378BA" w:rsidRDefault="006912EA" w:rsidP="00E574CB">
            <w:pPr>
              <w:pStyle w:val="af3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3419" w:type="dxa"/>
          </w:tcPr>
          <w:p w:rsidR="006912EA" w:rsidRPr="00EF121C" w:rsidRDefault="006912EA" w:rsidP="00E574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805" w:type="dxa"/>
            <w:vAlign w:val="center"/>
          </w:tcPr>
          <w:p w:rsidR="006912EA" w:rsidRPr="00EF121C" w:rsidRDefault="006912EA" w:rsidP="00E574CB">
            <w:pPr>
              <w:pStyle w:val="af3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6912EA" w:rsidRPr="00EF121C" w:rsidTr="00E574CB">
        <w:tc>
          <w:tcPr>
            <w:tcW w:w="1134" w:type="dxa"/>
            <w:vAlign w:val="center"/>
          </w:tcPr>
          <w:p w:rsidR="006912EA" w:rsidRPr="00EF121C" w:rsidRDefault="006912EA" w:rsidP="00E574CB">
            <w:pPr>
              <w:pStyle w:val="af3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968" w:type="dxa"/>
            <w:vAlign w:val="center"/>
          </w:tcPr>
          <w:p w:rsidR="006912EA" w:rsidRPr="000378BA" w:rsidRDefault="006912EA" w:rsidP="00E574CB">
            <w:pPr>
              <w:pStyle w:val="af3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3419" w:type="dxa"/>
          </w:tcPr>
          <w:p w:rsidR="006912EA" w:rsidRPr="00EF121C" w:rsidRDefault="006912EA" w:rsidP="00E574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805" w:type="dxa"/>
            <w:vAlign w:val="center"/>
          </w:tcPr>
          <w:p w:rsidR="006912EA" w:rsidRPr="00EF121C" w:rsidRDefault="006912EA" w:rsidP="00E574CB">
            <w:pPr>
              <w:pStyle w:val="af3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</w:tbl>
    <w:p w:rsidR="006912EA" w:rsidRPr="000843BE" w:rsidRDefault="006912EA" w:rsidP="006912EA">
      <w:pPr>
        <w:pStyle w:val="af3"/>
        <w:ind w:left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6912EA" w:rsidRPr="000843BE" w:rsidRDefault="006912EA" w:rsidP="006912EA">
      <w:pPr>
        <w:pStyle w:val="af3"/>
        <w:spacing w:line="240" w:lineRule="auto"/>
        <w:ind w:left="0" w:right="0" w:firstLine="0"/>
        <w:rPr>
          <w:rFonts w:ascii="Times New Roman" w:hAnsi="Times New Roman"/>
          <w:sz w:val="24"/>
          <w:szCs w:val="24"/>
          <w:lang w:val="ru-RU"/>
        </w:rPr>
      </w:pPr>
      <w:r w:rsidRPr="000843BE">
        <w:rPr>
          <w:rFonts w:ascii="Times New Roman" w:hAnsi="Times New Roman"/>
          <w:sz w:val="24"/>
          <w:szCs w:val="24"/>
          <w:lang w:val="ru-RU"/>
        </w:rPr>
        <w:t xml:space="preserve">Руководитель практики </w:t>
      </w:r>
      <w:proofErr w:type="gramStart"/>
      <w:r w:rsidRPr="000843BE">
        <w:rPr>
          <w:rFonts w:ascii="Times New Roman" w:hAnsi="Times New Roman"/>
          <w:sz w:val="24"/>
          <w:szCs w:val="24"/>
          <w:lang w:val="ru-RU"/>
        </w:rPr>
        <w:t>от</w:t>
      </w:r>
      <w:proofErr w:type="gramEnd"/>
    </w:p>
    <w:p w:rsidR="006912EA" w:rsidRPr="000843BE" w:rsidRDefault="006912EA" w:rsidP="006912EA">
      <w:pPr>
        <w:pStyle w:val="af3"/>
        <w:spacing w:line="240" w:lineRule="auto"/>
        <w:ind w:left="0" w:right="0" w:firstLine="0"/>
        <w:rPr>
          <w:rFonts w:ascii="Times New Roman" w:hAnsi="Times New Roman"/>
          <w:sz w:val="24"/>
          <w:szCs w:val="24"/>
          <w:lang w:val="ru-RU"/>
        </w:rPr>
      </w:pPr>
      <w:r w:rsidRPr="000843BE">
        <w:rPr>
          <w:rFonts w:ascii="Times New Roman" w:hAnsi="Times New Roman"/>
          <w:sz w:val="24"/>
          <w:szCs w:val="24"/>
          <w:lang w:val="ru-RU"/>
        </w:rPr>
        <w:t xml:space="preserve">факультета/института/филиала    </w:t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 w:rsidRPr="000843BE">
        <w:rPr>
          <w:rFonts w:ascii="Times New Roman" w:hAnsi="Times New Roman"/>
          <w:sz w:val="24"/>
          <w:szCs w:val="24"/>
          <w:lang w:val="ru-RU"/>
        </w:rPr>
        <w:t>________________________</w:t>
      </w:r>
    </w:p>
    <w:p w:rsidR="006912EA" w:rsidRPr="00166009" w:rsidRDefault="006912EA" w:rsidP="006912EA">
      <w:pPr>
        <w:pStyle w:val="af3"/>
        <w:spacing w:line="240" w:lineRule="auto"/>
        <w:ind w:left="0" w:right="0" w:firstLine="0"/>
        <w:rPr>
          <w:rFonts w:ascii="Times New Roman" w:hAnsi="Times New Roman"/>
          <w:sz w:val="20"/>
          <w:szCs w:val="24"/>
          <w:lang w:val="ru-RU"/>
        </w:rPr>
      </w:pPr>
      <w:r w:rsidRPr="00166009">
        <w:rPr>
          <w:rFonts w:ascii="Times New Roman" w:hAnsi="Times New Roman"/>
          <w:sz w:val="20"/>
          <w:szCs w:val="24"/>
          <w:lang w:val="ru-RU"/>
        </w:rPr>
        <w:tab/>
      </w:r>
      <w:r w:rsidRPr="00166009">
        <w:rPr>
          <w:rFonts w:ascii="Times New Roman" w:hAnsi="Times New Roman"/>
          <w:sz w:val="20"/>
          <w:szCs w:val="24"/>
          <w:lang w:val="ru-RU"/>
        </w:rPr>
        <w:tab/>
      </w:r>
      <w:r w:rsidRPr="00166009">
        <w:rPr>
          <w:rFonts w:ascii="Times New Roman" w:hAnsi="Times New Roman"/>
          <w:sz w:val="20"/>
          <w:szCs w:val="24"/>
          <w:lang w:val="ru-RU"/>
        </w:rPr>
        <w:tab/>
      </w:r>
      <w:r w:rsidRPr="00166009">
        <w:rPr>
          <w:rFonts w:ascii="Times New Roman" w:hAnsi="Times New Roman"/>
          <w:sz w:val="20"/>
          <w:szCs w:val="24"/>
          <w:lang w:val="ru-RU"/>
        </w:rPr>
        <w:tab/>
      </w:r>
      <w:r w:rsidRPr="00166009">
        <w:rPr>
          <w:rFonts w:ascii="Times New Roman" w:hAnsi="Times New Roman"/>
          <w:sz w:val="20"/>
          <w:szCs w:val="24"/>
          <w:lang w:val="ru-RU"/>
        </w:rPr>
        <w:tab/>
      </w:r>
      <w:r w:rsidRPr="00166009">
        <w:rPr>
          <w:rFonts w:ascii="Times New Roman" w:hAnsi="Times New Roman"/>
          <w:sz w:val="20"/>
          <w:szCs w:val="24"/>
          <w:lang w:val="ru-RU"/>
        </w:rPr>
        <w:tab/>
      </w:r>
      <w:r w:rsidRPr="00166009">
        <w:rPr>
          <w:rFonts w:ascii="Times New Roman" w:hAnsi="Times New Roman"/>
          <w:sz w:val="20"/>
          <w:szCs w:val="24"/>
          <w:lang w:val="ru-RU"/>
        </w:rPr>
        <w:tab/>
      </w:r>
      <w:r>
        <w:rPr>
          <w:rFonts w:ascii="Times New Roman" w:hAnsi="Times New Roman"/>
          <w:sz w:val="20"/>
          <w:szCs w:val="24"/>
          <w:lang w:val="ru-RU"/>
        </w:rPr>
        <w:tab/>
      </w:r>
      <w:r w:rsidRPr="00166009">
        <w:rPr>
          <w:rFonts w:ascii="Times New Roman" w:hAnsi="Times New Roman"/>
          <w:sz w:val="20"/>
          <w:szCs w:val="24"/>
          <w:lang w:val="ru-RU"/>
        </w:rPr>
        <w:t xml:space="preserve">(подпись) </w:t>
      </w:r>
    </w:p>
    <w:p w:rsidR="006912EA" w:rsidRPr="000843BE" w:rsidRDefault="006912EA" w:rsidP="006912EA">
      <w:pPr>
        <w:jc w:val="both"/>
      </w:pPr>
    </w:p>
    <w:p w:rsidR="006912EA" w:rsidRPr="000843BE" w:rsidRDefault="006912EA" w:rsidP="006912EA">
      <w:pPr>
        <w:pStyle w:val="aa"/>
      </w:pPr>
      <w:r>
        <w:t>_______________</w:t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0843BE">
        <w:t xml:space="preserve"> </w:t>
      </w:r>
    </w:p>
    <w:p w:rsidR="006912EA" w:rsidRPr="00166009" w:rsidRDefault="006912EA" w:rsidP="006912EA">
      <w:pPr>
        <w:ind w:firstLine="708"/>
        <w:jc w:val="both"/>
        <w:rPr>
          <w:sz w:val="20"/>
        </w:rPr>
      </w:pPr>
      <w:r w:rsidRPr="00166009">
        <w:rPr>
          <w:sz w:val="20"/>
        </w:rPr>
        <w:t>(дата)</w:t>
      </w:r>
      <w:r w:rsidRPr="00166009">
        <w:rPr>
          <w:sz w:val="20"/>
        </w:rPr>
        <w:tab/>
      </w:r>
      <w:r w:rsidRPr="00166009">
        <w:rPr>
          <w:sz w:val="20"/>
        </w:rPr>
        <w:tab/>
      </w:r>
      <w:r w:rsidRPr="00166009">
        <w:rPr>
          <w:sz w:val="20"/>
        </w:rPr>
        <w:tab/>
      </w:r>
      <w:r w:rsidRPr="00166009">
        <w:rPr>
          <w:sz w:val="20"/>
        </w:rPr>
        <w:tab/>
      </w:r>
      <w:r w:rsidRPr="00166009">
        <w:rPr>
          <w:sz w:val="20"/>
        </w:rPr>
        <w:tab/>
      </w:r>
      <w:r w:rsidRPr="00166009">
        <w:rPr>
          <w:sz w:val="20"/>
        </w:rPr>
        <w:tab/>
      </w:r>
      <w:r w:rsidRPr="00166009">
        <w:rPr>
          <w:sz w:val="20"/>
        </w:rPr>
        <w:tab/>
        <w:t xml:space="preserve">(ФИО, должность) </w:t>
      </w:r>
    </w:p>
    <w:p w:rsidR="006912EA" w:rsidRPr="000843BE" w:rsidRDefault="006912EA" w:rsidP="006912EA">
      <w:pPr>
        <w:spacing w:line="360" w:lineRule="auto"/>
        <w:ind w:left="360" w:firstLine="709"/>
        <w:jc w:val="both"/>
      </w:pPr>
    </w:p>
    <w:p w:rsidR="006912EA" w:rsidRDefault="006912EA" w:rsidP="006912EA">
      <w:pPr>
        <w:pStyle w:val="aa"/>
      </w:pPr>
    </w:p>
    <w:p w:rsidR="006912EA" w:rsidRPr="0092718F" w:rsidRDefault="006912EA" w:rsidP="006912EA">
      <w:pPr>
        <w:ind w:right="-159"/>
        <w:jc w:val="center"/>
        <w:rPr>
          <w:sz w:val="24"/>
          <w:szCs w:val="20"/>
        </w:rPr>
        <w:sectPr w:rsidR="006912EA" w:rsidRPr="0092718F">
          <w:pgSz w:w="11900" w:h="16840"/>
          <w:pgMar w:top="1122" w:right="740" w:bottom="429" w:left="1440" w:header="0" w:footer="0" w:gutter="0"/>
          <w:cols w:space="720" w:equalWidth="0">
            <w:col w:w="9720"/>
          </w:cols>
        </w:sectPr>
      </w:pPr>
    </w:p>
    <w:p w:rsidR="006912EA" w:rsidRPr="007B1917" w:rsidRDefault="006912EA" w:rsidP="006912EA">
      <w:pPr>
        <w:ind w:right="-159"/>
        <w:jc w:val="right"/>
        <w:rPr>
          <w:szCs w:val="20"/>
        </w:rPr>
      </w:pPr>
      <w:r w:rsidRPr="007B1917">
        <w:rPr>
          <w:rFonts w:eastAsia="Times New Roman"/>
          <w:sz w:val="28"/>
          <w:szCs w:val="24"/>
        </w:rPr>
        <w:lastRenderedPageBreak/>
        <w:t>Приложение</w:t>
      </w:r>
      <w:proofErr w:type="gramStart"/>
      <w:r w:rsidRPr="007B1917">
        <w:rPr>
          <w:rFonts w:eastAsia="Times New Roman"/>
          <w:sz w:val="28"/>
          <w:szCs w:val="24"/>
        </w:rPr>
        <w:t xml:space="preserve"> Д</w:t>
      </w:r>
      <w:proofErr w:type="gramEnd"/>
    </w:p>
    <w:p w:rsidR="006912EA" w:rsidRDefault="006912EA" w:rsidP="006912EA">
      <w:pPr>
        <w:spacing w:line="281" w:lineRule="exact"/>
        <w:rPr>
          <w:sz w:val="20"/>
          <w:szCs w:val="20"/>
        </w:rPr>
      </w:pPr>
    </w:p>
    <w:p w:rsidR="006912EA" w:rsidRPr="0092718F" w:rsidRDefault="006912EA" w:rsidP="006912EA">
      <w:pPr>
        <w:jc w:val="center"/>
        <w:rPr>
          <w:b/>
          <w:sz w:val="24"/>
          <w:szCs w:val="24"/>
        </w:rPr>
      </w:pPr>
      <w:r w:rsidRPr="0092718F">
        <w:rPr>
          <w:b/>
          <w:sz w:val="24"/>
          <w:szCs w:val="24"/>
        </w:rPr>
        <w:t>АТТЕСТАЦИОННЫЙ ЛИСТ</w:t>
      </w:r>
    </w:p>
    <w:p w:rsidR="006912EA" w:rsidRPr="0092718F" w:rsidRDefault="006912EA" w:rsidP="006912EA">
      <w:pPr>
        <w:jc w:val="center"/>
        <w:rPr>
          <w:b/>
          <w:sz w:val="24"/>
          <w:szCs w:val="24"/>
        </w:rPr>
      </w:pPr>
    </w:p>
    <w:p w:rsidR="006912EA" w:rsidRPr="0092718F" w:rsidRDefault="006912EA" w:rsidP="006912EA">
      <w:pPr>
        <w:jc w:val="both"/>
        <w:rPr>
          <w:sz w:val="24"/>
          <w:szCs w:val="24"/>
        </w:rPr>
      </w:pPr>
      <w:r w:rsidRPr="0092718F">
        <w:rPr>
          <w:sz w:val="24"/>
          <w:szCs w:val="24"/>
        </w:rPr>
        <w:t xml:space="preserve">Обучающийся  </w:t>
      </w:r>
      <w:r w:rsidRPr="0092718F">
        <w:rPr>
          <w:sz w:val="24"/>
          <w:szCs w:val="24"/>
          <w:u w:val="single"/>
        </w:rPr>
        <w:tab/>
      </w:r>
      <w:r w:rsidRPr="0092718F">
        <w:rPr>
          <w:sz w:val="24"/>
          <w:szCs w:val="24"/>
          <w:u w:val="single"/>
        </w:rPr>
        <w:tab/>
      </w:r>
      <w:r w:rsidRPr="0092718F">
        <w:rPr>
          <w:sz w:val="24"/>
          <w:szCs w:val="24"/>
          <w:u w:val="single"/>
        </w:rPr>
        <w:tab/>
      </w:r>
      <w:r w:rsidRPr="0092718F">
        <w:rPr>
          <w:sz w:val="24"/>
          <w:szCs w:val="24"/>
          <w:u w:val="single"/>
        </w:rPr>
        <w:tab/>
      </w:r>
      <w:r w:rsidRPr="0092718F">
        <w:rPr>
          <w:sz w:val="24"/>
          <w:szCs w:val="24"/>
          <w:u w:val="single"/>
        </w:rPr>
        <w:tab/>
      </w:r>
      <w:r w:rsidRPr="0092718F">
        <w:rPr>
          <w:sz w:val="24"/>
          <w:szCs w:val="24"/>
          <w:u w:val="single"/>
        </w:rPr>
        <w:tab/>
      </w:r>
      <w:r w:rsidRPr="0092718F">
        <w:rPr>
          <w:sz w:val="24"/>
          <w:szCs w:val="24"/>
          <w:u w:val="single"/>
        </w:rPr>
        <w:tab/>
      </w:r>
      <w:r w:rsidRPr="0092718F">
        <w:rPr>
          <w:sz w:val="24"/>
          <w:szCs w:val="24"/>
          <w:u w:val="single"/>
        </w:rPr>
        <w:tab/>
      </w:r>
      <w:r w:rsidRPr="0092718F">
        <w:rPr>
          <w:sz w:val="24"/>
          <w:szCs w:val="24"/>
          <w:u w:val="single"/>
        </w:rPr>
        <w:tab/>
      </w:r>
      <w:r w:rsidRPr="0092718F">
        <w:rPr>
          <w:sz w:val="24"/>
          <w:szCs w:val="24"/>
          <w:u w:val="single"/>
        </w:rPr>
        <w:tab/>
      </w:r>
    </w:p>
    <w:p w:rsidR="006912EA" w:rsidRPr="0092718F" w:rsidRDefault="006912EA" w:rsidP="006912EA">
      <w:pPr>
        <w:jc w:val="both"/>
        <w:rPr>
          <w:sz w:val="24"/>
          <w:szCs w:val="24"/>
        </w:rPr>
      </w:pPr>
      <w:r w:rsidRPr="0092718F">
        <w:rPr>
          <w:sz w:val="24"/>
          <w:szCs w:val="24"/>
        </w:rPr>
        <w:tab/>
      </w:r>
      <w:r w:rsidRPr="0092718F">
        <w:rPr>
          <w:sz w:val="24"/>
          <w:szCs w:val="24"/>
        </w:rPr>
        <w:tab/>
      </w:r>
      <w:r w:rsidRPr="0092718F">
        <w:rPr>
          <w:sz w:val="24"/>
          <w:szCs w:val="24"/>
        </w:rPr>
        <w:tab/>
      </w:r>
      <w:r w:rsidRPr="0092718F">
        <w:rPr>
          <w:sz w:val="24"/>
          <w:szCs w:val="24"/>
        </w:rPr>
        <w:tab/>
      </w:r>
      <w:r w:rsidRPr="0092718F">
        <w:rPr>
          <w:sz w:val="24"/>
          <w:szCs w:val="24"/>
        </w:rPr>
        <w:tab/>
      </w:r>
      <w:r w:rsidRPr="0092718F">
        <w:rPr>
          <w:sz w:val="24"/>
          <w:szCs w:val="24"/>
        </w:rPr>
        <w:tab/>
      </w:r>
      <w:r w:rsidRPr="0092718F">
        <w:rPr>
          <w:sz w:val="24"/>
          <w:szCs w:val="24"/>
        </w:rPr>
        <w:tab/>
        <w:t>(ФИО)</w:t>
      </w:r>
    </w:p>
    <w:p w:rsidR="006912EA" w:rsidRPr="0092718F" w:rsidRDefault="006912EA" w:rsidP="006912EA">
      <w:pPr>
        <w:jc w:val="both"/>
        <w:rPr>
          <w:sz w:val="24"/>
          <w:szCs w:val="24"/>
        </w:rPr>
      </w:pPr>
    </w:p>
    <w:p w:rsidR="006912EA" w:rsidRPr="0092718F" w:rsidRDefault="006912EA" w:rsidP="006912EA">
      <w:pPr>
        <w:jc w:val="both"/>
        <w:rPr>
          <w:sz w:val="24"/>
          <w:szCs w:val="24"/>
        </w:rPr>
      </w:pPr>
      <w:r w:rsidRPr="0092718F">
        <w:rPr>
          <w:sz w:val="24"/>
          <w:szCs w:val="24"/>
          <w:u w:val="single"/>
        </w:rPr>
        <w:t xml:space="preserve">   </w:t>
      </w:r>
      <w:r w:rsidRPr="0092718F"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курс специальность 19.02.10 </w:t>
      </w:r>
      <w:r w:rsidRPr="0092718F">
        <w:rPr>
          <w:sz w:val="24"/>
          <w:szCs w:val="24"/>
        </w:rPr>
        <w:t>«Технология продукции общественного питания»</w:t>
      </w:r>
    </w:p>
    <w:p w:rsidR="006912EA" w:rsidRPr="0092718F" w:rsidRDefault="006912EA" w:rsidP="006912EA">
      <w:pPr>
        <w:jc w:val="both"/>
        <w:rPr>
          <w:sz w:val="24"/>
          <w:szCs w:val="24"/>
        </w:rPr>
      </w:pPr>
    </w:p>
    <w:p w:rsidR="006912EA" w:rsidRPr="00CE209E" w:rsidRDefault="006912EA" w:rsidP="006912EA">
      <w:pPr>
        <w:pStyle w:val="3"/>
        <w:rPr>
          <w:sz w:val="24"/>
          <w:szCs w:val="24"/>
        </w:rPr>
      </w:pPr>
      <w:r w:rsidRPr="00CE209E">
        <w:rPr>
          <w:sz w:val="24"/>
          <w:szCs w:val="24"/>
          <w:u w:val="single"/>
        </w:rPr>
        <w:t>Успешно</w:t>
      </w:r>
      <w:r w:rsidRPr="00CE209E">
        <w:rPr>
          <w:sz w:val="24"/>
          <w:szCs w:val="24"/>
        </w:rPr>
        <w:t xml:space="preserve">/неуспешно прошел дистанционную преддипломную практику </w:t>
      </w:r>
    </w:p>
    <w:p w:rsidR="006912EA" w:rsidRPr="00CE209E" w:rsidRDefault="006912EA" w:rsidP="006912EA">
      <w:pPr>
        <w:pStyle w:val="3"/>
        <w:rPr>
          <w:sz w:val="24"/>
          <w:szCs w:val="24"/>
          <w:u w:val="single"/>
        </w:rPr>
      </w:pPr>
      <w:r w:rsidRPr="00CE209E">
        <w:rPr>
          <w:sz w:val="24"/>
          <w:szCs w:val="24"/>
        </w:rPr>
        <w:t xml:space="preserve">с </w:t>
      </w:r>
      <w:r w:rsidRPr="00CE209E">
        <w:rPr>
          <w:sz w:val="24"/>
          <w:szCs w:val="24"/>
          <w:u w:val="single"/>
        </w:rPr>
        <w:tab/>
      </w:r>
      <w:r w:rsidRPr="00CE209E">
        <w:rPr>
          <w:sz w:val="24"/>
          <w:szCs w:val="24"/>
          <w:u w:val="single"/>
        </w:rPr>
        <w:tab/>
      </w:r>
      <w:r w:rsidRPr="00CE209E">
        <w:rPr>
          <w:sz w:val="24"/>
          <w:szCs w:val="24"/>
          <w:u w:val="single"/>
        </w:rPr>
        <w:tab/>
      </w:r>
      <w:r w:rsidRPr="00CE209E">
        <w:rPr>
          <w:sz w:val="24"/>
          <w:szCs w:val="24"/>
        </w:rPr>
        <w:t xml:space="preserve"> по </w:t>
      </w:r>
      <w:r w:rsidRPr="00CE209E">
        <w:rPr>
          <w:sz w:val="24"/>
          <w:szCs w:val="24"/>
          <w:u w:val="single"/>
        </w:rPr>
        <w:tab/>
      </w:r>
      <w:r w:rsidRPr="00CE209E">
        <w:rPr>
          <w:sz w:val="24"/>
          <w:szCs w:val="24"/>
          <w:u w:val="single"/>
        </w:rPr>
        <w:tab/>
      </w:r>
      <w:r w:rsidRPr="00CE209E">
        <w:rPr>
          <w:sz w:val="24"/>
          <w:szCs w:val="24"/>
          <w:u w:val="single"/>
        </w:rPr>
        <w:tab/>
      </w:r>
    </w:p>
    <w:p w:rsidR="006912EA" w:rsidRPr="00CE209E" w:rsidRDefault="006912EA" w:rsidP="006912EA">
      <w:pPr>
        <w:jc w:val="both"/>
        <w:rPr>
          <w:sz w:val="24"/>
          <w:szCs w:val="24"/>
        </w:rPr>
      </w:pPr>
    </w:p>
    <w:p w:rsidR="006912EA" w:rsidRDefault="006912EA" w:rsidP="006912EA">
      <w:pPr>
        <w:pStyle w:val="af3"/>
        <w:spacing w:line="240" w:lineRule="auto"/>
        <w:ind w:left="0" w:right="0" w:firstLine="0"/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  <w:lang w:val="ru-RU"/>
        </w:rPr>
      </w:pPr>
      <w:r w:rsidRPr="00CE209E">
        <w:rPr>
          <w:sz w:val="24"/>
          <w:szCs w:val="24"/>
          <w:lang w:val="ru-RU"/>
        </w:rPr>
        <w:t>Исследуемое предприятие</w:t>
      </w:r>
      <w:r w:rsidRPr="0092718F">
        <w:rPr>
          <w:sz w:val="24"/>
          <w:szCs w:val="24"/>
          <w:lang w:val="ru-RU"/>
        </w:rPr>
        <w:t xml:space="preserve"> </w:t>
      </w:r>
      <w:r w:rsidRPr="0092718F">
        <w:rPr>
          <w:sz w:val="24"/>
          <w:szCs w:val="24"/>
          <w:u w:val="single"/>
          <w:lang w:val="ru-RU"/>
        </w:rPr>
        <w:tab/>
      </w:r>
      <w:r w:rsidRPr="0092718F">
        <w:rPr>
          <w:sz w:val="24"/>
          <w:szCs w:val="24"/>
          <w:u w:val="single"/>
          <w:lang w:val="ru-RU"/>
        </w:rPr>
        <w:tab/>
      </w:r>
      <w:r w:rsidRPr="0092718F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92718F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92718F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92718F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92718F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  <w:lang w:val="ru-RU"/>
        </w:rPr>
        <w:tab/>
        <w:t xml:space="preserve"> </w:t>
      </w:r>
      <w:r w:rsidRPr="0092718F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  <w:lang w:val="ru-RU"/>
        </w:rPr>
        <w:tab/>
      </w:r>
      <w:r w:rsidRPr="0092718F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  <w:lang w:val="ru-RU"/>
        </w:rPr>
        <w:tab/>
      </w:r>
      <w:r w:rsidRPr="0092718F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  <w:lang w:val="ru-RU"/>
        </w:rPr>
        <w:tab/>
      </w:r>
    </w:p>
    <w:p w:rsidR="006912EA" w:rsidRDefault="006912EA" w:rsidP="006912EA">
      <w:pPr>
        <w:pStyle w:val="af3"/>
        <w:spacing w:line="240" w:lineRule="auto"/>
        <w:ind w:left="0" w:right="0" w:firstLine="0"/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  <w:lang w:val="ru-RU"/>
        </w:rPr>
      </w:pPr>
    </w:p>
    <w:p w:rsidR="006912EA" w:rsidRPr="0092718F" w:rsidRDefault="006912EA" w:rsidP="006912EA">
      <w:pPr>
        <w:pStyle w:val="af3"/>
        <w:spacing w:line="240" w:lineRule="auto"/>
        <w:ind w:left="0" w:right="0" w:firstLine="0"/>
        <w:rPr>
          <w:rFonts w:ascii="Times New Roman" w:hAnsi="Times New Roman"/>
          <w:sz w:val="24"/>
          <w:szCs w:val="24"/>
          <w:u w:val="single"/>
          <w:lang w:val="ru-RU"/>
        </w:rPr>
      </w:pPr>
      <w:r w:rsidRPr="0092718F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  <w:lang w:val="ru-RU"/>
        </w:rPr>
        <w:tab/>
      </w:r>
      <w:r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  <w:lang w:val="ru-RU"/>
        </w:rPr>
        <w:tab/>
      </w:r>
      <w:r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  <w:lang w:val="ru-RU"/>
        </w:rPr>
        <w:tab/>
      </w:r>
      <w:r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  <w:lang w:val="ru-RU"/>
        </w:rPr>
        <w:tab/>
      </w:r>
      <w:r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  <w:lang w:val="ru-RU"/>
        </w:rPr>
        <w:tab/>
      </w:r>
      <w:r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  <w:lang w:val="ru-RU"/>
        </w:rPr>
        <w:tab/>
      </w:r>
      <w:r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  <w:lang w:val="ru-RU"/>
        </w:rPr>
        <w:tab/>
      </w:r>
      <w:r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  <w:lang w:val="ru-RU"/>
        </w:rPr>
        <w:tab/>
      </w:r>
      <w:r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  <w:lang w:val="ru-RU"/>
        </w:rPr>
        <w:tab/>
      </w:r>
      <w:r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  <w:lang w:val="ru-RU"/>
        </w:rPr>
        <w:tab/>
      </w:r>
      <w:r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  <w:lang w:val="ru-RU"/>
        </w:rPr>
        <w:tab/>
      </w:r>
      <w:r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  <w:lang w:val="ru-RU"/>
        </w:rPr>
        <w:tab/>
      </w:r>
      <w:r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  <w:lang w:val="ru-RU"/>
        </w:rPr>
        <w:tab/>
      </w:r>
    </w:p>
    <w:p w:rsidR="006912EA" w:rsidRPr="008A4BAB" w:rsidRDefault="006912EA" w:rsidP="006912EA">
      <w:pPr>
        <w:jc w:val="both"/>
        <w:rPr>
          <w:sz w:val="24"/>
          <w:szCs w:val="24"/>
          <w:vertAlign w:val="superscript"/>
        </w:rPr>
      </w:pPr>
      <w:r w:rsidRPr="008A4BAB">
        <w:rPr>
          <w:sz w:val="24"/>
          <w:szCs w:val="24"/>
          <w:vertAlign w:val="superscript"/>
        </w:rPr>
        <w:tab/>
      </w:r>
      <w:r w:rsidRPr="008A4BAB">
        <w:rPr>
          <w:sz w:val="24"/>
          <w:szCs w:val="24"/>
          <w:vertAlign w:val="superscript"/>
        </w:rPr>
        <w:tab/>
      </w:r>
      <w:r w:rsidRPr="008A4BAB">
        <w:rPr>
          <w:sz w:val="24"/>
          <w:szCs w:val="24"/>
          <w:vertAlign w:val="superscript"/>
        </w:rPr>
        <w:tab/>
      </w:r>
      <w:r w:rsidRPr="008A4BAB">
        <w:rPr>
          <w:sz w:val="24"/>
          <w:szCs w:val="24"/>
          <w:vertAlign w:val="superscript"/>
        </w:rPr>
        <w:tab/>
        <w:t>(название организации и юридический адрес)</w:t>
      </w:r>
    </w:p>
    <w:p w:rsidR="006912EA" w:rsidRPr="0092718F" w:rsidRDefault="006912EA" w:rsidP="006912EA">
      <w:pPr>
        <w:jc w:val="both"/>
        <w:rPr>
          <w:sz w:val="24"/>
          <w:szCs w:val="24"/>
        </w:rPr>
      </w:pPr>
    </w:p>
    <w:p w:rsidR="006912EA" w:rsidRPr="0092718F" w:rsidRDefault="006912EA" w:rsidP="006912EA">
      <w:pPr>
        <w:pStyle w:val="3"/>
        <w:jc w:val="center"/>
        <w:rPr>
          <w:b/>
          <w:sz w:val="24"/>
          <w:szCs w:val="24"/>
        </w:rPr>
      </w:pPr>
      <w:r w:rsidRPr="0092718F">
        <w:rPr>
          <w:b/>
          <w:sz w:val="24"/>
          <w:szCs w:val="24"/>
        </w:rPr>
        <w:t xml:space="preserve">Виды и качество выполнения работ с целью оценки </w:t>
      </w:r>
      <w:proofErr w:type="spellStart"/>
      <w:r w:rsidRPr="0092718F">
        <w:rPr>
          <w:b/>
          <w:sz w:val="24"/>
          <w:szCs w:val="24"/>
        </w:rPr>
        <w:t>сформированности</w:t>
      </w:r>
      <w:proofErr w:type="spellEnd"/>
      <w:r w:rsidRPr="0092718F">
        <w:rPr>
          <w:b/>
          <w:sz w:val="24"/>
          <w:szCs w:val="24"/>
        </w:rPr>
        <w:t xml:space="preserve"> профессиональных компетенций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12"/>
        <w:gridCol w:w="2659"/>
      </w:tblGrid>
      <w:tr w:rsidR="006912EA" w:rsidRPr="0092718F" w:rsidTr="00E574CB">
        <w:tc>
          <w:tcPr>
            <w:tcW w:w="6912" w:type="dxa"/>
            <w:vAlign w:val="center"/>
          </w:tcPr>
          <w:p w:rsidR="006912EA" w:rsidRPr="0092718F" w:rsidRDefault="006912EA" w:rsidP="00E574CB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  <w:r w:rsidRPr="0092718F">
              <w:rPr>
                <w:b/>
                <w:sz w:val="24"/>
                <w:szCs w:val="24"/>
              </w:rPr>
              <w:t>Виды и объем работ,</w:t>
            </w:r>
          </w:p>
          <w:p w:rsidR="006912EA" w:rsidRPr="0092718F" w:rsidRDefault="006912EA" w:rsidP="00F43008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  <w:proofErr w:type="gramStart"/>
            <w:r w:rsidRPr="0092718F">
              <w:rPr>
                <w:b/>
                <w:sz w:val="24"/>
                <w:szCs w:val="24"/>
              </w:rPr>
              <w:t>выполненных</w:t>
            </w:r>
            <w:proofErr w:type="gramEnd"/>
            <w:r w:rsidRPr="0092718F">
              <w:rPr>
                <w:b/>
                <w:sz w:val="24"/>
                <w:szCs w:val="24"/>
              </w:rPr>
              <w:t xml:space="preserve"> </w:t>
            </w:r>
            <w:r w:rsidR="00F43008">
              <w:rPr>
                <w:b/>
                <w:sz w:val="24"/>
                <w:szCs w:val="24"/>
              </w:rPr>
              <w:t>обучающимся</w:t>
            </w:r>
            <w:r w:rsidRPr="0092718F">
              <w:rPr>
                <w:b/>
                <w:sz w:val="24"/>
                <w:szCs w:val="24"/>
              </w:rPr>
              <w:t xml:space="preserve"> во время практики</w:t>
            </w:r>
          </w:p>
        </w:tc>
        <w:tc>
          <w:tcPr>
            <w:tcW w:w="2659" w:type="dxa"/>
            <w:vAlign w:val="center"/>
          </w:tcPr>
          <w:p w:rsidR="006912EA" w:rsidRPr="0092718F" w:rsidRDefault="006912EA" w:rsidP="00E574CB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  <w:r w:rsidRPr="0092718F">
              <w:rPr>
                <w:b/>
                <w:sz w:val="24"/>
                <w:szCs w:val="24"/>
              </w:rPr>
              <w:t>Оценка о выполнении каждого ви</w:t>
            </w:r>
            <w:r>
              <w:rPr>
                <w:b/>
                <w:sz w:val="24"/>
                <w:szCs w:val="24"/>
              </w:rPr>
              <w:t>да работ руководителем практики</w:t>
            </w:r>
          </w:p>
        </w:tc>
      </w:tr>
      <w:tr w:rsidR="006912EA" w:rsidRPr="0092718F" w:rsidTr="00E574CB">
        <w:tc>
          <w:tcPr>
            <w:tcW w:w="6912" w:type="dxa"/>
          </w:tcPr>
          <w:p w:rsidR="006912EA" w:rsidRPr="0092718F" w:rsidRDefault="006912EA" w:rsidP="00E574CB">
            <w:pPr>
              <w:jc w:val="both"/>
              <w:rPr>
                <w:sz w:val="24"/>
                <w:szCs w:val="24"/>
              </w:rPr>
            </w:pPr>
            <w:r w:rsidRPr="0092718F">
              <w:rPr>
                <w:sz w:val="24"/>
                <w:szCs w:val="24"/>
              </w:rPr>
              <w:t>1) Осуществление сбора, хранения, обработки и оценки информации, необходимой для подготовки отчета по практике</w:t>
            </w:r>
          </w:p>
        </w:tc>
        <w:tc>
          <w:tcPr>
            <w:tcW w:w="2659" w:type="dxa"/>
          </w:tcPr>
          <w:p w:rsidR="006912EA" w:rsidRPr="0092718F" w:rsidRDefault="006912EA" w:rsidP="00E574CB">
            <w:pPr>
              <w:pStyle w:val="3"/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</w:tr>
      <w:tr w:rsidR="006912EA" w:rsidRPr="0092718F" w:rsidTr="00E574CB">
        <w:tc>
          <w:tcPr>
            <w:tcW w:w="6912" w:type="dxa"/>
          </w:tcPr>
          <w:p w:rsidR="006912EA" w:rsidRPr="0092718F" w:rsidRDefault="006912EA" w:rsidP="00E574CB">
            <w:pPr>
              <w:jc w:val="both"/>
              <w:rPr>
                <w:sz w:val="24"/>
                <w:szCs w:val="24"/>
              </w:rPr>
            </w:pPr>
            <w:r w:rsidRPr="0092718F">
              <w:rPr>
                <w:sz w:val="24"/>
                <w:szCs w:val="24"/>
              </w:rPr>
              <w:t>2) Использование нормативно-правовой и технической документации в ходе исследования</w:t>
            </w:r>
          </w:p>
        </w:tc>
        <w:tc>
          <w:tcPr>
            <w:tcW w:w="2659" w:type="dxa"/>
          </w:tcPr>
          <w:p w:rsidR="006912EA" w:rsidRPr="0092718F" w:rsidRDefault="006912EA" w:rsidP="00E574CB">
            <w:pPr>
              <w:pStyle w:val="3"/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</w:tr>
      <w:tr w:rsidR="006912EA" w:rsidRPr="0092718F" w:rsidTr="00E574CB">
        <w:tc>
          <w:tcPr>
            <w:tcW w:w="6912" w:type="dxa"/>
          </w:tcPr>
          <w:p w:rsidR="006912EA" w:rsidRPr="0092718F" w:rsidRDefault="006912EA" w:rsidP="00E574CB">
            <w:pPr>
              <w:jc w:val="both"/>
              <w:rPr>
                <w:sz w:val="24"/>
                <w:szCs w:val="24"/>
              </w:rPr>
            </w:pPr>
            <w:r w:rsidRPr="0092718F">
              <w:rPr>
                <w:sz w:val="24"/>
                <w:szCs w:val="24"/>
              </w:rPr>
              <w:t>3) Изучение и подготовка организационно-экономической характеристики предприятия</w:t>
            </w:r>
          </w:p>
        </w:tc>
        <w:tc>
          <w:tcPr>
            <w:tcW w:w="2659" w:type="dxa"/>
          </w:tcPr>
          <w:p w:rsidR="006912EA" w:rsidRPr="0092718F" w:rsidRDefault="006912EA" w:rsidP="00E574CB">
            <w:pPr>
              <w:pStyle w:val="3"/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</w:tr>
      <w:tr w:rsidR="006912EA" w:rsidRPr="0092718F" w:rsidTr="00E574CB">
        <w:tc>
          <w:tcPr>
            <w:tcW w:w="6912" w:type="dxa"/>
          </w:tcPr>
          <w:p w:rsidR="006912EA" w:rsidRPr="0092718F" w:rsidRDefault="006912EA" w:rsidP="00E574CB">
            <w:pPr>
              <w:jc w:val="both"/>
              <w:rPr>
                <w:sz w:val="24"/>
                <w:szCs w:val="24"/>
              </w:rPr>
            </w:pPr>
            <w:r w:rsidRPr="0092718F">
              <w:rPr>
                <w:sz w:val="24"/>
                <w:szCs w:val="24"/>
              </w:rPr>
              <w:t xml:space="preserve">4) Исследование процесса организации </w:t>
            </w:r>
            <w:r w:rsidRPr="0092718F">
              <w:rPr>
                <w:rFonts w:eastAsia="Calibri"/>
                <w:sz w:val="24"/>
                <w:szCs w:val="24"/>
                <w:lang w:eastAsia="en-US"/>
              </w:rPr>
              <w:t>и приготовление полуфабрикатов для сложной кулинарной продукции.</w:t>
            </w:r>
          </w:p>
        </w:tc>
        <w:tc>
          <w:tcPr>
            <w:tcW w:w="2659" w:type="dxa"/>
          </w:tcPr>
          <w:p w:rsidR="006912EA" w:rsidRPr="0092718F" w:rsidRDefault="006912EA" w:rsidP="00E574CB">
            <w:pPr>
              <w:pStyle w:val="3"/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</w:tr>
      <w:tr w:rsidR="006912EA" w:rsidRPr="0092718F" w:rsidTr="00E574CB">
        <w:tc>
          <w:tcPr>
            <w:tcW w:w="6912" w:type="dxa"/>
          </w:tcPr>
          <w:p w:rsidR="006912EA" w:rsidRPr="0092718F" w:rsidRDefault="006912EA" w:rsidP="00E574CB">
            <w:pPr>
              <w:jc w:val="both"/>
              <w:rPr>
                <w:sz w:val="24"/>
                <w:szCs w:val="24"/>
              </w:rPr>
            </w:pPr>
            <w:r w:rsidRPr="0092718F">
              <w:rPr>
                <w:rFonts w:eastAsia="Calibri"/>
                <w:sz w:val="24"/>
                <w:szCs w:val="24"/>
                <w:lang w:eastAsia="en-US"/>
              </w:rPr>
              <w:t xml:space="preserve">5) </w:t>
            </w:r>
            <w:r w:rsidRPr="0092718F">
              <w:rPr>
                <w:sz w:val="24"/>
                <w:szCs w:val="24"/>
              </w:rPr>
              <w:t xml:space="preserve">Исследование процесса организации </w:t>
            </w:r>
            <w:r w:rsidRPr="0092718F">
              <w:rPr>
                <w:rFonts w:eastAsia="Calibri"/>
                <w:sz w:val="24"/>
                <w:szCs w:val="24"/>
                <w:lang w:eastAsia="en-US"/>
              </w:rPr>
              <w:t>приготовления и приготовление сложной холодной кулинарной продукции.</w:t>
            </w:r>
          </w:p>
        </w:tc>
        <w:tc>
          <w:tcPr>
            <w:tcW w:w="2659" w:type="dxa"/>
          </w:tcPr>
          <w:p w:rsidR="006912EA" w:rsidRPr="0092718F" w:rsidRDefault="006912EA" w:rsidP="00E574CB">
            <w:pPr>
              <w:pStyle w:val="3"/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</w:tr>
      <w:tr w:rsidR="006912EA" w:rsidRPr="0092718F" w:rsidTr="00E574CB">
        <w:tc>
          <w:tcPr>
            <w:tcW w:w="6912" w:type="dxa"/>
          </w:tcPr>
          <w:p w:rsidR="006912EA" w:rsidRPr="0092718F" w:rsidRDefault="006912EA" w:rsidP="00E574CB">
            <w:pPr>
              <w:jc w:val="both"/>
              <w:rPr>
                <w:sz w:val="24"/>
                <w:szCs w:val="24"/>
              </w:rPr>
            </w:pPr>
            <w:r w:rsidRPr="0092718F">
              <w:rPr>
                <w:sz w:val="24"/>
                <w:szCs w:val="24"/>
              </w:rPr>
              <w:t xml:space="preserve">6) Исследование процесса организации </w:t>
            </w:r>
            <w:r w:rsidRPr="0092718F">
              <w:rPr>
                <w:rFonts w:eastAsia="Calibri"/>
                <w:sz w:val="24"/>
                <w:szCs w:val="24"/>
                <w:lang w:eastAsia="en-US"/>
              </w:rPr>
              <w:t>приготовления и приготовление сложной горячей кулинарной продукции.</w:t>
            </w:r>
          </w:p>
        </w:tc>
        <w:tc>
          <w:tcPr>
            <w:tcW w:w="2659" w:type="dxa"/>
          </w:tcPr>
          <w:p w:rsidR="006912EA" w:rsidRPr="0092718F" w:rsidRDefault="006912EA" w:rsidP="00E574CB">
            <w:pPr>
              <w:pStyle w:val="3"/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</w:tr>
      <w:tr w:rsidR="006912EA" w:rsidRPr="0092718F" w:rsidTr="00E574CB">
        <w:tc>
          <w:tcPr>
            <w:tcW w:w="6912" w:type="dxa"/>
          </w:tcPr>
          <w:p w:rsidR="006912EA" w:rsidRPr="0092718F" w:rsidRDefault="006912EA" w:rsidP="00E574C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2718F">
              <w:rPr>
                <w:sz w:val="24"/>
                <w:szCs w:val="24"/>
              </w:rPr>
              <w:t xml:space="preserve">7) Исследование процесса организации </w:t>
            </w:r>
            <w:r w:rsidRPr="0092718F">
              <w:rPr>
                <w:rFonts w:eastAsia="Calibri"/>
                <w:sz w:val="24"/>
                <w:szCs w:val="24"/>
                <w:lang w:eastAsia="en-US"/>
              </w:rPr>
              <w:t>приготовления и приготовление сложных хлебобулочных, мучных кондитерских изделий.</w:t>
            </w:r>
          </w:p>
        </w:tc>
        <w:tc>
          <w:tcPr>
            <w:tcW w:w="2659" w:type="dxa"/>
          </w:tcPr>
          <w:p w:rsidR="006912EA" w:rsidRPr="0092718F" w:rsidRDefault="006912EA" w:rsidP="00E574CB">
            <w:pPr>
              <w:pStyle w:val="3"/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</w:tr>
      <w:tr w:rsidR="006912EA" w:rsidRPr="0092718F" w:rsidTr="00E574CB">
        <w:tc>
          <w:tcPr>
            <w:tcW w:w="6912" w:type="dxa"/>
          </w:tcPr>
          <w:p w:rsidR="006912EA" w:rsidRPr="0092718F" w:rsidRDefault="006912EA" w:rsidP="00E574C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2718F">
              <w:rPr>
                <w:rFonts w:eastAsia="Calibri"/>
                <w:sz w:val="24"/>
                <w:szCs w:val="24"/>
                <w:lang w:eastAsia="en-US"/>
              </w:rPr>
              <w:t xml:space="preserve">8) </w:t>
            </w:r>
            <w:r w:rsidRPr="0092718F">
              <w:rPr>
                <w:sz w:val="24"/>
                <w:szCs w:val="24"/>
              </w:rPr>
              <w:t xml:space="preserve">Исследование процесса организации </w:t>
            </w:r>
            <w:r w:rsidRPr="0092718F">
              <w:rPr>
                <w:rFonts w:eastAsia="Calibri"/>
                <w:sz w:val="24"/>
                <w:szCs w:val="24"/>
                <w:lang w:eastAsia="en-US"/>
              </w:rPr>
              <w:t>приготовления и приготовление сложных холодных и горячих десертов.</w:t>
            </w:r>
          </w:p>
        </w:tc>
        <w:tc>
          <w:tcPr>
            <w:tcW w:w="2659" w:type="dxa"/>
          </w:tcPr>
          <w:p w:rsidR="006912EA" w:rsidRPr="0092718F" w:rsidRDefault="006912EA" w:rsidP="00E574CB">
            <w:pPr>
              <w:pStyle w:val="3"/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</w:tr>
      <w:tr w:rsidR="006912EA" w:rsidRPr="0092718F" w:rsidTr="00E574CB">
        <w:tc>
          <w:tcPr>
            <w:tcW w:w="6912" w:type="dxa"/>
          </w:tcPr>
          <w:p w:rsidR="006912EA" w:rsidRPr="0092718F" w:rsidRDefault="006912EA" w:rsidP="00E574C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2718F">
              <w:rPr>
                <w:rFonts w:eastAsia="Calibri"/>
                <w:sz w:val="24"/>
                <w:szCs w:val="24"/>
                <w:lang w:eastAsia="en-US"/>
              </w:rPr>
              <w:t xml:space="preserve">9) </w:t>
            </w:r>
            <w:r w:rsidRPr="0092718F">
              <w:rPr>
                <w:sz w:val="24"/>
                <w:szCs w:val="24"/>
              </w:rPr>
              <w:t>Исследование организации</w:t>
            </w:r>
            <w:r w:rsidRPr="0092718F">
              <w:rPr>
                <w:rFonts w:eastAsia="Calibri"/>
                <w:sz w:val="24"/>
                <w:szCs w:val="24"/>
                <w:lang w:eastAsia="en-US"/>
              </w:rPr>
              <w:t xml:space="preserve"> работы структурного подразделения.</w:t>
            </w:r>
          </w:p>
        </w:tc>
        <w:tc>
          <w:tcPr>
            <w:tcW w:w="2659" w:type="dxa"/>
          </w:tcPr>
          <w:p w:rsidR="006912EA" w:rsidRPr="0092718F" w:rsidRDefault="006912EA" w:rsidP="00E574CB">
            <w:pPr>
              <w:pStyle w:val="3"/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</w:tr>
      <w:tr w:rsidR="006912EA" w:rsidRPr="0092718F" w:rsidTr="00E574CB">
        <w:tc>
          <w:tcPr>
            <w:tcW w:w="6912" w:type="dxa"/>
          </w:tcPr>
          <w:p w:rsidR="006912EA" w:rsidRPr="0092718F" w:rsidRDefault="006912EA" w:rsidP="00E574CB">
            <w:pPr>
              <w:jc w:val="both"/>
              <w:rPr>
                <w:sz w:val="24"/>
                <w:szCs w:val="24"/>
              </w:rPr>
            </w:pPr>
            <w:r w:rsidRPr="0092718F">
              <w:rPr>
                <w:sz w:val="24"/>
                <w:szCs w:val="24"/>
              </w:rPr>
              <w:t xml:space="preserve">10) Определение рекомендаций по направлениям совершенствования коммерческой деятельности предприятия </w:t>
            </w:r>
          </w:p>
        </w:tc>
        <w:tc>
          <w:tcPr>
            <w:tcW w:w="2659" w:type="dxa"/>
          </w:tcPr>
          <w:p w:rsidR="006912EA" w:rsidRPr="0092718F" w:rsidRDefault="006912EA" w:rsidP="00E574CB">
            <w:pPr>
              <w:pStyle w:val="3"/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</w:tr>
      <w:tr w:rsidR="006912EA" w:rsidRPr="0092718F" w:rsidTr="00E574CB">
        <w:tc>
          <w:tcPr>
            <w:tcW w:w="6912" w:type="dxa"/>
          </w:tcPr>
          <w:p w:rsidR="006912EA" w:rsidRPr="0092718F" w:rsidRDefault="006912EA" w:rsidP="00E574CB">
            <w:pPr>
              <w:jc w:val="both"/>
              <w:rPr>
                <w:sz w:val="24"/>
                <w:szCs w:val="24"/>
              </w:rPr>
            </w:pPr>
            <w:r w:rsidRPr="0092718F">
              <w:rPr>
                <w:sz w:val="24"/>
                <w:szCs w:val="24"/>
              </w:rPr>
              <w:t xml:space="preserve">11) Оформление содержания, введения, заключения и списка литературы </w:t>
            </w:r>
          </w:p>
        </w:tc>
        <w:tc>
          <w:tcPr>
            <w:tcW w:w="2659" w:type="dxa"/>
          </w:tcPr>
          <w:p w:rsidR="006912EA" w:rsidRPr="0092718F" w:rsidRDefault="006912EA" w:rsidP="00E574CB">
            <w:pPr>
              <w:pStyle w:val="3"/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</w:tr>
      <w:tr w:rsidR="006912EA" w:rsidRPr="0092718F" w:rsidTr="00E574CB">
        <w:tc>
          <w:tcPr>
            <w:tcW w:w="6912" w:type="dxa"/>
          </w:tcPr>
          <w:p w:rsidR="006912EA" w:rsidRPr="0092718F" w:rsidRDefault="006912EA" w:rsidP="00E574CB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r w:rsidRPr="0092718F">
              <w:rPr>
                <w:sz w:val="24"/>
                <w:szCs w:val="24"/>
              </w:rPr>
              <w:t>12) Формирование отчета по практики со всеми документами и приложениями</w:t>
            </w:r>
          </w:p>
        </w:tc>
        <w:tc>
          <w:tcPr>
            <w:tcW w:w="2659" w:type="dxa"/>
          </w:tcPr>
          <w:p w:rsidR="006912EA" w:rsidRPr="0092718F" w:rsidRDefault="006912EA" w:rsidP="00E574CB">
            <w:pPr>
              <w:pStyle w:val="3"/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</w:tr>
      <w:tr w:rsidR="006912EA" w:rsidRPr="0092718F" w:rsidTr="00E574CB">
        <w:tc>
          <w:tcPr>
            <w:tcW w:w="6912" w:type="dxa"/>
          </w:tcPr>
          <w:p w:rsidR="006912EA" w:rsidRPr="0092718F" w:rsidRDefault="006912EA" w:rsidP="00E574CB">
            <w:pPr>
              <w:pStyle w:val="3"/>
              <w:spacing w:after="0" w:line="360" w:lineRule="auto"/>
              <w:jc w:val="right"/>
              <w:rPr>
                <w:b/>
                <w:sz w:val="24"/>
                <w:szCs w:val="24"/>
              </w:rPr>
            </w:pPr>
            <w:r w:rsidRPr="0092718F">
              <w:rPr>
                <w:b/>
                <w:sz w:val="24"/>
                <w:szCs w:val="24"/>
              </w:rPr>
              <w:t>Общая оценка</w:t>
            </w:r>
          </w:p>
        </w:tc>
        <w:tc>
          <w:tcPr>
            <w:tcW w:w="2659" w:type="dxa"/>
          </w:tcPr>
          <w:p w:rsidR="006912EA" w:rsidRPr="0092718F" w:rsidRDefault="006912EA" w:rsidP="00E574CB">
            <w:pPr>
              <w:pStyle w:val="3"/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6912EA" w:rsidRDefault="006912EA" w:rsidP="006912EA">
      <w:pPr>
        <w:pStyle w:val="af3"/>
        <w:spacing w:line="240" w:lineRule="auto"/>
        <w:ind w:left="0" w:right="0" w:firstLine="0"/>
      </w:pPr>
      <w:r>
        <w:br w:type="page"/>
      </w:r>
    </w:p>
    <w:p w:rsidR="006912EA" w:rsidRPr="0092718F" w:rsidRDefault="006912EA" w:rsidP="006912EA">
      <w:pPr>
        <w:widowControl w:val="0"/>
        <w:autoSpaceDE w:val="0"/>
        <w:autoSpaceDN w:val="0"/>
        <w:adjustRightInd w:val="0"/>
        <w:spacing w:after="120"/>
        <w:jc w:val="center"/>
        <w:rPr>
          <w:b/>
          <w:sz w:val="24"/>
        </w:rPr>
      </w:pPr>
      <w:proofErr w:type="gramStart"/>
      <w:r w:rsidRPr="0092718F">
        <w:rPr>
          <w:b/>
          <w:sz w:val="24"/>
        </w:rPr>
        <w:lastRenderedPageBreak/>
        <w:t>Аттестуемый</w:t>
      </w:r>
      <w:proofErr w:type="gramEnd"/>
      <w:r w:rsidRPr="0092718F">
        <w:rPr>
          <w:b/>
          <w:sz w:val="24"/>
        </w:rPr>
        <w:t xml:space="preserve"> продемонстрировал владение следующими общими и профессиональными компетенциями:</w:t>
      </w: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96"/>
        <w:gridCol w:w="4858"/>
      </w:tblGrid>
      <w:tr w:rsidR="006912EA" w:rsidRPr="0092718F" w:rsidTr="00E574CB">
        <w:trPr>
          <w:trHeight w:val="579"/>
        </w:trPr>
        <w:tc>
          <w:tcPr>
            <w:tcW w:w="2535" w:type="pct"/>
          </w:tcPr>
          <w:p w:rsidR="006912EA" w:rsidRPr="0092718F" w:rsidRDefault="006912EA" w:rsidP="00E574CB">
            <w:pPr>
              <w:rPr>
                <w:sz w:val="20"/>
                <w:szCs w:val="20"/>
              </w:rPr>
            </w:pPr>
            <w:r w:rsidRPr="0092718F">
              <w:rPr>
                <w:rFonts w:eastAsia="Calibri"/>
                <w:sz w:val="20"/>
                <w:szCs w:val="20"/>
                <w:lang w:eastAsia="en-US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2465" w:type="pct"/>
          </w:tcPr>
          <w:p w:rsidR="006912EA" w:rsidRPr="0092718F" w:rsidRDefault="006912EA" w:rsidP="00E574CB">
            <w:pPr>
              <w:contextualSpacing/>
              <w:rPr>
                <w:sz w:val="20"/>
                <w:szCs w:val="20"/>
              </w:rPr>
            </w:pPr>
          </w:p>
          <w:p w:rsidR="006912EA" w:rsidRPr="0092718F" w:rsidRDefault="006912EA" w:rsidP="00E574CB">
            <w:pPr>
              <w:contextualSpacing/>
              <w:rPr>
                <w:sz w:val="20"/>
                <w:szCs w:val="20"/>
              </w:rPr>
            </w:pPr>
            <w:r w:rsidRPr="0092718F">
              <w:rPr>
                <w:sz w:val="20"/>
                <w:szCs w:val="20"/>
                <w:lang w:val="en-US"/>
              </w:rPr>
              <w:t>_________      __________________________</w:t>
            </w:r>
            <w:r w:rsidRPr="0092718F">
              <w:rPr>
                <w:sz w:val="20"/>
                <w:szCs w:val="20"/>
              </w:rPr>
              <w:t>___</w:t>
            </w:r>
          </w:p>
          <w:p w:rsidR="006912EA" w:rsidRPr="0092718F" w:rsidRDefault="006912EA" w:rsidP="00E574CB">
            <w:pPr>
              <w:contextualSpacing/>
              <w:rPr>
                <w:sz w:val="20"/>
                <w:szCs w:val="20"/>
              </w:rPr>
            </w:pPr>
            <w:r w:rsidRPr="0092718F">
              <w:rPr>
                <w:sz w:val="20"/>
                <w:szCs w:val="20"/>
                <w:lang w:val="en-US"/>
              </w:rPr>
              <w:t xml:space="preserve">           </w:t>
            </w:r>
            <w:r w:rsidRPr="0092718F">
              <w:rPr>
                <w:sz w:val="20"/>
                <w:szCs w:val="20"/>
              </w:rPr>
              <w:t xml:space="preserve">            </w:t>
            </w:r>
            <w:r w:rsidRPr="0092718F">
              <w:rPr>
                <w:sz w:val="20"/>
                <w:szCs w:val="20"/>
                <w:lang w:val="en-US"/>
              </w:rPr>
              <w:t xml:space="preserve"> (</w:t>
            </w:r>
            <w:r w:rsidRPr="0092718F">
              <w:rPr>
                <w:sz w:val="20"/>
                <w:szCs w:val="20"/>
              </w:rPr>
              <w:t>подпись руководителя практики)</w:t>
            </w:r>
          </w:p>
        </w:tc>
      </w:tr>
      <w:tr w:rsidR="006912EA" w:rsidRPr="0092718F" w:rsidTr="00E574CB">
        <w:trPr>
          <w:trHeight w:val="858"/>
        </w:trPr>
        <w:tc>
          <w:tcPr>
            <w:tcW w:w="2535" w:type="pct"/>
          </w:tcPr>
          <w:p w:rsidR="006912EA" w:rsidRPr="0092718F" w:rsidRDefault="006912EA" w:rsidP="00E574CB">
            <w:pPr>
              <w:rPr>
                <w:sz w:val="20"/>
                <w:szCs w:val="20"/>
              </w:rPr>
            </w:pPr>
            <w:r w:rsidRPr="0092718F">
              <w:rPr>
                <w:rFonts w:eastAsia="Calibri"/>
                <w:sz w:val="20"/>
                <w:szCs w:val="20"/>
                <w:lang w:eastAsia="en-US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2465" w:type="pct"/>
          </w:tcPr>
          <w:p w:rsidR="006912EA" w:rsidRPr="0092718F" w:rsidRDefault="006912EA" w:rsidP="00E574CB">
            <w:pPr>
              <w:contextualSpacing/>
              <w:rPr>
                <w:sz w:val="20"/>
                <w:szCs w:val="20"/>
              </w:rPr>
            </w:pPr>
          </w:p>
          <w:p w:rsidR="006912EA" w:rsidRPr="0092718F" w:rsidRDefault="006912EA" w:rsidP="00E574CB">
            <w:pPr>
              <w:contextualSpacing/>
              <w:rPr>
                <w:sz w:val="20"/>
                <w:szCs w:val="20"/>
              </w:rPr>
            </w:pPr>
            <w:r w:rsidRPr="0092718F">
              <w:rPr>
                <w:sz w:val="20"/>
                <w:szCs w:val="20"/>
                <w:lang w:val="en-US"/>
              </w:rPr>
              <w:t>_________      __________________________</w:t>
            </w:r>
            <w:r w:rsidRPr="0092718F">
              <w:rPr>
                <w:sz w:val="20"/>
                <w:szCs w:val="20"/>
              </w:rPr>
              <w:t>___</w:t>
            </w:r>
          </w:p>
          <w:p w:rsidR="006912EA" w:rsidRPr="0092718F" w:rsidRDefault="006912EA" w:rsidP="00E574CB">
            <w:pPr>
              <w:contextualSpacing/>
              <w:rPr>
                <w:sz w:val="20"/>
                <w:szCs w:val="20"/>
              </w:rPr>
            </w:pPr>
            <w:r w:rsidRPr="0092718F">
              <w:rPr>
                <w:sz w:val="20"/>
                <w:szCs w:val="20"/>
                <w:lang w:val="en-US"/>
              </w:rPr>
              <w:t xml:space="preserve">                       (</w:t>
            </w:r>
            <w:r w:rsidRPr="0092718F">
              <w:rPr>
                <w:sz w:val="20"/>
                <w:szCs w:val="20"/>
              </w:rPr>
              <w:t>подпись руководителя практики)</w:t>
            </w:r>
          </w:p>
        </w:tc>
      </w:tr>
      <w:tr w:rsidR="006912EA" w:rsidRPr="0092718F" w:rsidTr="00E574CB">
        <w:trPr>
          <w:trHeight w:val="647"/>
        </w:trPr>
        <w:tc>
          <w:tcPr>
            <w:tcW w:w="2535" w:type="pct"/>
          </w:tcPr>
          <w:p w:rsidR="006912EA" w:rsidRPr="0092718F" w:rsidRDefault="006912EA" w:rsidP="00E574CB">
            <w:pPr>
              <w:rPr>
                <w:sz w:val="20"/>
                <w:szCs w:val="20"/>
              </w:rPr>
            </w:pPr>
            <w:r w:rsidRPr="0092718F">
              <w:rPr>
                <w:rFonts w:eastAsia="Calibri"/>
                <w:sz w:val="20"/>
                <w:szCs w:val="20"/>
                <w:lang w:eastAsia="en-US"/>
              </w:rPr>
              <w:t>ОК 3. 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2465" w:type="pct"/>
          </w:tcPr>
          <w:p w:rsidR="006912EA" w:rsidRPr="0092718F" w:rsidRDefault="006912EA" w:rsidP="00E574CB">
            <w:pPr>
              <w:contextualSpacing/>
              <w:rPr>
                <w:sz w:val="20"/>
                <w:szCs w:val="20"/>
              </w:rPr>
            </w:pPr>
          </w:p>
          <w:p w:rsidR="006912EA" w:rsidRPr="0092718F" w:rsidRDefault="006912EA" w:rsidP="00E574CB">
            <w:pPr>
              <w:contextualSpacing/>
              <w:rPr>
                <w:sz w:val="20"/>
                <w:szCs w:val="20"/>
              </w:rPr>
            </w:pPr>
            <w:r w:rsidRPr="0092718F">
              <w:rPr>
                <w:sz w:val="20"/>
                <w:szCs w:val="20"/>
                <w:lang w:val="en-US"/>
              </w:rPr>
              <w:t>_________      __________________________</w:t>
            </w:r>
            <w:r w:rsidRPr="0092718F">
              <w:rPr>
                <w:sz w:val="20"/>
                <w:szCs w:val="20"/>
              </w:rPr>
              <w:t>___</w:t>
            </w:r>
          </w:p>
          <w:p w:rsidR="006912EA" w:rsidRPr="0092718F" w:rsidRDefault="006912EA" w:rsidP="00E574CB">
            <w:pPr>
              <w:jc w:val="both"/>
              <w:rPr>
                <w:sz w:val="20"/>
                <w:szCs w:val="20"/>
              </w:rPr>
            </w:pPr>
            <w:r w:rsidRPr="0092718F">
              <w:rPr>
                <w:sz w:val="20"/>
                <w:szCs w:val="20"/>
                <w:lang w:val="en-US"/>
              </w:rPr>
              <w:t xml:space="preserve">                          (</w:t>
            </w:r>
            <w:r w:rsidRPr="0092718F">
              <w:rPr>
                <w:sz w:val="20"/>
                <w:szCs w:val="20"/>
              </w:rPr>
              <w:t>подпись руководителя практики)</w:t>
            </w:r>
          </w:p>
        </w:tc>
      </w:tr>
      <w:tr w:rsidR="006912EA" w:rsidRPr="0092718F" w:rsidTr="00E574CB">
        <w:trPr>
          <w:trHeight w:val="872"/>
        </w:trPr>
        <w:tc>
          <w:tcPr>
            <w:tcW w:w="2535" w:type="pct"/>
          </w:tcPr>
          <w:p w:rsidR="006912EA" w:rsidRPr="0092718F" w:rsidRDefault="006912EA" w:rsidP="00E574CB">
            <w:pPr>
              <w:jc w:val="both"/>
              <w:rPr>
                <w:sz w:val="20"/>
                <w:szCs w:val="20"/>
              </w:rPr>
            </w:pPr>
            <w:r w:rsidRPr="0092718F">
              <w:rPr>
                <w:rFonts w:eastAsia="Calibri"/>
                <w:sz w:val="20"/>
                <w:szCs w:val="20"/>
                <w:lang w:eastAsia="en-US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2465" w:type="pct"/>
          </w:tcPr>
          <w:p w:rsidR="006912EA" w:rsidRPr="0092718F" w:rsidRDefault="006912EA" w:rsidP="00E574CB">
            <w:pPr>
              <w:contextualSpacing/>
              <w:rPr>
                <w:sz w:val="20"/>
                <w:szCs w:val="20"/>
              </w:rPr>
            </w:pPr>
          </w:p>
          <w:p w:rsidR="006912EA" w:rsidRPr="0092718F" w:rsidRDefault="006912EA" w:rsidP="00E574CB">
            <w:pPr>
              <w:contextualSpacing/>
              <w:rPr>
                <w:sz w:val="20"/>
                <w:szCs w:val="20"/>
              </w:rPr>
            </w:pPr>
            <w:r w:rsidRPr="0092718F">
              <w:rPr>
                <w:sz w:val="20"/>
                <w:szCs w:val="20"/>
                <w:lang w:val="en-US"/>
              </w:rPr>
              <w:t>_________      __________________________</w:t>
            </w:r>
            <w:r w:rsidRPr="0092718F">
              <w:rPr>
                <w:sz w:val="20"/>
                <w:szCs w:val="20"/>
              </w:rPr>
              <w:t>___</w:t>
            </w:r>
          </w:p>
          <w:p w:rsidR="006912EA" w:rsidRPr="0092718F" w:rsidRDefault="006912EA" w:rsidP="00E574CB">
            <w:pPr>
              <w:jc w:val="both"/>
              <w:rPr>
                <w:sz w:val="20"/>
                <w:szCs w:val="20"/>
              </w:rPr>
            </w:pPr>
            <w:r w:rsidRPr="0092718F">
              <w:rPr>
                <w:sz w:val="20"/>
                <w:szCs w:val="20"/>
                <w:lang w:val="en-US"/>
              </w:rPr>
              <w:t xml:space="preserve">                          (</w:t>
            </w:r>
            <w:r w:rsidRPr="0092718F">
              <w:rPr>
                <w:sz w:val="20"/>
                <w:szCs w:val="20"/>
              </w:rPr>
              <w:t>подпись руководителя практики)</w:t>
            </w:r>
          </w:p>
        </w:tc>
      </w:tr>
      <w:tr w:rsidR="006912EA" w:rsidRPr="0092718F" w:rsidTr="00E574CB">
        <w:trPr>
          <w:trHeight w:val="647"/>
        </w:trPr>
        <w:tc>
          <w:tcPr>
            <w:tcW w:w="2535" w:type="pct"/>
          </w:tcPr>
          <w:p w:rsidR="006912EA" w:rsidRPr="0092718F" w:rsidRDefault="006912EA" w:rsidP="00E574CB">
            <w:pPr>
              <w:rPr>
                <w:sz w:val="20"/>
                <w:szCs w:val="20"/>
              </w:rPr>
            </w:pPr>
            <w:r w:rsidRPr="0092718F">
              <w:rPr>
                <w:rFonts w:eastAsia="Calibri"/>
                <w:sz w:val="20"/>
                <w:szCs w:val="20"/>
                <w:lang w:eastAsia="en-US"/>
              </w:rPr>
              <w:t>ОК 5.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2465" w:type="pct"/>
          </w:tcPr>
          <w:p w:rsidR="006912EA" w:rsidRPr="0092718F" w:rsidRDefault="006912EA" w:rsidP="00E574CB">
            <w:pPr>
              <w:contextualSpacing/>
              <w:rPr>
                <w:sz w:val="20"/>
                <w:szCs w:val="20"/>
              </w:rPr>
            </w:pPr>
          </w:p>
          <w:p w:rsidR="006912EA" w:rsidRPr="0092718F" w:rsidRDefault="006912EA" w:rsidP="00E574CB">
            <w:pPr>
              <w:contextualSpacing/>
              <w:rPr>
                <w:sz w:val="20"/>
                <w:szCs w:val="20"/>
              </w:rPr>
            </w:pPr>
            <w:r w:rsidRPr="0092718F">
              <w:rPr>
                <w:sz w:val="20"/>
                <w:szCs w:val="20"/>
                <w:lang w:val="en-US"/>
              </w:rPr>
              <w:t>_________      __________________________</w:t>
            </w:r>
            <w:r w:rsidRPr="0092718F">
              <w:rPr>
                <w:sz w:val="20"/>
                <w:szCs w:val="20"/>
              </w:rPr>
              <w:t>___</w:t>
            </w:r>
          </w:p>
          <w:p w:rsidR="006912EA" w:rsidRPr="0092718F" w:rsidRDefault="006912EA" w:rsidP="00E574CB">
            <w:pPr>
              <w:rPr>
                <w:sz w:val="20"/>
                <w:szCs w:val="20"/>
              </w:rPr>
            </w:pPr>
            <w:r w:rsidRPr="0092718F">
              <w:rPr>
                <w:sz w:val="20"/>
                <w:szCs w:val="20"/>
                <w:lang w:val="en-US"/>
              </w:rPr>
              <w:t xml:space="preserve">                         (</w:t>
            </w:r>
            <w:r w:rsidRPr="0092718F">
              <w:rPr>
                <w:sz w:val="20"/>
                <w:szCs w:val="20"/>
              </w:rPr>
              <w:t>подпись руководителя практики)</w:t>
            </w:r>
          </w:p>
        </w:tc>
      </w:tr>
      <w:tr w:rsidR="006912EA" w:rsidRPr="0092718F" w:rsidTr="00E574CB">
        <w:trPr>
          <w:trHeight w:val="647"/>
        </w:trPr>
        <w:tc>
          <w:tcPr>
            <w:tcW w:w="2535" w:type="pct"/>
          </w:tcPr>
          <w:p w:rsidR="006912EA" w:rsidRPr="0092718F" w:rsidRDefault="006912EA" w:rsidP="00E574CB">
            <w:pPr>
              <w:rPr>
                <w:sz w:val="20"/>
                <w:szCs w:val="20"/>
              </w:rPr>
            </w:pPr>
            <w:r w:rsidRPr="0092718F">
              <w:rPr>
                <w:rFonts w:eastAsia="Calibri"/>
                <w:sz w:val="20"/>
                <w:szCs w:val="20"/>
                <w:lang w:eastAsia="en-US"/>
              </w:rPr>
              <w:t>ОК 6. 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2465" w:type="pct"/>
          </w:tcPr>
          <w:p w:rsidR="006912EA" w:rsidRPr="0092718F" w:rsidRDefault="006912EA" w:rsidP="00E574CB">
            <w:pPr>
              <w:contextualSpacing/>
              <w:rPr>
                <w:sz w:val="20"/>
                <w:szCs w:val="20"/>
              </w:rPr>
            </w:pPr>
          </w:p>
          <w:p w:rsidR="006912EA" w:rsidRPr="0092718F" w:rsidRDefault="006912EA" w:rsidP="00E574CB">
            <w:pPr>
              <w:contextualSpacing/>
              <w:rPr>
                <w:sz w:val="20"/>
                <w:szCs w:val="20"/>
              </w:rPr>
            </w:pPr>
            <w:r w:rsidRPr="0092718F">
              <w:rPr>
                <w:sz w:val="20"/>
                <w:szCs w:val="20"/>
                <w:lang w:val="en-US"/>
              </w:rPr>
              <w:t>_________      __________________________</w:t>
            </w:r>
            <w:r w:rsidRPr="0092718F">
              <w:rPr>
                <w:sz w:val="20"/>
                <w:szCs w:val="20"/>
              </w:rPr>
              <w:t>___</w:t>
            </w:r>
          </w:p>
          <w:p w:rsidR="006912EA" w:rsidRPr="0092718F" w:rsidRDefault="006912EA" w:rsidP="00E574CB">
            <w:pPr>
              <w:contextualSpacing/>
              <w:rPr>
                <w:b/>
                <w:sz w:val="20"/>
                <w:szCs w:val="20"/>
              </w:rPr>
            </w:pPr>
            <w:r w:rsidRPr="0092718F">
              <w:rPr>
                <w:sz w:val="20"/>
                <w:szCs w:val="20"/>
                <w:lang w:val="en-US"/>
              </w:rPr>
              <w:t xml:space="preserve">                         (</w:t>
            </w:r>
            <w:r w:rsidRPr="0092718F">
              <w:rPr>
                <w:sz w:val="20"/>
                <w:szCs w:val="20"/>
              </w:rPr>
              <w:t>подпись руководителя практики)</w:t>
            </w:r>
          </w:p>
        </w:tc>
      </w:tr>
      <w:tr w:rsidR="006912EA" w:rsidRPr="0092718F" w:rsidTr="00E574CB">
        <w:trPr>
          <w:trHeight w:val="858"/>
        </w:trPr>
        <w:tc>
          <w:tcPr>
            <w:tcW w:w="2535" w:type="pct"/>
          </w:tcPr>
          <w:p w:rsidR="006912EA" w:rsidRPr="0092718F" w:rsidRDefault="006912EA" w:rsidP="00E574CB">
            <w:pPr>
              <w:rPr>
                <w:sz w:val="20"/>
                <w:szCs w:val="20"/>
              </w:rPr>
            </w:pPr>
            <w:r w:rsidRPr="0092718F">
              <w:rPr>
                <w:rFonts w:eastAsia="Calibri"/>
                <w:sz w:val="20"/>
                <w:szCs w:val="20"/>
                <w:lang w:eastAsia="en-US"/>
              </w:rPr>
              <w:t>ОК 7. Брать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2465" w:type="pct"/>
          </w:tcPr>
          <w:p w:rsidR="006912EA" w:rsidRPr="0092718F" w:rsidRDefault="006912EA" w:rsidP="00E574CB">
            <w:pPr>
              <w:contextualSpacing/>
              <w:rPr>
                <w:sz w:val="20"/>
                <w:szCs w:val="20"/>
              </w:rPr>
            </w:pPr>
          </w:p>
          <w:p w:rsidR="006912EA" w:rsidRPr="0092718F" w:rsidRDefault="006912EA" w:rsidP="00E574CB">
            <w:pPr>
              <w:contextualSpacing/>
              <w:rPr>
                <w:sz w:val="20"/>
                <w:szCs w:val="20"/>
              </w:rPr>
            </w:pPr>
            <w:r w:rsidRPr="0092718F">
              <w:rPr>
                <w:sz w:val="20"/>
                <w:szCs w:val="20"/>
                <w:lang w:val="en-US"/>
              </w:rPr>
              <w:t>_________      __________________________</w:t>
            </w:r>
            <w:r w:rsidRPr="0092718F">
              <w:rPr>
                <w:sz w:val="20"/>
                <w:szCs w:val="20"/>
              </w:rPr>
              <w:t>___</w:t>
            </w:r>
          </w:p>
          <w:p w:rsidR="006912EA" w:rsidRPr="0092718F" w:rsidRDefault="006912EA" w:rsidP="00E574CB">
            <w:pPr>
              <w:contextualSpacing/>
              <w:rPr>
                <w:sz w:val="20"/>
                <w:szCs w:val="20"/>
              </w:rPr>
            </w:pPr>
            <w:r w:rsidRPr="0092718F">
              <w:rPr>
                <w:sz w:val="20"/>
                <w:szCs w:val="20"/>
                <w:lang w:val="en-US"/>
              </w:rPr>
              <w:t xml:space="preserve">                          (</w:t>
            </w:r>
            <w:r w:rsidRPr="0092718F">
              <w:rPr>
                <w:sz w:val="20"/>
                <w:szCs w:val="20"/>
              </w:rPr>
              <w:t>подпись руководителя практики)</w:t>
            </w:r>
          </w:p>
        </w:tc>
      </w:tr>
      <w:tr w:rsidR="006912EA" w:rsidRPr="0092718F" w:rsidTr="00E574CB">
        <w:trPr>
          <w:trHeight w:val="647"/>
        </w:trPr>
        <w:tc>
          <w:tcPr>
            <w:tcW w:w="2535" w:type="pct"/>
          </w:tcPr>
          <w:p w:rsidR="006912EA" w:rsidRPr="0092718F" w:rsidRDefault="006912EA" w:rsidP="00E574CB">
            <w:pPr>
              <w:rPr>
                <w:sz w:val="20"/>
                <w:szCs w:val="20"/>
              </w:rPr>
            </w:pPr>
            <w:r w:rsidRPr="0092718F">
              <w:rPr>
                <w:rFonts w:eastAsia="Calibri"/>
                <w:sz w:val="20"/>
                <w:szCs w:val="20"/>
                <w:lang w:eastAsia="en-US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2465" w:type="pct"/>
          </w:tcPr>
          <w:p w:rsidR="006912EA" w:rsidRPr="0092718F" w:rsidRDefault="006912EA" w:rsidP="00E574CB">
            <w:pPr>
              <w:contextualSpacing/>
              <w:rPr>
                <w:sz w:val="20"/>
                <w:szCs w:val="20"/>
              </w:rPr>
            </w:pPr>
          </w:p>
          <w:p w:rsidR="006912EA" w:rsidRPr="0092718F" w:rsidRDefault="006912EA" w:rsidP="00E574CB">
            <w:pPr>
              <w:contextualSpacing/>
              <w:rPr>
                <w:sz w:val="20"/>
                <w:szCs w:val="20"/>
              </w:rPr>
            </w:pPr>
            <w:r w:rsidRPr="0092718F">
              <w:rPr>
                <w:sz w:val="20"/>
                <w:szCs w:val="20"/>
                <w:lang w:val="en-US"/>
              </w:rPr>
              <w:t>_________      __________________________</w:t>
            </w:r>
            <w:r w:rsidRPr="0092718F">
              <w:rPr>
                <w:sz w:val="20"/>
                <w:szCs w:val="20"/>
              </w:rPr>
              <w:t>___</w:t>
            </w:r>
          </w:p>
          <w:p w:rsidR="006912EA" w:rsidRPr="0092718F" w:rsidRDefault="006912EA" w:rsidP="00E574CB">
            <w:pPr>
              <w:jc w:val="both"/>
              <w:rPr>
                <w:sz w:val="20"/>
                <w:szCs w:val="20"/>
              </w:rPr>
            </w:pPr>
            <w:r w:rsidRPr="0092718F">
              <w:rPr>
                <w:sz w:val="20"/>
                <w:szCs w:val="20"/>
                <w:lang w:val="en-US"/>
              </w:rPr>
              <w:t xml:space="preserve">                         (</w:t>
            </w:r>
            <w:r w:rsidRPr="0092718F">
              <w:rPr>
                <w:sz w:val="20"/>
                <w:szCs w:val="20"/>
              </w:rPr>
              <w:t>подпись руководителя практики)</w:t>
            </w:r>
          </w:p>
        </w:tc>
      </w:tr>
      <w:tr w:rsidR="006912EA" w:rsidRPr="0092718F" w:rsidTr="00E574CB">
        <w:trPr>
          <w:trHeight w:val="407"/>
        </w:trPr>
        <w:tc>
          <w:tcPr>
            <w:tcW w:w="2535" w:type="pct"/>
          </w:tcPr>
          <w:p w:rsidR="006912EA" w:rsidRPr="0092718F" w:rsidRDefault="006912EA" w:rsidP="00E574CB">
            <w:pPr>
              <w:rPr>
                <w:sz w:val="20"/>
                <w:szCs w:val="20"/>
              </w:rPr>
            </w:pPr>
            <w:r w:rsidRPr="0092718F">
              <w:rPr>
                <w:rFonts w:eastAsia="Calibri"/>
                <w:sz w:val="20"/>
                <w:szCs w:val="20"/>
                <w:lang w:eastAsia="en-US"/>
              </w:rPr>
              <w:t>ОК 9. Ориентироваться в условиях частой смены технологий в профессиональной деятельности.</w:t>
            </w:r>
          </w:p>
        </w:tc>
        <w:tc>
          <w:tcPr>
            <w:tcW w:w="2465" w:type="pct"/>
          </w:tcPr>
          <w:p w:rsidR="006912EA" w:rsidRPr="0092718F" w:rsidRDefault="006912EA" w:rsidP="00E574CB">
            <w:pPr>
              <w:contextualSpacing/>
              <w:rPr>
                <w:sz w:val="20"/>
                <w:szCs w:val="20"/>
              </w:rPr>
            </w:pPr>
          </w:p>
          <w:p w:rsidR="006912EA" w:rsidRPr="0092718F" w:rsidRDefault="006912EA" w:rsidP="00E574CB">
            <w:pPr>
              <w:contextualSpacing/>
              <w:rPr>
                <w:sz w:val="20"/>
                <w:szCs w:val="20"/>
              </w:rPr>
            </w:pPr>
            <w:r w:rsidRPr="0092718F">
              <w:rPr>
                <w:sz w:val="20"/>
                <w:szCs w:val="20"/>
                <w:lang w:val="en-US"/>
              </w:rPr>
              <w:t>_________      __________________________</w:t>
            </w:r>
            <w:r w:rsidRPr="0092718F">
              <w:rPr>
                <w:sz w:val="20"/>
                <w:szCs w:val="20"/>
              </w:rPr>
              <w:t>___</w:t>
            </w:r>
          </w:p>
          <w:p w:rsidR="006912EA" w:rsidRPr="0092718F" w:rsidRDefault="006912EA" w:rsidP="00E574CB">
            <w:pPr>
              <w:jc w:val="both"/>
              <w:rPr>
                <w:sz w:val="20"/>
                <w:szCs w:val="20"/>
              </w:rPr>
            </w:pPr>
            <w:r w:rsidRPr="0092718F">
              <w:rPr>
                <w:sz w:val="20"/>
                <w:szCs w:val="20"/>
                <w:lang w:val="en-US"/>
              </w:rPr>
              <w:t xml:space="preserve">                          (</w:t>
            </w:r>
            <w:r w:rsidRPr="0092718F">
              <w:rPr>
                <w:sz w:val="20"/>
                <w:szCs w:val="20"/>
              </w:rPr>
              <w:t>подпись руководителя практики)</w:t>
            </w:r>
          </w:p>
        </w:tc>
      </w:tr>
      <w:tr w:rsidR="006912EA" w:rsidRPr="0092718F" w:rsidTr="00E574CB">
        <w:trPr>
          <w:trHeight w:val="647"/>
        </w:trPr>
        <w:tc>
          <w:tcPr>
            <w:tcW w:w="2535" w:type="pct"/>
          </w:tcPr>
          <w:p w:rsidR="006912EA" w:rsidRPr="0092718F" w:rsidRDefault="006912EA" w:rsidP="00E574C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718F">
              <w:rPr>
                <w:rFonts w:eastAsia="Calibri"/>
                <w:sz w:val="20"/>
                <w:szCs w:val="20"/>
                <w:lang w:eastAsia="en-US"/>
              </w:rPr>
              <w:t>ПК 1.1. Организовывать подготовку мяса и приготовление полуфабрикатов для сложной кулинарной продукции.</w:t>
            </w:r>
          </w:p>
        </w:tc>
        <w:tc>
          <w:tcPr>
            <w:tcW w:w="2465" w:type="pct"/>
          </w:tcPr>
          <w:p w:rsidR="006912EA" w:rsidRPr="0092718F" w:rsidRDefault="006912EA" w:rsidP="00E574CB">
            <w:pPr>
              <w:contextualSpacing/>
              <w:rPr>
                <w:sz w:val="20"/>
                <w:szCs w:val="20"/>
              </w:rPr>
            </w:pPr>
          </w:p>
          <w:p w:rsidR="006912EA" w:rsidRPr="0092718F" w:rsidRDefault="006912EA" w:rsidP="00E574CB">
            <w:pPr>
              <w:contextualSpacing/>
              <w:rPr>
                <w:sz w:val="20"/>
                <w:szCs w:val="20"/>
              </w:rPr>
            </w:pPr>
            <w:r w:rsidRPr="0092718F">
              <w:rPr>
                <w:sz w:val="20"/>
                <w:szCs w:val="20"/>
                <w:lang w:val="en-US"/>
              </w:rPr>
              <w:t>_________      __________________________</w:t>
            </w:r>
            <w:r w:rsidRPr="0092718F">
              <w:rPr>
                <w:sz w:val="20"/>
                <w:szCs w:val="20"/>
              </w:rPr>
              <w:t>___</w:t>
            </w:r>
          </w:p>
          <w:p w:rsidR="006912EA" w:rsidRPr="0092718F" w:rsidRDefault="006912EA" w:rsidP="00E574C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718F">
              <w:rPr>
                <w:sz w:val="20"/>
                <w:szCs w:val="20"/>
                <w:lang w:val="en-US"/>
              </w:rPr>
              <w:t xml:space="preserve">                         (</w:t>
            </w:r>
            <w:r w:rsidRPr="0092718F">
              <w:rPr>
                <w:sz w:val="20"/>
                <w:szCs w:val="20"/>
              </w:rPr>
              <w:t>подпись руководителя практики)</w:t>
            </w:r>
          </w:p>
        </w:tc>
      </w:tr>
      <w:tr w:rsidR="006912EA" w:rsidRPr="0092718F" w:rsidTr="00E574CB">
        <w:trPr>
          <w:trHeight w:val="711"/>
        </w:trPr>
        <w:tc>
          <w:tcPr>
            <w:tcW w:w="2535" w:type="pct"/>
          </w:tcPr>
          <w:p w:rsidR="006912EA" w:rsidRPr="0092718F" w:rsidRDefault="006912EA" w:rsidP="00E574C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718F">
              <w:rPr>
                <w:rFonts w:eastAsia="Calibri"/>
                <w:sz w:val="20"/>
                <w:szCs w:val="20"/>
                <w:lang w:eastAsia="en-US"/>
              </w:rPr>
              <w:t>ПК 1.2. Организовывать подготовку рыбы и приготовление полуфабрикатов для сложной кулинарной продукции.</w:t>
            </w:r>
          </w:p>
        </w:tc>
        <w:tc>
          <w:tcPr>
            <w:tcW w:w="2465" w:type="pct"/>
          </w:tcPr>
          <w:p w:rsidR="006912EA" w:rsidRPr="0092718F" w:rsidRDefault="006912EA" w:rsidP="00E574CB">
            <w:pPr>
              <w:contextualSpacing/>
              <w:rPr>
                <w:sz w:val="20"/>
                <w:szCs w:val="20"/>
              </w:rPr>
            </w:pPr>
          </w:p>
          <w:p w:rsidR="006912EA" w:rsidRPr="0092718F" w:rsidRDefault="006912EA" w:rsidP="00E574CB">
            <w:pPr>
              <w:contextualSpacing/>
              <w:rPr>
                <w:sz w:val="20"/>
                <w:szCs w:val="20"/>
              </w:rPr>
            </w:pPr>
            <w:r w:rsidRPr="0092718F">
              <w:rPr>
                <w:sz w:val="20"/>
                <w:szCs w:val="20"/>
                <w:lang w:val="en-US"/>
              </w:rPr>
              <w:t>_________      __________________________</w:t>
            </w:r>
            <w:r w:rsidRPr="0092718F">
              <w:rPr>
                <w:sz w:val="20"/>
                <w:szCs w:val="20"/>
              </w:rPr>
              <w:t>___</w:t>
            </w:r>
          </w:p>
          <w:p w:rsidR="006912EA" w:rsidRPr="0092718F" w:rsidRDefault="006912EA" w:rsidP="00E574C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718F">
              <w:rPr>
                <w:sz w:val="20"/>
                <w:szCs w:val="20"/>
                <w:lang w:val="en-US"/>
              </w:rPr>
              <w:t xml:space="preserve">                         (</w:t>
            </w:r>
            <w:r w:rsidRPr="0092718F">
              <w:rPr>
                <w:sz w:val="20"/>
                <w:szCs w:val="20"/>
              </w:rPr>
              <w:t>подпись руководителя практики)</w:t>
            </w:r>
          </w:p>
        </w:tc>
      </w:tr>
      <w:tr w:rsidR="006912EA" w:rsidRPr="0092718F" w:rsidTr="00E574CB">
        <w:trPr>
          <w:trHeight w:val="423"/>
        </w:trPr>
        <w:tc>
          <w:tcPr>
            <w:tcW w:w="2535" w:type="pct"/>
          </w:tcPr>
          <w:p w:rsidR="006912EA" w:rsidRPr="0092718F" w:rsidRDefault="006912EA" w:rsidP="00E574CB">
            <w:pPr>
              <w:rPr>
                <w:sz w:val="20"/>
                <w:szCs w:val="20"/>
              </w:rPr>
            </w:pPr>
            <w:r w:rsidRPr="0092718F">
              <w:rPr>
                <w:rFonts w:eastAsia="Calibri"/>
                <w:sz w:val="20"/>
                <w:szCs w:val="20"/>
                <w:lang w:eastAsia="en-US"/>
              </w:rPr>
              <w:t>ПК 1.3. Организовывать подготовку домашней птицы для приготовления сложной кулинарной продукции</w:t>
            </w:r>
          </w:p>
        </w:tc>
        <w:tc>
          <w:tcPr>
            <w:tcW w:w="2465" w:type="pct"/>
          </w:tcPr>
          <w:p w:rsidR="006912EA" w:rsidRPr="0092718F" w:rsidRDefault="006912EA" w:rsidP="00E574CB">
            <w:pPr>
              <w:contextualSpacing/>
              <w:rPr>
                <w:sz w:val="20"/>
                <w:szCs w:val="20"/>
              </w:rPr>
            </w:pPr>
          </w:p>
          <w:p w:rsidR="006912EA" w:rsidRPr="0092718F" w:rsidRDefault="006912EA" w:rsidP="00E574CB">
            <w:pPr>
              <w:contextualSpacing/>
              <w:rPr>
                <w:sz w:val="20"/>
                <w:szCs w:val="20"/>
              </w:rPr>
            </w:pPr>
            <w:r w:rsidRPr="0092718F">
              <w:rPr>
                <w:sz w:val="20"/>
                <w:szCs w:val="20"/>
                <w:lang w:val="en-US"/>
              </w:rPr>
              <w:t>_________      __________________________</w:t>
            </w:r>
            <w:r w:rsidRPr="0092718F">
              <w:rPr>
                <w:sz w:val="20"/>
                <w:szCs w:val="20"/>
              </w:rPr>
              <w:t>___</w:t>
            </w:r>
          </w:p>
          <w:p w:rsidR="006912EA" w:rsidRPr="0092718F" w:rsidRDefault="006912EA" w:rsidP="00E574C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718F">
              <w:rPr>
                <w:sz w:val="20"/>
                <w:szCs w:val="20"/>
                <w:lang w:val="en-US"/>
              </w:rPr>
              <w:t xml:space="preserve">                          (</w:t>
            </w:r>
            <w:r w:rsidRPr="0092718F">
              <w:rPr>
                <w:sz w:val="20"/>
                <w:szCs w:val="20"/>
              </w:rPr>
              <w:t>подпись руководителя практики)</w:t>
            </w:r>
          </w:p>
        </w:tc>
      </w:tr>
      <w:tr w:rsidR="006912EA" w:rsidRPr="0092718F" w:rsidTr="00E574CB">
        <w:trPr>
          <w:trHeight w:val="432"/>
        </w:trPr>
        <w:tc>
          <w:tcPr>
            <w:tcW w:w="2535" w:type="pct"/>
          </w:tcPr>
          <w:p w:rsidR="006912EA" w:rsidRPr="0092718F" w:rsidRDefault="006912EA" w:rsidP="00E574C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718F">
              <w:rPr>
                <w:rFonts w:eastAsia="Calibri"/>
                <w:sz w:val="20"/>
                <w:szCs w:val="20"/>
                <w:lang w:eastAsia="en-US"/>
              </w:rPr>
              <w:t>ПК 2.1. Организовывать и проводить приготовление канапе, легких и сложных холодных закусок.</w:t>
            </w:r>
          </w:p>
        </w:tc>
        <w:tc>
          <w:tcPr>
            <w:tcW w:w="2465" w:type="pct"/>
          </w:tcPr>
          <w:p w:rsidR="006912EA" w:rsidRPr="0092718F" w:rsidRDefault="006912EA" w:rsidP="00E574CB">
            <w:pPr>
              <w:contextualSpacing/>
              <w:rPr>
                <w:sz w:val="20"/>
                <w:szCs w:val="20"/>
              </w:rPr>
            </w:pPr>
          </w:p>
          <w:p w:rsidR="006912EA" w:rsidRPr="0092718F" w:rsidRDefault="006912EA" w:rsidP="00E574CB">
            <w:pPr>
              <w:contextualSpacing/>
              <w:rPr>
                <w:sz w:val="20"/>
                <w:szCs w:val="20"/>
              </w:rPr>
            </w:pPr>
            <w:r w:rsidRPr="0092718F">
              <w:rPr>
                <w:sz w:val="20"/>
                <w:szCs w:val="20"/>
                <w:lang w:val="en-US"/>
              </w:rPr>
              <w:t>_________      __________________________</w:t>
            </w:r>
            <w:r w:rsidRPr="0092718F">
              <w:rPr>
                <w:sz w:val="20"/>
                <w:szCs w:val="20"/>
              </w:rPr>
              <w:t>___</w:t>
            </w:r>
          </w:p>
          <w:p w:rsidR="006912EA" w:rsidRPr="0092718F" w:rsidRDefault="006912EA" w:rsidP="00E574C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718F">
              <w:rPr>
                <w:sz w:val="20"/>
                <w:szCs w:val="20"/>
                <w:lang w:val="en-US"/>
              </w:rPr>
              <w:t xml:space="preserve">                          (</w:t>
            </w:r>
            <w:r w:rsidRPr="0092718F">
              <w:rPr>
                <w:sz w:val="20"/>
                <w:szCs w:val="20"/>
              </w:rPr>
              <w:t>подпись руководителя практики)</w:t>
            </w:r>
          </w:p>
        </w:tc>
      </w:tr>
      <w:tr w:rsidR="006912EA" w:rsidRPr="0092718F" w:rsidTr="00E574CB">
        <w:trPr>
          <w:trHeight w:val="728"/>
        </w:trPr>
        <w:tc>
          <w:tcPr>
            <w:tcW w:w="2535" w:type="pct"/>
          </w:tcPr>
          <w:p w:rsidR="006912EA" w:rsidRPr="0092718F" w:rsidRDefault="006912EA" w:rsidP="00E574C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718F">
              <w:rPr>
                <w:rFonts w:eastAsia="Calibri"/>
                <w:sz w:val="20"/>
                <w:szCs w:val="20"/>
                <w:lang w:eastAsia="en-US"/>
              </w:rPr>
              <w:t>ПК 2.2. Организовывать и проводить приготовление сложных холодных блюд из рыбы, мяса и сельскохозяйственной (домашней) птицы.</w:t>
            </w:r>
          </w:p>
        </w:tc>
        <w:tc>
          <w:tcPr>
            <w:tcW w:w="2465" w:type="pct"/>
          </w:tcPr>
          <w:p w:rsidR="006912EA" w:rsidRPr="0092718F" w:rsidRDefault="006912EA" w:rsidP="00E574CB">
            <w:pPr>
              <w:contextualSpacing/>
              <w:rPr>
                <w:sz w:val="20"/>
                <w:szCs w:val="20"/>
              </w:rPr>
            </w:pPr>
          </w:p>
          <w:p w:rsidR="006912EA" w:rsidRPr="0092718F" w:rsidRDefault="006912EA" w:rsidP="00E574CB">
            <w:pPr>
              <w:contextualSpacing/>
              <w:rPr>
                <w:sz w:val="20"/>
                <w:szCs w:val="20"/>
              </w:rPr>
            </w:pPr>
            <w:r w:rsidRPr="0092718F">
              <w:rPr>
                <w:sz w:val="20"/>
                <w:szCs w:val="20"/>
                <w:lang w:val="en-US"/>
              </w:rPr>
              <w:t>_________      __________________________</w:t>
            </w:r>
            <w:r w:rsidRPr="0092718F">
              <w:rPr>
                <w:sz w:val="20"/>
                <w:szCs w:val="20"/>
              </w:rPr>
              <w:t>___</w:t>
            </w:r>
          </w:p>
          <w:p w:rsidR="006912EA" w:rsidRPr="0092718F" w:rsidRDefault="006912EA" w:rsidP="00E574CB">
            <w:pPr>
              <w:rPr>
                <w:sz w:val="20"/>
                <w:szCs w:val="20"/>
              </w:rPr>
            </w:pPr>
            <w:r w:rsidRPr="0092718F">
              <w:rPr>
                <w:sz w:val="20"/>
                <w:szCs w:val="20"/>
                <w:lang w:val="en-US"/>
              </w:rPr>
              <w:t xml:space="preserve">                      (</w:t>
            </w:r>
            <w:r w:rsidRPr="0092718F">
              <w:rPr>
                <w:sz w:val="20"/>
                <w:szCs w:val="20"/>
              </w:rPr>
              <w:t>подпись руководителя практики)</w:t>
            </w:r>
          </w:p>
        </w:tc>
      </w:tr>
      <w:tr w:rsidR="006912EA" w:rsidRPr="0092718F" w:rsidTr="00E574CB">
        <w:trPr>
          <w:trHeight w:val="399"/>
        </w:trPr>
        <w:tc>
          <w:tcPr>
            <w:tcW w:w="2535" w:type="pct"/>
          </w:tcPr>
          <w:p w:rsidR="006912EA" w:rsidRPr="0092718F" w:rsidRDefault="006912EA" w:rsidP="00E574C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718F">
              <w:rPr>
                <w:rFonts w:eastAsia="Calibri"/>
                <w:sz w:val="20"/>
                <w:szCs w:val="20"/>
                <w:lang w:eastAsia="en-US"/>
              </w:rPr>
              <w:t>ПК 2.3. Организовывать и проводить приготовление сложных холодных соусов.</w:t>
            </w:r>
          </w:p>
        </w:tc>
        <w:tc>
          <w:tcPr>
            <w:tcW w:w="2465" w:type="pct"/>
          </w:tcPr>
          <w:p w:rsidR="006912EA" w:rsidRPr="0092718F" w:rsidRDefault="006912EA" w:rsidP="00E574CB">
            <w:pPr>
              <w:contextualSpacing/>
              <w:rPr>
                <w:sz w:val="20"/>
                <w:szCs w:val="20"/>
              </w:rPr>
            </w:pPr>
          </w:p>
          <w:p w:rsidR="006912EA" w:rsidRPr="0092718F" w:rsidRDefault="006912EA" w:rsidP="00E574CB">
            <w:pPr>
              <w:contextualSpacing/>
              <w:rPr>
                <w:sz w:val="20"/>
                <w:szCs w:val="20"/>
              </w:rPr>
            </w:pPr>
            <w:r w:rsidRPr="0092718F">
              <w:rPr>
                <w:sz w:val="20"/>
                <w:szCs w:val="20"/>
                <w:lang w:val="en-US"/>
              </w:rPr>
              <w:t>_________      __________________________</w:t>
            </w:r>
            <w:r w:rsidRPr="0092718F">
              <w:rPr>
                <w:sz w:val="20"/>
                <w:szCs w:val="20"/>
              </w:rPr>
              <w:t>__</w:t>
            </w:r>
          </w:p>
          <w:p w:rsidR="006912EA" w:rsidRPr="0092718F" w:rsidRDefault="006912EA" w:rsidP="00E574CB">
            <w:pPr>
              <w:contextualSpacing/>
              <w:rPr>
                <w:sz w:val="20"/>
                <w:szCs w:val="20"/>
              </w:rPr>
            </w:pPr>
            <w:r w:rsidRPr="0092718F">
              <w:rPr>
                <w:sz w:val="20"/>
                <w:szCs w:val="20"/>
              </w:rPr>
              <w:t xml:space="preserve">                       </w:t>
            </w:r>
            <w:r w:rsidRPr="0092718F">
              <w:rPr>
                <w:sz w:val="20"/>
                <w:szCs w:val="20"/>
                <w:lang w:val="en-US"/>
              </w:rPr>
              <w:t>(</w:t>
            </w:r>
            <w:r w:rsidRPr="0092718F">
              <w:rPr>
                <w:sz w:val="20"/>
                <w:szCs w:val="20"/>
              </w:rPr>
              <w:t>подпись руководителя практики)</w:t>
            </w:r>
          </w:p>
        </w:tc>
      </w:tr>
      <w:tr w:rsidR="006912EA" w:rsidRPr="0092718F" w:rsidTr="00E574CB">
        <w:trPr>
          <w:trHeight w:val="647"/>
        </w:trPr>
        <w:tc>
          <w:tcPr>
            <w:tcW w:w="2535" w:type="pct"/>
          </w:tcPr>
          <w:p w:rsidR="006912EA" w:rsidRPr="0092718F" w:rsidRDefault="006912EA" w:rsidP="00E574CB">
            <w:pPr>
              <w:rPr>
                <w:sz w:val="20"/>
                <w:szCs w:val="20"/>
              </w:rPr>
            </w:pPr>
            <w:r w:rsidRPr="0092718F">
              <w:rPr>
                <w:rFonts w:eastAsia="Calibri"/>
                <w:sz w:val="20"/>
                <w:szCs w:val="20"/>
                <w:lang w:eastAsia="en-US"/>
              </w:rPr>
              <w:t>ПК 3.1. Организовывать и проводить приготовление сложных супов</w:t>
            </w:r>
            <w:r w:rsidRPr="0092718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65" w:type="pct"/>
          </w:tcPr>
          <w:p w:rsidR="006912EA" w:rsidRPr="0092718F" w:rsidRDefault="006912EA" w:rsidP="00E574CB">
            <w:pPr>
              <w:contextualSpacing/>
              <w:rPr>
                <w:sz w:val="20"/>
                <w:szCs w:val="20"/>
              </w:rPr>
            </w:pPr>
          </w:p>
          <w:p w:rsidR="006912EA" w:rsidRPr="0092718F" w:rsidRDefault="006912EA" w:rsidP="00E574CB">
            <w:pPr>
              <w:contextualSpacing/>
              <w:rPr>
                <w:sz w:val="20"/>
                <w:szCs w:val="20"/>
              </w:rPr>
            </w:pPr>
            <w:r w:rsidRPr="0092718F">
              <w:rPr>
                <w:sz w:val="20"/>
                <w:szCs w:val="20"/>
                <w:lang w:val="en-US"/>
              </w:rPr>
              <w:t>_________      __________________________</w:t>
            </w:r>
            <w:r w:rsidRPr="0092718F">
              <w:rPr>
                <w:sz w:val="20"/>
                <w:szCs w:val="20"/>
              </w:rPr>
              <w:t>___</w:t>
            </w:r>
          </w:p>
          <w:p w:rsidR="006912EA" w:rsidRPr="0092718F" w:rsidRDefault="006912EA" w:rsidP="00E574CB">
            <w:pPr>
              <w:jc w:val="both"/>
              <w:rPr>
                <w:b/>
                <w:sz w:val="20"/>
                <w:szCs w:val="20"/>
              </w:rPr>
            </w:pPr>
            <w:r w:rsidRPr="0092718F">
              <w:rPr>
                <w:sz w:val="20"/>
                <w:szCs w:val="20"/>
                <w:lang w:val="en-US"/>
              </w:rPr>
              <w:t xml:space="preserve">               </w:t>
            </w:r>
            <w:r w:rsidRPr="0092718F">
              <w:rPr>
                <w:sz w:val="20"/>
                <w:szCs w:val="20"/>
              </w:rPr>
              <w:t xml:space="preserve">        </w:t>
            </w:r>
            <w:r w:rsidRPr="0092718F">
              <w:rPr>
                <w:sz w:val="20"/>
                <w:szCs w:val="20"/>
                <w:lang w:val="en-US"/>
              </w:rPr>
              <w:t>(</w:t>
            </w:r>
            <w:r w:rsidRPr="0092718F">
              <w:rPr>
                <w:sz w:val="20"/>
                <w:szCs w:val="20"/>
              </w:rPr>
              <w:t>подпись  руководителя практики)</w:t>
            </w:r>
          </w:p>
        </w:tc>
      </w:tr>
      <w:tr w:rsidR="006912EA" w:rsidRPr="0092718F" w:rsidTr="00E574CB">
        <w:trPr>
          <w:trHeight w:val="647"/>
        </w:trPr>
        <w:tc>
          <w:tcPr>
            <w:tcW w:w="2535" w:type="pct"/>
          </w:tcPr>
          <w:p w:rsidR="006912EA" w:rsidRPr="0092718F" w:rsidRDefault="006912EA" w:rsidP="00E574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2718F">
              <w:rPr>
                <w:rFonts w:eastAsia="Calibri"/>
                <w:sz w:val="20"/>
                <w:szCs w:val="20"/>
                <w:lang w:eastAsia="en-US"/>
              </w:rPr>
              <w:t>ПК 3.2. Организовывать и проводить приготовление сложных горячих соусов.</w:t>
            </w:r>
          </w:p>
          <w:p w:rsidR="006912EA" w:rsidRPr="0092718F" w:rsidRDefault="006912EA" w:rsidP="00E574CB">
            <w:pPr>
              <w:rPr>
                <w:sz w:val="20"/>
                <w:szCs w:val="20"/>
              </w:rPr>
            </w:pPr>
          </w:p>
        </w:tc>
        <w:tc>
          <w:tcPr>
            <w:tcW w:w="2465" w:type="pct"/>
          </w:tcPr>
          <w:p w:rsidR="006912EA" w:rsidRPr="0092718F" w:rsidRDefault="006912EA" w:rsidP="00E574CB">
            <w:pPr>
              <w:contextualSpacing/>
              <w:rPr>
                <w:sz w:val="20"/>
                <w:szCs w:val="20"/>
              </w:rPr>
            </w:pPr>
          </w:p>
          <w:p w:rsidR="006912EA" w:rsidRPr="0092718F" w:rsidRDefault="006912EA" w:rsidP="00E574CB">
            <w:pPr>
              <w:contextualSpacing/>
              <w:rPr>
                <w:sz w:val="20"/>
                <w:szCs w:val="20"/>
              </w:rPr>
            </w:pPr>
            <w:r w:rsidRPr="0092718F">
              <w:rPr>
                <w:sz w:val="20"/>
                <w:szCs w:val="20"/>
                <w:lang w:val="en-US"/>
              </w:rPr>
              <w:t>_________      __________________________</w:t>
            </w:r>
            <w:r w:rsidRPr="0092718F">
              <w:rPr>
                <w:sz w:val="20"/>
                <w:szCs w:val="20"/>
              </w:rPr>
              <w:t>___</w:t>
            </w:r>
          </w:p>
          <w:p w:rsidR="006912EA" w:rsidRPr="0092718F" w:rsidRDefault="006912EA" w:rsidP="00E574CB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92718F">
              <w:rPr>
                <w:sz w:val="20"/>
                <w:szCs w:val="20"/>
                <w:lang w:val="en-US"/>
              </w:rPr>
              <w:t xml:space="preserve">  </w:t>
            </w:r>
            <w:r w:rsidRPr="0092718F">
              <w:rPr>
                <w:sz w:val="20"/>
                <w:szCs w:val="20"/>
              </w:rPr>
              <w:t xml:space="preserve">                     </w:t>
            </w:r>
            <w:r w:rsidRPr="0092718F">
              <w:rPr>
                <w:sz w:val="20"/>
                <w:szCs w:val="20"/>
                <w:lang w:val="en-US"/>
              </w:rPr>
              <w:t xml:space="preserve">  (</w:t>
            </w:r>
            <w:r w:rsidRPr="0092718F">
              <w:rPr>
                <w:sz w:val="20"/>
                <w:szCs w:val="20"/>
              </w:rPr>
              <w:t>подпись руководителя практики)</w:t>
            </w:r>
          </w:p>
        </w:tc>
      </w:tr>
      <w:tr w:rsidR="006912EA" w:rsidRPr="0092718F" w:rsidTr="00E574CB">
        <w:trPr>
          <w:trHeight w:val="647"/>
        </w:trPr>
        <w:tc>
          <w:tcPr>
            <w:tcW w:w="2535" w:type="pct"/>
          </w:tcPr>
          <w:p w:rsidR="006912EA" w:rsidRPr="0092718F" w:rsidRDefault="006912EA" w:rsidP="00E574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2718F">
              <w:rPr>
                <w:rFonts w:eastAsia="Calibri"/>
                <w:sz w:val="20"/>
                <w:szCs w:val="20"/>
                <w:lang w:eastAsia="en-US"/>
              </w:rPr>
              <w:t>ПК 3.3. Организовывать и проводить приготовление сложных блюд из овощей, грибов и сыра.</w:t>
            </w:r>
          </w:p>
        </w:tc>
        <w:tc>
          <w:tcPr>
            <w:tcW w:w="2465" w:type="pct"/>
          </w:tcPr>
          <w:p w:rsidR="006912EA" w:rsidRPr="0092718F" w:rsidRDefault="006912EA" w:rsidP="00E574CB">
            <w:pPr>
              <w:contextualSpacing/>
              <w:rPr>
                <w:sz w:val="20"/>
                <w:szCs w:val="20"/>
              </w:rPr>
            </w:pPr>
          </w:p>
          <w:p w:rsidR="006912EA" w:rsidRPr="0092718F" w:rsidRDefault="006912EA" w:rsidP="00E574CB">
            <w:pPr>
              <w:contextualSpacing/>
              <w:rPr>
                <w:sz w:val="20"/>
                <w:szCs w:val="20"/>
              </w:rPr>
            </w:pPr>
            <w:r w:rsidRPr="0092718F">
              <w:rPr>
                <w:sz w:val="20"/>
                <w:szCs w:val="20"/>
                <w:lang w:val="en-US"/>
              </w:rPr>
              <w:t>_________      __________________________</w:t>
            </w:r>
            <w:r w:rsidRPr="0092718F">
              <w:rPr>
                <w:sz w:val="20"/>
                <w:szCs w:val="20"/>
              </w:rPr>
              <w:t>___</w:t>
            </w:r>
          </w:p>
          <w:p w:rsidR="006912EA" w:rsidRPr="0092718F" w:rsidRDefault="006912EA" w:rsidP="00E574CB">
            <w:pPr>
              <w:rPr>
                <w:sz w:val="20"/>
                <w:szCs w:val="20"/>
              </w:rPr>
            </w:pPr>
            <w:r w:rsidRPr="0092718F">
              <w:rPr>
                <w:sz w:val="20"/>
                <w:szCs w:val="20"/>
                <w:lang w:val="en-US"/>
              </w:rPr>
              <w:t xml:space="preserve">              </w:t>
            </w:r>
            <w:r w:rsidRPr="0092718F">
              <w:rPr>
                <w:sz w:val="20"/>
                <w:szCs w:val="20"/>
              </w:rPr>
              <w:t xml:space="preserve">         </w:t>
            </w:r>
            <w:r w:rsidRPr="0092718F">
              <w:rPr>
                <w:sz w:val="20"/>
                <w:szCs w:val="20"/>
                <w:lang w:val="en-US"/>
              </w:rPr>
              <w:t xml:space="preserve">  (</w:t>
            </w:r>
            <w:r w:rsidRPr="0092718F">
              <w:rPr>
                <w:sz w:val="20"/>
                <w:szCs w:val="20"/>
              </w:rPr>
              <w:t>подпись руководителя практики)</w:t>
            </w:r>
          </w:p>
        </w:tc>
      </w:tr>
      <w:tr w:rsidR="006912EA" w:rsidRPr="0092718F" w:rsidTr="00E574CB">
        <w:trPr>
          <w:trHeight w:val="858"/>
        </w:trPr>
        <w:tc>
          <w:tcPr>
            <w:tcW w:w="2535" w:type="pct"/>
          </w:tcPr>
          <w:p w:rsidR="006912EA" w:rsidRPr="0092718F" w:rsidRDefault="006912EA" w:rsidP="00E574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2718F">
              <w:rPr>
                <w:rFonts w:eastAsia="Calibri"/>
                <w:sz w:val="20"/>
                <w:szCs w:val="20"/>
                <w:lang w:eastAsia="en-US"/>
              </w:rPr>
              <w:lastRenderedPageBreak/>
              <w:t>ПК 3.4. Организовывать и проводить приготовление сложных блюд из рыбы, мяса и сельскохозяйственной (домашней) птицы.</w:t>
            </w:r>
          </w:p>
          <w:p w:rsidR="006912EA" w:rsidRPr="0092718F" w:rsidRDefault="006912EA" w:rsidP="00E574CB">
            <w:pPr>
              <w:rPr>
                <w:sz w:val="20"/>
                <w:szCs w:val="20"/>
              </w:rPr>
            </w:pPr>
          </w:p>
        </w:tc>
        <w:tc>
          <w:tcPr>
            <w:tcW w:w="2465" w:type="pct"/>
          </w:tcPr>
          <w:p w:rsidR="006912EA" w:rsidRPr="0092718F" w:rsidRDefault="006912EA" w:rsidP="00E574CB">
            <w:pPr>
              <w:contextualSpacing/>
              <w:rPr>
                <w:sz w:val="20"/>
                <w:szCs w:val="20"/>
              </w:rPr>
            </w:pPr>
          </w:p>
          <w:p w:rsidR="006912EA" w:rsidRPr="0092718F" w:rsidRDefault="006912EA" w:rsidP="00E574CB">
            <w:pPr>
              <w:contextualSpacing/>
              <w:rPr>
                <w:sz w:val="20"/>
                <w:szCs w:val="20"/>
              </w:rPr>
            </w:pPr>
            <w:r w:rsidRPr="0092718F">
              <w:rPr>
                <w:sz w:val="20"/>
                <w:szCs w:val="20"/>
                <w:lang w:val="en-US"/>
              </w:rPr>
              <w:t>_________      __________________________</w:t>
            </w:r>
            <w:r w:rsidRPr="0092718F">
              <w:rPr>
                <w:sz w:val="20"/>
                <w:szCs w:val="20"/>
              </w:rPr>
              <w:t>___</w:t>
            </w:r>
          </w:p>
          <w:p w:rsidR="006912EA" w:rsidRPr="0092718F" w:rsidRDefault="006912EA" w:rsidP="00E574C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718F">
              <w:rPr>
                <w:sz w:val="20"/>
                <w:szCs w:val="20"/>
                <w:lang w:val="en-US"/>
              </w:rPr>
              <w:t xml:space="preserve">                   </w:t>
            </w:r>
            <w:r w:rsidRPr="0092718F">
              <w:rPr>
                <w:sz w:val="20"/>
                <w:szCs w:val="20"/>
              </w:rPr>
              <w:t xml:space="preserve">     </w:t>
            </w:r>
            <w:r w:rsidRPr="0092718F">
              <w:rPr>
                <w:sz w:val="20"/>
                <w:szCs w:val="20"/>
                <w:lang w:val="en-US"/>
              </w:rPr>
              <w:t xml:space="preserve">  (</w:t>
            </w:r>
            <w:r w:rsidRPr="0092718F">
              <w:rPr>
                <w:sz w:val="20"/>
                <w:szCs w:val="20"/>
              </w:rPr>
              <w:t>подпись руководителя практики)</w:t>
            </w:r>
          </w:p>
        </w:tc>
      </w:tr>
      <w:tr w:rsidR="006912EA" w:rsidRPr="0092718F" w:rsidTr="00E574CB">
        <w:trPr>
          <w:trHeight w:val="647"/>
        </w:trPr>
        <w:tc>
          <w:tcPr>
            <w:tcW w:w="2535" w:type="pct"/>
          </w:tcPr>
          <w:p w:rsidR="006912EA" w:rsidRPr="0092718F" w:rsidRDefault="006912EA" w:rsidP="00E574CB">
            <w:pPr>
              <w:rPr>
                <w:sz w:val="20"/>
                <w:szCs w:val="20"/>
              </w:rPr>
            </w:pPr>
            <w:r w:rsidRPr="0092718F">
              <w:rPr>
                <w:rFonts w:eastAsia="Calibri"/>
                <w:sz w:val="20"/>
                <w:szCs w:val="20"/>
                <w:lang w:eastAsia="en-US"/>
              </w:rPr>
              <w:t>ПК 4.1. Организовывать и проводить приготовление сдобных хлебобулочных изделий и праздничного хлеба.</w:t>
            </w:r>
          </w:p>
        </w:tc>
        <w:tc>
          <w:tcPr>
            <w:tcW w:w="2465" w:type="pct"/>
          </w:tcPr>
          <w:p w:rsidR="006912EA" w:rsidRPr="0092718F" w:rsidRDefault="006912EA" w:rsidP="00E574CB">
            <w:pPr>
              <w:contextualSpacing/>
              <w:rPr>
                <w:sz w:val="20"/>
                <w:szCs w:val="20"/>
              </w:rPr>
            </w:pPr>
          </w:p>
          <w:p w:rsidR="006912EA" w:rsidRPr="0092718F" w:rsidRDefault="006912EA" w:rsidP="00E574CB">
            <w:pPr>
              <w:contextualSpacing/>
              <w:rPr>
                <w:sz w:val="20"/>
                <w:szCs w:val="20"/>
              </w:rPr>
            </w:pPr>
            <w:r w:rsidRPr="0092718F">
              <w:rPr>
                <w:sz w:val="20"/>
                <w:szCs w:val="20"/>
                <w:lang w:val="en-US"/>
              </w:rPr>
              <w:t>_________      __________________________</w:t>
            </w:r>
            <w:r w:rsidRPr="0092718F">
              <w:rPr>
                <w:sz w:val="20"/>
                <w:szCs w:val="20"/>
              </w:rPr>
              <w:t>___</w:t>
            </w:r>
          </w:p>
          <w:p w:rsidR="006912EA" w:rsidRPr="0092718F" w:rsidRDefault="006912EA" w:rsidP="00E574CB">
            <w:pPr>
              <w:jc w:val="both"/>
              <w:rPr>
                <w:sz w:val="20"/>
                <w:szCs w:val="20"/>
              </w:rPr>
            </w:pPr>
            <w:r w:rsidRPr="0092718F">
              <w:rPr>
                <w:sz w:val="20"/>
                <w:szCs w:val="20"/>
                <w:lang w:val="en-US"/>
              </w:rPr>
              <w:t xml:space="preserve">                          (</w:t>
            </w:r>
            <w:r w:rsidRPr="0092718F">
              <w:rPr>
                <w:sz w:val="20"/>
                <w:szCs w:val="20"/>
              </w:rPr>
              <w:t>подпись руководителя практики)</w:t>
            </w:r>
          </w:p>
        </w:tc>
      </w:tr>
      <w:tr w:rsidR="006912EA" w:rsidRPr="0092718F" w:rsidTr="00E574CB">
        <w:trPr>
          <w:trHeight w:val="858"/>
        </w:trPr>
        <w:tc>
          <w:tcPr>
            <w:tcW w:w="2535" w:type="pct"/>
          </w:tcPr>
          <w:p w:rsidR="006912EA" w:rsidRPr="0092718F" w:rsidRDefault="006912EA" w:rsidP="00E574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2718F">
              <w:rPr>
                <w:rFonts w:eastAsia="Calibri"/>
                <w:sz w:val="20"/>
                <w:szCs w:val="20"/>
                <w:lang w:eastAsia="en-US"/>
              </w:rPr>
              <w:t>ПК 4.2. Организовывать и проводить приготовление сложных мучных кондитерских изделий и праздничных тортов.</w:t>
            </w:r>
          </w:p>
          <w:p w:rsidR="006912EA" w:rsidRPr="0092718F" w:rsidRDefault="006912EA" w:rsidP="00E574CB">
            <w:pPr>
              <w:rPr>
                <w:sz w:val="20"/>
                <w:szCs w:val="20"/>
              </w:rPr>
            </w:pPr>
          </w:p>
        </w:tc>
        <w:tc>
          <w:tcPr>
            <w:tcW w:w="2465" w:type="pct"/>
          </w:tcPr>
          <w:p w:rsidR="006912EA" w:rsidRPr="0092718F" w:rsidRDefault="006912EA" w:rsidP="00E574CB">
            <w:pPr>
              <w:contextualSpacing/>
              <w:rPr>
                <w:sz w:val="20"/>
                <w:szCs w:val="20"/>
              </w:rPr>
            </w:pPr>
          </w:p>
          <w:p w:rsidR="006912EA" w:rsidRPr="0092718F" w:rsidRDefault="006912EA" w:rsidP="00E574CB">
            <w:pPr>
              <w:contextualSpacing/>
              <w:rPr>
                <w:sz w:val="20"/>
                <w:szCs w:val="20"/>
              </w:rPr>
            </w:pPr>
            <w:r w:rsidRPr="0092718F">
              <w:rPr>
                <w:sz w:val="20"/>
                <w:szCs w:val="20"/>
                <w:lang w:val="en-US"/>
              </w:rPr>
              <w:t>_________      __________________________</w:t>
            </w:r>
            <w:r w:rsidRPr="0092718F">
              <w:rPr>
                <w:sz w:val="20"/>
                <w:szCs w:val="20"/>
              </w:rPr>
              <w:t>___</w:t>
            </w:r>
          </w:p>
          <w:p w:rsidR="006912EA" w:rsidRPr="0092718F" w:rsidRDefault="006912EA" w:rsidP="00E574CB">
            <w:pPr>
              <w:jc w:val="both"/>
              <w:rPr>
                <w:sz w:val="20"/>
                <w:szCs w:val="20"/>
              </w:rPr>
            </w:pPr>
            <w:r w:rsidRPr="0092718F">
              <w:rPr>
                <w:sz w:val="20"/>
                <w:szCs w:val="20"/>
                <w:lang w:val="en-US"/>
              </w:rPr>
              <w:t xml:space="preserve">                         (</w:t>
            </w:r>
            <w:r w:rsidRPr="0092718F">
              <w:rPr>
                <w:sz w:val="20"/>
                <w:szCs w:val="20"/>
              </w:rPr>
              <w:t>подпись руководителя практики)</w:t>
            </w:r>
          </w:p>
        </w:tc>
      </w:tr>
      <w:tr w:rsidR="006912EA" w:rsidRPr="0092718F" w:rsidTr="00E574CB">
        <w:trPr>
          <w:trHeight w:val="647"/>
        </w:trPr>
        <w:tc>
          <w:tcPr>
            <w:tcW w:w="2535" w:type="pct"/>
          </w:tcPr>
          <w:p w:rsidR="006912EA" w:rsidRPr="0092718F" w:rsidRDefault="006912EA" w:rsidP="00E574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2718F">
              <w:rPr>
                <w:rFonts w:eastAsia="Calibri"/>
                <w:sz w:val="20"/>
                <w:szCs w:val="20"/>
                <w:lang w:eastAsia="en-US"/>
              </w:rPr>
              <w:t>ПК 4.3. Организовывать и проводить приготовление мелкоштучных кондитерских изделий.</w:t>
            </w:r>
          </w:p>
          <w:p w:rsidR="006912EA" w:rsidRPr="0092718F" w:rsidRDefault="006912EA" w:rsidP="00E574CB">
            <w:pPr>
              <w:rPr>
                <w:sz w:val="20"/>
                <w:szCs w:val="20"/>
              </w:rPr>
            </w:pPr>
          </w:p>
        </w:tc>
        <w:tc>
          <w:tcPr>
            <w:tcW w:w="2465" w:type="pct"/>
          </w:tcPr>
          <w:p w:rsidR="006912EA" w:rsidRPr="0092718F" w:rsidRDefault="006912EA" w:rsidP="00E574CB">
            <w:pPr>
              <w:contextualSpacing/>
              <w:rPr>
                <w:sz w:val="20"/>
                <w:szCs w:val="20"/>
              </w:rPr>
            </w:pPr>
          </w:p>
          <w:p w:rsidR="006912EA" w:rsidRPr="0092718F" w:rsidRDefault="006912EA" w:rsidP="00E574CB">
            <w:pPr>
              <w:contextualSpacing/>
              <w:rPr>
                <w:sz w:val="20"/>
                <w:szCs w:val="20"/>
              </w:rPr>
            </w:pPr>
            <w:r w:rsidRPr="0092718F">
              <w:rPr>
                <w:sz w:val="20"/>
                <w:szCs w:val="20"/>
                <w:lang w:val="en-US"/>
              </w:rPr>
              <w:t>_________      __________________________</w:t>
            </w:r>
            <w:r w:rsidRPr="0092718F">
              <w:rPr>
                <w:sz w:val="20"/>
                <w:szCs w:val="20"/>
              </w:rPr>
              <w:t>___</w:t>
            </w:r>
          </w:p>
          <w:p w:rsidR="006912EA" w:rsidRPr="0092718F" w:rsidRDefault="006912EA" w:rsidP="00E574CB">
            <w:pPr>
              <w:jc w:val="both"/>
              <w:rPr>
                <w:sz w:val="20"/>
                <w:szCs w:val="20"/>
              </w:rPr>
            </w:pPr>
            <w:r w:rsidRPr="0092718F">
              <w:rPr>
                <w:sz w:val="20"/>
                <w:szCs w:val="20"/>
                <w:lang w:val="en-US"/>
              </w:rPr>
              <w:t xml:space="preserve">                         (</w:t>
            </w:r>
            <w:r w:rsidRPr="0092718F">
              <w:rPr>
                <w:sz w:val="20"/>
                <w:szCs w:val="20"/>
              </w:rPr>
              <w:t>подпись руководителя практики)</w:t>
            </w:r>
          </w:p>
        </w:tc>
      </w:tr>
      <w:tr w:rsidR="006912EA" w:rsidRPr="0092718F" w:rsidTr="00E574CB">
        <w:trPr>
          <w:trHeight w:val="872"/>
        </w:trPr>
        <w:tc>
          <w:tcPr>
            <w:tcW w:w="2535" w:type="pct"/>
          </w:tcPr>
          <w:p w:rsidR="006912EA" w:rsidRPr="0092718F" w:rsidRDefault="006912EA" w:rsidP="00E574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2718F">
              <w:rPr>
                <w:rFonts w:eastAsia="Calibri"/>
                <w:sz w:val="20"/>
                <w:szCs w:val="20"/>
                <w:lang w:eastAsia="en-US"/>
              </w:rPr>
              <w:t>ПК 4.4. Организовывать и проводить приготовление сложных отделочных полуфабрикатов, использовать их в оформлении.</w:t>
            </w:r>
          </w:p>
          <w:p w:rsidR="006912EA" w:rsidRPr="0092718F" w:rsidRDefault="006912EA" w:rsidP="00E574CB">
            <w:pPr>
              <w:rPr>
                <w:sz w:val="20"/>
                <w:szCs w:val="20"/>
              </w:rPr>
            </w:pPr>
          </w:p>
        </w:tc>
        <w:tc>
          <w:tcPr>
            <w:tcW w:w="2465" w:type="pct"/>
          </w:tcPr>
          <w:p w:rsidR="006912EA" w:rsidRPr="0092718F" w:rsidRDefault="006912EA" w:rsidP="00E574CB">
            <w:pPr>
              <w:contextualSpacing/>
              <w:rPr>
                <w:sz w:val="20"/>
                <w:szCs w:val="20"/>
              </w:rPr>
            </w:pPr>
          </w:p>
          <w:p w:rsidR="006912EA" w:rsidRPr="0092718F" w:rsidRDefault="006912EA" w:rsidP="00E574CB">
            <w:pPr>
              <w:contextualSpacing/>
              <w:rPr>
                <w:sz w:val="20"/>
                <w:szCs w:val="20"/>
              </w:rPr>
            </w:pPr>
            <w:r w:rsidRPr="0092718F">
              <w:rPr>
                <w:sz w:val="20"/>
                <w:szCs w:val="20"/>
                <w:lang w:val="en-US"/>
              </w:rPr>
              <w:t>_________      __________________________</w:t>
            </w:r>
            <w:r w:rsidRPr="0092718F">
              <w:rPr>
                <w:sz w:val="20"/>
                <w:szCs w:val="20"/>
              </w:rPr>
              <w:t>___</w:t>
            </w:r>
          </w:p>
          <w:p w:rsidR="006912EA" w:rsidRPr="0092718F" w:rsidRDefault="006912EA" w:rsidP="00E574C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2718F">
              <w:rPr>
                <w:sz w:val="20"/>
                <w:szCs w:val="20"/>
                <w:lang w:val="en-US"/>
              </w:rPr>
              <w:t xml:space="preserve">                          (</w:t>
            </w:r>
            <w:r w:rsidRPr="0092718F">
              <w:rPr>
                <w:sz w:val="20"/>
                <w:szCs w:val="20"/>
              </w:rPr>
              <w:t>подпись руководителя практики)</w:t>
            </w:r>
          </w:p>
        </w:tc>
      </w:tr>
      <w:tr w:rsidR="006912EA" w:rsidRPr="0092718F" w:rsidTr="00E574CB">
        <w:trPr>
          <w:trHeight w:val="647"/>
        </w:trPr>
        <w:tc>
          <w:tcPr>
            <w:tcW w:w="2535" w:type="pct"/>
          </w:tcPr>
          <w:p w:rsidR="006912EA" w:rsidRPr="0092718F" w:rsidRDefault="006912EA" w:rsidP="00E574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2718F">
              <w:rPr>
                <w:rFonts w:eastAsia="Calibri"/>
                <w:sz w:val="20"/>
                <w:szCs w:val="20"/>
                <w:lang w:eastAsia="en-US"/>
              </w:rPr>
              <w:t>ПК 5.1. Организовывать и проводить приготовление сложных холодных десертов.</w:t>
            </w:r>
          </w:p>
          <w:p w:rsidR="006912EA" w:rsidRPr="0092718F" w:rsidRDefault="006912EA" w:rsidP="00E574CB">
            <w:pPr>
              <w:rPr>
                <w:sz w:val="20"/>
                <w:szCs w:val="20"/>
              </w:rPr>
            </w:pPr>
          </w:p>
        </w:tc>
        <w:tc>
          <w:tcPr>
            <w:tcW w:w="2465" w:type="pct"/>
          </w:tcPr>
          <w:p w:rsidR="006912EA" w:rsidRPr="0092718F" w:rsidRDefault="006912EA" w:rsidP="00E574CB">
            <w:pPr>
              <w:contextualSpacing/>
              <w:rPr>
                <w:sz w:val="20"/>
                <w:szCs w:val="20"/>
              </w:rPr>
            </w:pPr>
          </w:p>
          <w:p w:rsidR="006912EA" w:rsidRPr="0092718F" w:rsidRDefault="006912EA" w:rsidP="00E574CB">
            <w:pPr>
              <w:contextualSpacing/>
              <w:rPr>
                <w:sz w:val="20"/>
                <w:szCs w:val="20"/>
              </w:rPr>
            </w:pPr>
            <w:r w:rsidRPr="0092718F">
              <w:rPr>
                <w:sz w:val="20"/>
                <w:szCs w:val="20"/>
                <w:lang w:val="en-US"/>
              </w:rPr>
              <w:t>_________      __________________________</w:t>
            </w:r>
            <w:r w:rsidRPr="0092718F">
              <w:rPr>
                <w:sz w:val="20"/>
                <w:szCs w:val="20"/>
              </w:rPr>
              <w:t>___</w:t>
            </w:r>
          </w:p>
          <w:p w:rsidR="006912EA" w:rsidRPr="0092718F" w:rsidRDefault="006912EA" w:rsidP="00E574CB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92718F">
              <w:rPr>
                <w:sz w:val="20"/>
                <w:szCs w:val="20"/>
                <w:lang w:val="en-US"/>
              </w:rPr>
              <w:t xml:space="preserve">                       </w:t>
            </w:r>
            <w:r w:rsidRPr="0092718F">
              <w:rPr>
                <w:sz w:val="20"/>
                <w:szCs w:val="20"/>
              </w:rPr>
              <w:t xml:space="preserve"> </w:t>
            </w:r>
            <w:r w:rsidRPr="0092718F">
              <w:rPr>
                <w:sz w:val="20"/>
                <w:szCs w:val="20"/>
                <w:lang w:val="en-US"/>
              </w:rPr>
              <w:t xml:space="preserve"> (</w:t>
            </w:r>
            <w:r w:rsidRPr="0092718F">
              <w:rPr>
                <w:sz w:val="20"/>
                <w:szCs w:val="20"/>
              </w:rPr>
              <w:t>подпись руководителя практики)</w:t>
            </w:r>
          </w:p>
        </w:tc>
      </w:tr>
      <w:tr w:rsidR="006912EA" w:rsidRPr="0092718F" w:rsidTr="00E574CB">
        <w:trPr>
          <w:trHeight w:val="647"/>
        </w:trPr>
        <w:tc>
          <w:tcPr>
            <w:tcW w:w="2535" w:type="pct"/>
          </w:tcPr>
          <w:p w:rsidR="006912EA" w:rsidRPr="0092718F" w:rsidRDefault="006912EA" w:rsidP="00E574CB">
            <w:pPr>
              <w:rPr>
                <w:sz w:val="20"/>
                <w:szCs w:val="20"/>
              </w:rPr>
            </w:pPr>
            <w:r w:rsidRPr="0092718F">
              <w:rPr>
                <w:rFonts w:eastAsia="Calibri"/>
                <w:sz w:val="20"/>
                <w:szCs w:val="20"/>
                <w:lang w:eastAsia="en-US"/>
              </w:rPr>
              <w:t>ПК 5.2. Организовывать и проводить приготовление сложных горячих десертов</w:t>
            </w:r>
          </w:p>
        </w:tc>
        <w:tc>
          <w:tcPr>
            <w:tcW w:w="2465" w:type="pct"/>
          </w:tcPr>
          <w:p w:rsidR="006912EA" w:rsidRPr="0092718F" w:rsidRDefault="006912EA" w:rsidP="00E574CB">
            <w:pPr>
              <w:contextualSpacing/>
              <w:rPr>
                <w:sz w:val="20"/>
                <w:szCs w:val="20"/>
              </w:rPr>
            </w:pPr>
          </w:p>
          <w:p w:rsidR="006912EA" w:rsidRPr="0092718F" w:rsidRDefault="006912EA" w:rsidP="00E574CB">
            <w:pPr>
              <w:contextualSpacing/>
              <w:rPr>
                <w:sz w:val="20"/>
                <w:szCs w:val="20"/>
              </w:rPr>
            </w:pPr>
            <w:r w:rsidRPr="0092718F">
              <w:rPr>
                <w:sz w:val="20"/>
                <w:szCs w:val="20"/>
                <w:lang w:val="en-US"/>
              </w:rPr>
              <w:t>_________      __________________________</w:t>
            </w:r>
            <w:r w:rsidRPr="0092718F">
              <w:rPr>
                <w:sz w:val="20"/>
                <w:szCs w:val="20"/>
              </w:rPr>
              <w:t>___</w:t>
            </w:r>
          </w:p>
          <w:p w:rsidR="006912EA" w:rsidRPr="0092718F" w:rsidRDefault="006912EA" w:rsidP="00E574CB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92718F">
              <w:rPr>
                <w:sz w:val="20"/>
                <w:szCs w:val="20"/>
                <w:lang w:val="en-US"/>
              </w:rPr>
              <w:t xml:space="preserve">                    </w:t>
            </w:r>
            <w:r w:rsidRPr="0092718F">
              <w:rPr>
                <w:sz w:val="20"/>
                <w:szCs w:val="20"/>
              </w:rPr>
              <w:t xml:space="preserve">    </w:t>
            </w:r>
            <w:r w:rsidRPr="0092718F">
              <w:rPr>
                <w:sz w:val="20"/>
                <w:szCs w:val="20"/>
                <w:lang w:val="en-US"/>
              </w:rPr>
              <w:t xml:space="preserve"> (</w:t>
            </w:r>
            <w:r w:rsidRPr="0092718F">
              <w:rPr>
                <w:sz w:val="20"/>
                <w:szCs w:val="20"/>
              </w:rPr>
              <w:t>подпись руководителя практики)</w:t>
            </w:r>
          </w:p>
        </w:tc>
      </w:tr>
      <w:tr w:rsidR="006912EA" w:rsidRPr="0092718F" w:rsidTr="00E574CB">
        <w:trPr>
          <w:trHeight w:val="647"/>
        </w:trPr>
        <w:tc>
          <w:tcPr>
            <w:tcW w:w="2535" w:type="pct"/>
          </w:tcPr>
          <w:p w:rsidR="006912EA" w:rsidRPr="0092718F" w:rsidRDefault="006912EA" w:rsidP="00E574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2718F">
              <w:rPr>
                <w:rFonts w:eastAsia="Calibri"/>
                <w:sz w:val="20"/>
                <w:szCs w:val="20"/>
                <w:lang w:eastAsia="en-US"/>
              </w:rPr>
              <w:t>ПК 6.1. Участвовать в планировании основных показателей производства.</w:t>
            </w:r>
          </w:p>
          <w:p w:rsidR="006912EA" w:rsidRPr="0092718F" w:rsidRDefault="006912EA" w:rsidP="00E574C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65" w:type="pct"/>
          </w:tcPr>
          <w:p w:rsidR="006912EA" w:rsidRPr="0092718F" w:rsidRDefault="006912EA" w:rsidP="00E574CB">
            <w:pPr>
              <w:contextualSpacing/>
              <w:rPr>
                <w:sz w:val="20"/>
                <w:szCs w:val="20"/>
              </w:rPr>
            </w:pPr>
          </w:p>
          <w:p w:rsidR="006912EA" w:rsidRPr="0092718F" w:rsidRDefault="006912EA" w:rsidP="00E574CB">
            <w:pPr>
              <w:contextualSpacing/>
              <w:rPr>
                <w:sz w:val="20"/>
                <w:szCs w:val="20"/>
              </w:rPr>
            </w:pPr>
            <w:r w:rsidRPr="0092718F">
              <w:rPr>
                <w:sz w:val="20"/>
                <w:szCs w:val="20"/>
                <w:lang w:val="en-US"/>
              </w:rPr>
              <w:t>_________      __________________________</w:t>
            </w:r>
            <w:r w:rsidRPr="0092718F">
              <w:rPr>
                <w:sz w:val="20"/>
                <w:szCs w:val="20"/>
              </w:rPr>
              <w:t>___</w:t>
            </w:r>
          </w:p>
          <w:p w:rsidR="006912EA" w:rsidRPr="0092718F" w:rsidRDefault="006912EA" w:rsidP="00E574CB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92718F">
              <w:rPr>
                <w:sz w:val="20"/>
                <w:szCs w:val="20"/>
                <w:lang w:val="en-US"/>
              </w:rPr>
              <w:t xml:space="preserve">                         (</w:t>
            </w:r>
            <w:r w:rsidRPr="0092718F">
              <w:rPr>
                <w:sz w:val="20"/>
                <w:szCs w:val="20"/>
              </w:rPr>
              <w:t>подпись руководителя практики)</w:t>
            </w:r>
          </w:p>
        </w:tc>
      </w:tr>
      <w:tr w:rsidR="006912EA" w:rsidRPr="0092718F" w:rsidTr="00E574CB">
        <w:trPr>
          <w:trHeight w:val="647"/>
        </w:trPr>
        <w:tc>
          <w:tcPr>
            <w:tcW w:w="2535" w:type="pct"/>
          </w:tcPr>
          <w:p w:rsidR="006912EA" w:rsidRPr="0092718F" w:rsidRDefault="006912EA" w:rsidP="00E574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2718F">
              <w:rPr>
                <w:rFonts w:eastAsia="Calibri"/>
                <w:sz w:val="20"/>
                <w:szCs w:val="20"/>
                <w:lang w:eastAsia="en-US"/>
              </w:rPr>
              <w:t>ПК 6.2. Планировать выполнение работ исполнителями.</w:t>
            </w:r>
          </w:p>
          <w:p w:rsidR="006912EA" w:rsidRPr="0092718F" w:rsidRDefault="006912EA" w:rsidP="00E574CB">
            <w:pPr>
              <w:rPr>
                <w:sz w:val="20"/>
                <w:szCs w:val="20"/>
              </w:rPr>
            </w:pPr>
          </w:p>
        </w:tc>
        <w:tc>
          <w:tcPr>
            <w:tcW w:w="2465" w:type="pct"/>
          </w:tcPr>
          <w:p w:rsidR="006912EA" w:rsidRPr="0092718F" w:rsidRDefault="006912EA" w:rsidP="00E574CB">
            <w:pPr>
              <w:contextualSpacing/>
              <w:rPr>
                <w:sz w:val="20"/>
                <w:szCs w:val="20"/>
              </w:rPr>
            </w:pPr>
          </w:p>
          <w:p w:rsidR="006912EA" w:rsidRPr="0092718F" w:rsidRDefault="006912EA" w:rsidP="00E574CB">
            <w:pPr>
              <w:contextualSpacing/>
              <w:rPr>
                <w:sz w:val="20"/>
                <w:szCs w:val="20"/>
              </w:rPr>
            </w:pPr>
            <w:r w:rsidRPr="0092718F">
              <w:rPr>
                <w:sz w:val="20"/>
                <w:szCs w:val="20"/>
                <w:lang w:val="en-US"/>
              </w:rPr>
              <w:t>_________      __________________________</w:t>
            </w:r>
            <w:r w:rsidRPr="0092718F">
              <w:rPr>
                <w:sz w:val="20"/>
                <w:szCs w:val="20"/>
              </w:rPr>
              <w:t>___</w:t>
            </w:r>
          </w:p>
          <w:p w:rsidR="006912EA" w:rsidRPr="0092718F" w:rsidRDefault="006912EA" w:rsidP="00E574C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718F">
              <w:rPr>
                <w:sz w:val="20"/>
                <w:szCs w:val="20"/>
                <w:lang w:val="en-US"/>
              </w:rPr>
              <w:t xml:space="preserve">                           (</w:t>
            </w:r>
            <w:r w:rsidRPr="0092718F">
              <w:rPr>
                <w:sz w:val="20"/>
                <w:szCs w:val="20"/>
              </w:rPr>
              <w:t>подпись руководителя практики)</w:t>
            </w:r>
          </w:p>
        </w:tc>
      </w:tr>
      <w:tr w:rsidR="006912EA" w:rsidRPr="0092718F" w:rsidTr="00E574CB">
        <w:trPr>
          <w:trHeight w:val="647"/>
        </w:trPr>
        <w:tc>
          <w:tcPr>
            <w:tcW w:w="2535" w:type="pct"/>
          </w:tcPr>
          <w:p w:rsidR="006912EA" w:rsidRPr="0092718F" w:rsidRDefault="006912EA" w:rsidP="00E574CB">
            <w:pPr>
              <w:rPr>
                <w:sz w:val="20"/>
                <w:szCs w:val="20"/>
              </w:rPr>
            </w:pPr>
            <w:r w:rsidRPr="0092718F">
              <w:rPr>
                <w:rFonts w:eastAsia="Calibri"/>
                <w:sz w:val="20"/>
                <w:szCs w:val="20"/>
                <w:lang w:eastAsia="en-US"/>
              </w:rPr>
              <w:t>ПК 6.3. Организовывать работу трудового коллектива.</w:t>
            </w:r>
          </w:p>
        </w:tc>
        <w:tc>
          <w:tcPr>
            <w:tcW w:w="2465" w:type="pct"/>
          </w:tcPr>
          <w:p w:rsidR="006912EA" w:rsidRPr="0092718F" w:rsidRDefault="006912EA" w:rsidP="00E574CB">
            <w:pPr>
              <w:contextualSpacing/>
              <w:rPr>
                <w:sz w:val="20"/>
                <w:szCs w:val="20"/>
              </w:rPr>
            </w:pPr>
          </w:p>
          <w:p w:rsidR="006912EA" w:rsidRPr="0092718F" w:rsidRDefault="006912EA" w:rsidP="00E574CB">
            <w:pPr>
              <w:contextualSpacing/>
              <w:rPr>
                <w:sz w:val="20"/>
                <w:szCs w:val="20"/>
              </w:rPr>
            </w:pPr>
            <w:r w:rsidRPr="0092718F">
              <w:rPr>
                <w:sz w:val="20"/>
                <w:szCs w:val="20"/>
                <w:lang w:val="en-US"/>
              </w:rPr>
              <w:t>_________      __________________________</w:t>
            </w:r>
            <w:r w:rsidRPr="0092718F">
              <w:rPr>
                <w:sz w:val="20"/>
                <w:szCs w:val="20"/>
              </w:rPr>
              <w:t>___</w:t>
            </w:r>
          </w:p>
          <w:p w:rsidR="006912EA" w:rsidRPr="0092718F" w:rsidRDefault="006912EA" w:rsidP="00E574CB">
            <w:pPr>
              <w:contextualSpacing/>
              <w:rPr>
                <w:sz w:val="20"/>
                <w:szCs w:val="20"/>
              </w:rPr>
            </w:pPr>
            <w:r w:rsidRPr="0092718F">
              <w:rPr>
                <w:sz w:val="20"/>
                <w:szCs w:val="20"/>
              </w:rPr>
              <w:t xml:space="preserve">                          </w:t>
            </w:r>
            <w:r w:rsidRPr="0092718F">
              <w:rPr>
                <w:sz w:val="20"/>
                <w:szCs w:val="20"/>
                <w:lang w:val="en-US"/>
              </w:rPr>
              <w:t>(</w:t>
            </w:r>
            <w:r w:rsidRPr="0092718F">
              <w:rPr>
                <w:sz w:val="20"/>
                <w:szCs w:val="20"/>
              </w:rPr>
              <w:t>подпись руководителя практики)</w:t>
            </w:r>
          </w:p>
        </w:tc>
      </w:tr>
      <w:tr w:rsidR="006912EA" w:rsidRPr="0092718F" w:rsidTr="00E574CB">
        <w:trPr>
          <w:trHeight w:val="710"/>
        </w:trPr>
        <w:tc>
          <w:tcPr>
            <w:tcW w:w="2535" w:type="pct"/>
          </w:tcPr>
          <w:p w:rsidR="006912EA" w:rsidRPr="0092718F" w:rsidRDefault="006912EA" w:rsidP="00E574CB">
            <w:pPr>
              <w:rPr>
                <w:sz w:val="20"/>
                <w:szCs w:val="20"/>
              </w:rPr>
            </w:pPr>
            <w:r w:rsidRPr="0092718F">
              <w:rPr>
                <w:rFonts w:eastAsia="Calibri"/>
                <w:sz w:val="20"/>
                <w:szCs w:val="20"/>
                <w:lang w:eastAsia="en-US"/>
              </w:rPr>
              <w:t>ПК 6.4. Контролировать ход и оценивать результаты выполнения работ исполнителями.</w:t>
            </w:r>
          </w:p>
        </w:tc>
        <w:tc>
          <w:tcPr>
            <w:tcW w:w="2465" w:type="pct"/>
          </w:tcPr>
          <w:p w:rsidR="006912EA" w:rsidRPr="0092718F" w:rsidRDefault="006912EA" w:rsidP="00E574CB">
            <w:pPr>
              <w:contextualSpacing/>
              <w:rPr>
                <w:sz w:val="20"/>
                <w:szCs w:val="20"/>
              </w:rPr>
            </w:pPr>
          </w:p>
          <w:p w:rsidR="006912EA" w:rsidRPr="0092718F" w:rsidRDefault="006912EA" w:rsidP="00E574CB">
            <w:pPr>
              <w:contextualSpacing/>
              <w:rPr>
                <w:sz w:val="20"/>
                <w:szCs w:val="20"/>
              </w:rPr>
            </w:pPr>
            <w:r w:rsidRPr="0092718F">
              <w:rPr>
                <w:sz w:val="20"/>
                <w:szCs w:val="20"/>
                <w:lang w:val="en-US"/>
              </w:rPr>
              <w:t>_________      __________________________</w:t>
            </w:r>
            <w:r w:rsidRPr="0092718F">
              <w:rPr>
                <w:sz w:val="20"/>
                <w:szCs w:val="20"/>
              </w:rPr>
              <w:t>___</w:t>
            </w:r>
          </w:p>
          <w:p w:rsidR="006912EA" w:rsidRPr="0092718F" w:rsidRDefault="006912EA" w:rsidP="00E574CB">
            <w:pPr>
              <w:rPr>
                <w:sz w:val="20"/>
                <w:szCs w:val="20"/>
              </w:rPr>
            </w:pPr>
            <w:r w:rsidRPr="0092718F">
              <w:rPr>
                <w:sz w:val="20"/>
                <w:szCs w:val="20"/>
                <w:lang w:val="en-US"/>
              </w:rPr>
              <w:t xml:space="preserve">          </w:t>
            </w:r>
            <w:r w:rsidRPr="0092718F">
              <w:rPr>
                <w:sz w:val="20"/>
                <w:szCs w:val="20"/>
              </w:rPr>
              <w:t xml:space="preserve">               </w:t>
            </w:r>
            <w:r w:rsidRPr="0092718F">
              <w:rPr>
                <w:sz w:val="20"/>
                <w:szCs w:val="20"/>
                <w:lang w:val="en-US"/>
              </w:rPr>
              <w:t xml:space="preserve"> (</w:t>
            </w:r>
            <w:r w:rsidRPr="0092718F">
              <w:rPr>
                <w:sz w:val="20"/>
                <w:szCs w:val="20"/>
              </w:rPr>
              <w:t>подпись руководителя практики)</w:t>
            </w:r>
          </w:p>
        </w:tc>
      </w:tr>
      <w:tr w:rsidR="006912EA" w:rsidRPr="0092718F" w:rsidTr="00E574CB">
        <w:trPr>
          <w:trHeight w:val="647"/>
        </w:trPr>
        <w:tc>
          <w:tcPr>
            <w:tcW w:w="2535" w:type="pct"/>
          </w:tcPr>
          <w:p w:rsidR="006912EA" w:rsidRPr="0092718F" w:rsidRDefault="006912EA" w:rsidP="00E574CB">
            <w:pPr>
              <w:rPr>
                <w:sz w:val="20"/>
                <w:szCs w:val="20"/>
              </w:rPr>
            </w:pPr>
            <w:r w:rsidRPr="0092718F">
              <w:rPr>
                <w:rFonts w:eastAsia="Calibri"/>
                <w:sz w:val="20"/>
                <w:szCs w:val="20"/>
                <w:lang w:eastAsia="en-US"/>
              </w:rPr>
              <w:t>ПК 6.5. Вести утвержденную учетно-отчетную документацию.</w:t>
            </w:r>
          </w:p>
        </w:tc>
        <w:tc>
          <w:tcPr>
            <w:tcW w:w="2465" w:type="pct"/>
          </w:tcPr>
          <w:p w:rsidR="006912EA" w:rsidRPr="0092718F" w:rsidRDefault="006912EA" w:rsidP="00E574CB">
            <w:pPr>
              <w:contextualSpacing/>
              <w:rPr>
                <w:sz w:val="20"/>
                <w:szCs w:val="20"/>
              </w:rPr>
            </w:pPr>
          </w:p>
          <w:p w:rsidR="006912EA" w:rsidRPr="0092718F" w:rsidRDefault="006912EA" w:rsidP="00E574CB">
            <w:pPr>
              <w:contextualSpacing/>
              <w:rPr>
                <w:sz w:val="20"/>
                <w:szCs w:val="20"/>
              </w:rPr>
            </w:pPr>
            <w:r w:rsidRPr="0092718F">
              <w:rPr>
                <w:sz w:val="20"/>
                <w:szCs w:val="20"/>
                <w:lang w:val="en-US"/>
              </w:rPr>
              <w:t>_________      __________________________</w:t>
            </w:r>
            <w:r w:rsidRPr="0092718F">
              <w:rPr>
                <w:sz w:val="20"/>
                <w:szCs w:val="20"/>
              </w:rPr>
              <w:t>___</w:t>
            </w:r>
          </w:p>
          <w:p w:rsidR="006912EA" w:rsidRPr="0092718F" w:rsidRDefault="006912EA" w:rsidP="00E574CB">
            <w:pPr>
              <w:jc w:val="both"/>
              <w:rPr>
                <w:sz w:val="20"/>
                <w:szCs w:val="20"/>
              </w:rPr>
            </w:pPr>
            <w:r w:rsidRPr="0092718F">
              <w:rPr>
                <w:sz w:val="20"/>
                <w:szCs w:val="20"/>
                <w:lang w:val="en-US"/>
              </w:rPr>
              <w:t xml:space="preserve"> </w:t>
            </w:r>
            <w:r w:rsidRPr="0092718F">
              <w:rPr>
                <w:sz w:val="20"/>
                <w:szCs w:val="20"/>
              </w:rPr>
              <w:t xml:space="preserve">                        </w:t>
            </w:r>
            <w:r w:rsidRPr="0092718F">
              <w:rPr>
                <w:sz w:val="20"/>
                <w:szCs w:val="20"/>
                <w:lang w:val="en-US"/>
              </w:rPr>
              <w:t>(</w:t>
            </w:r>
            <w:r w:rsidRPr="0092718F">
              <w:rPr>
                <w:sz w:val="20"/>
                <w:szCs w:val="20"/>
              </w:rPr>
              <w:t>подпись руководителя практики)</w:t>
            </w:r>
          </w:p>
        </w:tc>
      </w:tr>
      <w:tr w:rsidR="006912EA" w:rsidRPr="0092718F" w:rsidTr="00E574CB">
        <w:trPr>
          <w:trHeight w:val="647"/>
        </w:trPr>
        <w:tc>
          <w:tcPr>
            <w:tcW w:w="2535" w:type="pct"/>
          </w:tcPr>
          <w:p w:rsidR="006912EA" w:rsidRPr="0092718F" w:rsidRDefault="006912EA" w:rsidP="00E574CB">
            <w:pPr>
              <w:rPr>
                <w:sz w:val="20"/>
                <w:szCs w:val="20"/>
              </w:rPr>
            </w:pPr>
            <w:r w:rsidRPr="0092718F">
              <w:rPr>
                <w:rFonts w:eastAsia="Calibri"/>
                <w:sz w:val="20"/>
                <w:szCs w:val="20"/>
                <w:lang w:eastAsia="en-US"/>
              </w:rPr>
              <w:t>ДПК 7.1</w:t>
            </w:r>
            <w:proofErr w:type="gramStart"/>
            <w:r w:rsidRPr="0092718F">
              <w:rPr>
                <w:rFonts w:eastAsia="Calibri"/>
                <w:sz w:val="20"/>
                <w:szCs w:val="20"/>
                <w:lang w:eastAsia="en-US"/>
              </w:rPr>
              <w:t xml:space="preserve"> В</w:t>
            </w:r>
            <w:proofErr w:type="gramEnd"/>
            <w:r w:rsidRPr="0092718F">
              <w:rPr>
                <w:rFonts w:eastAsia="Calibri"/>
                <w:sz w:val="20"/>
                <w:szCs w:val="20"/>
                <w:lang w:eastAsia="en-US"/>
              </w:rPr>
              <w:t>ыполнять инструкции и задания повара по организации рабочего места</w:t>
            </w:r>
          </w:p>
        </w:tc>
        <w:tc>
          <w:tcPr>
            <w:tcW w:w="2465" w:type="pct"/>
          </w:tcPr>
          <w:p w:rsidR="006912EA" w:rsidRPr="0092718F" w:rsidRDefault="006912EA" w:rsidP="00E574CB">
            <w:pPr>
              <w:contextualSpacing/>
              <w:rPr>
                <w:sz w:val="20"/>
                <w:szCs w:val="20"/>
              </w:rPr>
            </w:pPr>
          </w:p>
          <w:p w:rsidR="006912EA" w:rsidRPr="0092718F" w:rsidRDefault="006912EA" w:rsidP="00E574CB">
            <w:pPr>
              <w:contextualSpacing/>
              <w:rPr>
                <w:sz w:val="20"/>
                <w:szCs w:val="20"/>
              </w:rPr>
            </w:pPr>
            <w:r w:rsidRPr="0092718F">
              <w:rPr>
                <w:sz w:val="20"/>
                <w:szCs w:val="20"/>
                <w:lang w:val="en-US"/>
              </w:rPr>
              <w:t>_________      __________________________</w:t>
            </w:r>
            <w:r w:rsidRPr="0092718F">
              <w:rPr>
                <w:sz w:val="20"/>
                <w:szCs w:val="20"/>
              </w:rPr>
              <w:t>___</w:t>
            </w:r>
          </w:p>
          <w:p w:rsidR="006912EA" w:rsidRPr="0092718F" w:rsidRDefault="006912EA" w:rsidP="00E574CB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92718F">
              <w:rPr>
                <w:sz w:val="20"/>
                <w:szCs w:val="20"/>
                <w:lang w:val="en-US"/>
              </w:rPr>
              <w:t xml:space="preserve">                 </w:t>
            </w:r>
            <w:r w:rsidRPr="0092718F">
              <w:rPr>
                <w:sz w:val="20"/>
                <w:szCs w:val="20"/>
              </w:rPr>
              <w:t xml:space="preserve">         </w:t>
            </w:r>
            <w:r w:rsidRPr="0092718F">
              <w:rPr>
                <w:sz w:val="20"/>
                <w:szCs w:val="20"/>
                <w:lang w:val="en-US"/>
              </w:rPr>
              <w:t>(</w:t>
            </w:r>
            <w:r w:rsidRPr="0092718F">
              <w:rPr>
                <w:sz w:val="20"/>
                <w:szCs w:val="20"/>
              </w:rPr>
              <w:t>подпись руководителя практики)</w:t>
            </w:r>
          </w:p>
        </w:tc>
      </w:tr>
      <w:tr w:rsidR="006912EA" w:rsidRPr="0092718F" w:rsidTr="00E574CB">
        <w:trPr>
          <w:trHeight w:val="647"/>
        </w:trPr>
        <w:tc>
          <w:tcPr>
            <w:tcW w:w="2535" w:type="pct"/>
          </w:tcPr>
          <w:p w:rsidR="006912EA" w:rsidRPr="0092718F" w:rsidRDefault="006912EA" w:rsidP="00E574CB">
            <w:pPr>
              <w:rPr>
                <w:sz w:val="20"/>
                <w:szCs w:val="20"/>
              </w:rPr>
            </w:pPr>
            <w:r w:rsidRPr="0092718F">
              <w:rPr>
                <w:rFonts w:eastAsia="Calibri"/>
                <w:sz w:val="20"/>
                <w:szCs w:val="20"/>
                <w:lang w:eastAsia="en-US"/>
              </w:rPr>
              <w:t>ДПК 7.2</w:t>
            </w:r>
            <w:proofErr w:type="gramStart"/>
            <w:r w:rsidRPr="0092718F">
              <w:rPr>
                <w:rFonts w:eastAsia="Calibri"/>
                <w:sz w:val="20"/>
                <w:szCs w:val="20"/>
                <w:lang w:eastAsia="en-US"/>
              </w:rPr>
              <w:t xml:space="preserve"> В</w:t>
            </w:r>
            <w:proofErr w:type="gramEnd"/>
            <w:r w:rsidRPr="0092718F">
              <w:rPr>
                <w:rFonts w:eastAsia="Calibri"/>
                <w:sz w:val="20"/>
                <w:szCs w:val="20"/>
                <w:lang w:eastAsia="en-US"/>
              </w:rPr>
              <w:t xml:space="preserve">ыполнять задания повара по приготовлению, презентации и продаже блюд, напитков и кулинарных изделий  </w:t>
            </w:r>
          </w:p>
        </w:tc>
        <w:tc>
          <w:tcPr>
            <w:tcW w:w="2465" w:type="pct"/>
          </w:tcPr>
          <w:p w:rsidR="006912EA" w:rsidRPr="0092718F" w:rsidRDefault="006912EA" w:rsidP="00E574CB">
            <w:pPr>
              <w:contextualSpacing/>
              <w:rPr>
                <w:sz w:val="20"/>
                <w:szCs w:val="20"/>
              </w:rPr>
            </w:pPr>
          </w:p>
          <w:p w:rsidR="006912EA" w:rsidRPr="0092718F" w:rsidRDefault="006912EA" w:rsidP="00E574CB">
            <w:pPr>
              <w:contextualSpacing/>
              <w:rPr>
                <w:sz w:val="20"/>
                <w:szCs w:val="20"/>
              </w:rPr>
            </w:pPr>
            <w:r w:rsidRPr="0092718F">
              <w:rPr>
                <w:sz w:val="20"/>
                <w:szCs w:val="20"/>
                <w:lang w:val="en-US"/>
              </w:rPr>
              <w:t>_________      __________________________</w:t>
            </w:r>
            <w:r w:rsidRPr="0092718F">
              <w:rPr>
                <w:sz w:val="20"/>
                <w:szCs w:val="20"/>
              </w:rPr>
              <w:t>___</w:t>
            </w:r>
          </w:p>
          <w:p w:rsidR="006912EA" w:rsidRPr="0092718F" w:rsidRDefault="006912EA" w:rsidP="00E574CB">
            <w:pPr>
              <w:jc w:val="both"/>
              <w:rPr>
                <w:sz w:val="20"/>
                <w:szCs w:val="20"/>
              </w:rPr>
            </w:pPr>
            <w:r w:rsidRPr="0092718F">
              <w:rPr>
                <w:sz w:val="20"/>
                <w:szCs w:val="20"/>
                <w:lang w:val="en-US"/>
              </w:rPr>
              <w:t xml:space="preserve">          </w:t>
            </w:r>
            <w:r w:rsidRPr="0092718F">
              <w:rPr>
                <w:sz w:val="20"/>
                <w:szCs w:val="20"/>
              </w:rPr>
              <w:t xml:space="preserve">               </w:t>
            </w:r>
            <w:r w:rsidRPr="0092718F">
              <w:rPr>
                <w:sz w:val="20"/>
                <w:szCs w:val="20"/>
                <w:lang w:val="en-US"/>
              </w:rPr>
              <w:t>(</w:t>
            </w:r>
            <w:r w:rsidRPr="0092718F">
              <w:rPr>
                <w:sz w:val="20"/>
                <w:szCs w:val="20"/>
              </w:rPr>
              <w:t>подпись руководителя практики)</w:t>
            </w:r>
          </w:p>
        </w:tc>
      </w:tr>
    </w:tbl>
    <w:p w:rsidR="006912EA" w:rsidRPr="00F913CF" w:rsidRDefault="006912EA" w:rsidP="006912EA">
      <w:pPr>
        <w:widowControl w:val="0"/>
        <w:autoSpaceDE w:val="0"/>
        <w:autoSpaceDN w:val="0"/>
        <w:adjustRightInd w:val="0"/>
        <w:spacing w:after="120"/>
        <w:jc w:val="both"/>
      </w:pPr>
      <w:r w:rsidRPr="00F913CF">
        <w:t xml:space="preserve"> (в перечне указываются все компетенции, предусмотренные программой практики; руководитель практики отмечает знаком «+» и своей подписью те компетенции, которыми, по его мнению, овладел аттестуемый) </w:t>
      </w:r>
    </w:p>
    <w:p w:rsidR="006912EA" w:rsidRPr="000843BE" w:rsidRDefault="006912EA" w:rsidP="006912EA">
      <w:pPr>
        <w:pStyle w:val="af3"/>
        <w:spacing w:line="240" w:lineRule="auto"/>
        <w:ind w:left="0" w:right="0" w:firstLine="0"/>
        <w:rPr>
          <w:rFonts w:ascii="Times New Roman" w:hAnsi="Times New Roman"/>
          <w:sz w:val="24"/>
          <w:szCs w:val="24"/>
          <w:lang w:val="ru-RU"/>
        </w:rPr>
      </w:pPr>
      <w:r w:rsidRPr="000843BE">
        <w:rPr>
          <w:rFonts w:ascii="Times New Roman" w:hAnsi="Times New Roman"/>
          <w:sz w:val="24"/>
          <w:szCs w:val="24"/>
          <w:lang w:val="ru-RU"/>
        </w:rPr>
        <w:t xml:space="preserve">Руководитель практики </w:t>
      </w:r>
      <w:proofErr w:type="gramStart"/>
      <w:r w:rsidRPr="000843BE">
        <w:rPr>
          <w:rFonts w:ascii="Times New Roman" w:hAnsi="Times New Roman"/>
          <w:sz w:val="24"/>
          <w:szCs w:val="24"/>
          <w:lang w:val="ru-RU"/>
        </w:rPr>
        <w:t>от</w:t>
      </w:r>
      <w:proofErr w:type="gramEnd"/>
    </w:p>
    <w:p w:rsidR="006912EA" w:rsidRPr="000843BE" w:rsidRDefault="006912EA" w:rsidP="006912EA">
      <w:pPr>
        <w:pStyle w:val="af3"/>
        <w:spacing w:line="240" w:lineRule="auto"/>
        <w:ind w:left="0" w:right="0" w:firstLine="0"/>
        <w:rPr>
          <w:rFonts w:ascii="Times New Roman" w:hAnsi="Times New Roman"/>
          <w:sz w:val="24"/>
          <w:szCs w:val="24"/>
          <w:lang w:val="ru-RU"/>
        </w:rPr>
      </w:pPr>
      <w:r w:rsidRPr="000843BE">
        <w:rPr>
          <w:rFonts w:ascii="Times New Roman" w:hAnsi="Times New Roman"/>
          <w:sz w:val="24"/>
          <w:szCs w:val="24"/>
          <w:lang w:val="ru-RU"/>
        </w:rPr>
        <w:t xml:space="preserve">факультета/института/филиала         </w:t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 w:rsidRPr="000843BE">
        <w:rPr>
          <w:rFonts w:ascii="Times New Roman" w:hAnsi="Times New Roman"/>
          <w:sz w:val="24"/>
          <w:szCs w:val="24"/>
          <w:lang w:val="ru-RU"/>
        </w:rPr>
        <w:t>________________________</w:t>
      </w:r>
    </w:p>
    <w:p w:rsidR="006912EA" w:rsidRPr="00166009" w:rsidRDefault="006912EA" w:rsidP="006912EA">
      <w:pPr>
        <w:pStyle w:val="af3"/>
        <w:spacing w:line="240" w:lineRule="auto"/>
        <w:ind w:left="0" w:right="0" w:firstLine="0"/>
        <w:rPr>
          <w:rFonts w:ascii="Times New Roman" w:hAnsi="Times New Roman"/>
          <w:sz w:val="20"/>
          <w:szCs w:val="24"/>
          <w:lang w:val="ru-RU"/>
        </w:rPr>
      </w:pPr>
      <w:r w:rsidRPr="00166009">
        <w:rPr>
          <w:rFonts w:ascii="Times New Roman" w:hAnsi="Times New Roman"/>
          <w:sz w:val="20"/>
          <w:szCs w:val="24"/>
          <w:lang w:val="ru-RU"/>
        </w:rPr>
        <w:tab/>
      </w:r>
      <w:r w:rsidRPr="00166009">
        <w:rPr>
          <w:rFonts w:ascii="Times New Roman" w:hAnsi="Times New Roman"/>
          <w:sz w:val="20"/>
          <w:szCs w:val="24"/>
          <w:lang w:val="ru-RU"/>
        </w:rPr>
        <w:tab/>
      </w:r>
      <w:r w:rsidRPr="00166009">
        <w:rPr>
          <w:rFonts w:ascii="Times New Roman" w:hAnsi="Times New Roman"/>
          <w:sz w:val="20"/>
          <w:szCs w:val="24"/>
          <w:lang w:val="ru-RU"/>
        </w:rPr>
        <w:tab/>
      </w:r>
      <w:r w:rsidRPr="00166009">
        <w:rPr>
          <w:rFonts w:ascii="Times New Roman" w:hAnsi="Times New Roman"/>
          <w:sz w:val="20"/>
          <w:szCs w:val="24"/>
          <w:lang w:val="ru-RU"/>
        </w:rPr>
        <w:tab/>
      </w:r>
      <w:r w:rsidRPr="00166009">
        <w:rPr>
          <w:rFonts w:ascii="Times New Roman" w:hAnsi="Times New Roman"/>
          <w:sz w:val="20"/>
          <w:szCs w:val="24"/>
          <w:lang w:val="ru-RU"/>
        </w:rPr>
        <w:tab/>
      </w:r>
      <w:r w:rsidRPr="00166009">
        <w:rPr>
          <w:rFonts w:ascii="Times New Roman" w:hAnsi="Times New Roman"/>
          <w:sz w:val="20"/>
          <w:szCs w:val="24"/>
          <w:lang w:val="ru-RU"/>
        </w:rPr>
        <w:tab/>
      </w:r>
      <w:r w:rsidRPr="00166009">
        <w:rPr>
          <w:rFonts w:ascii="Times New Roman" w:hAnsi="Times New Roman"/>
          <w:sz w:val="20"/>
          <w:szCs w:val="24"/>
          <w:lang w:val="ru-RU"/>
        </w:rPr>
        <w:tab/>
      </w:r>
      <w:r w:rsidRPr="00166009">
        <w:rPr>
          <w:rFonts w:ascii="Times New Roman" w:hAnsi="Times New Roman"/>
          <w:sz w:val="20"/>
          <w:szCs w:val="24"/>
          <w:lang w:val="ru-RU"/>
        </w:rPr>
        <w:tab/>
      </w:r>
      <w:r w:rsidRPr="00166009">
        <w:rPr>
          <w:rFonts w:ascii="Times New Roman" w:hAnsi="Times New Roman"/>
          <w:sz w:val="20"/>
          <w:szCs w:val="24"/>
          <w:lang w:val="ru-RU"/>
        </w:rPr>
        <w:tab/>
        <w:t xml:space="preserve">(подпись) </w:t>
      </w:r>
    </w:p>
    <w:p w:rsidR="006912EA" w:rsidRPr="000843BE" w:rsidRDefault="006912EA" w:rsidP="006912EA">
      <w:pPr>
        <w:jc w:val="both"/>
      </w:pPr>
    </w:p>
    <w:p w:rsidR="006912EA" w:rsidRPr="000843BE" w:rsidRDefault="006912EA" w:rsidP="006912EA">
      <w:pPr>
        <w:pStyle w:val="aa"/>
      </w:pPr>
      <w:r w:rsidRPr="000843BE">
        <w:t>_______________</w:t>
      </w:r>
      <w:r w:rsidRPr="000843BE">
        <w:tab/>
      </w:r>
      <w:r w:rsidRPr="000843BE">
        <w:tab/>
      </w:r>
      <w:r w:rsidRPr="000843BE">
        <w:tab/>
        <w:t xml:space="preserve">____________________________________________ </w:t>
      </w:r>
    </w:p>
    <w:p w:rsidR="006912EA" w:rsidRPr="00166009" w:rsidRDefault="006912EA" w:rsidP="006912EA">
      <w:pPr>
        <w:ind w:firstLine="708"/>
        <w:jc w:val="both"/>
        <w:rPr>
          <w:sz w:val="20"/>
        </w:rPr>
      </w:pPr>
      <w:r w:rsidRPr="00166009">
        <w:rPr>
          <w:sz w:val="20"/>
        </w:rPr>
        <w:t>(дата)</w:t>
      </w:r>
      <w:r w:rsidRPr="00166009">
        <w:rPr>
          <w:sz w:val="20"/>
        </w:rPr>
        <w:tab/>
      </w:r>
      <w:r w:rsidRPr="00166009">
        <w:rPr>
          <w:sz w:val="20"/>
        </w:rPr>
        <w:tab/>
      </w:r>
      <w:r w:rsidRPr="00166009">
        <w:rPr>
          <w:sz w:val="20"/>
        </w:rPr>
        <w:tab/>
      </w:r>
      <w:r w:rsidRPr="00166009">
        <w:rPr>
          <w:sz w:val="20"/>
        </w:rPr>
        <w:tab/>
      </w:r>
      <w:r w:rsidRPr="00166009">
        <w:rPr>
          <w:sz w:val="20"/>
        </w:rPr>
        <w:tab/>
      </w:r>
      <w:r w:rsidRPr="00166009">
        <w:rPr>
          <w:sz w:val="20"/>
        </w:rPr>
        <w:tab/>
      </w:r>
      <w:r w:rsidRPr="00166009">
        <w:rPr>
          <w:sz w:val="20"/>
        </w:rPr>
        <w:tab/>
        <w:t xml:space="preserve">(ФИО, должность) </w:t>
      </w:r>
    </w:p>
    <w:p w:rsidR="006912EA" w:rsidRDefault="006912EA" w:rsidP="006912EA">
      <w:pPr>
        <w:pStyle w:val="aa"/>
      </w:pPr>
    </w:p>
    <w:p w:rsidR="006912EA" w:rsidRDefault="006912EA" w:rsidP="006912EA"/>
    <w:p w:rsidR="006912EA" w:rsidRDefault="006912EA" w:rsidP="006912EA">
      <w:pPr>
        <w:ind w:right="320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br w:type="page"/>
      </w:r>
    </w:p>
    <w:p w:rsidR="006912EA" w:rsidRPr="007B1917" w:rsidRDefault="006912EA" w:rsidP="006912EA">
      <w:pPr>
        <w:ind w:right="320"/>
        <w:jc w:val="right"/>
        <w:rPr>
          <w:szCs w:val="20"/>
        </w:rPr>
      </w:pPr>
      <w:r w:rsidRPr="007B1917">
        <w:rPr>
          <w:rFonts w:eastAsia="Times New Roman"/>
          <w:sz w:val="28"/>
          <w:szCs w:val="24"/>
        </w:rPr>
        <w:lastRenderedPageBreak/>
        <w:t>Приложение</w:t>
      </w:r>
      <w:proofErr w:type="gramStart"/>
      <w:r w:rsidRPr="007B1917">
        <w:rPr>
          <w:rFonts w:eastAsia="Times New Roman"/>
          <w:sz w:val="28"/>
          <w:szCs w:val="24"/>
        </w:rPr>
        <w:t xml:space="preserve"> Ж</w:t>
      </w:r>
      <w:proofErr w:type="gramEnd"/>
    </w:p>
    <w:p w:rsidR="006912EA" w:rsidRDefault="006912EA" w:rsidP="006912EA">
      <w:pPr>
        <w:spacing w:line="200" w:lineRule="exact"/>
        <w:rPr>
          <w:sz w:val="20"/>
          <w:szCs w:val="20"/>
        </w:rPr>
      </w:pPr>
    </w:p>
    <w:p w:rsidR="006912EA" w:rsidRDefault="006912EA" w:rsidP="006912EA">
      <w:pPr>
        <w:spacing w:line="330" w:lineRule="exact"/>
        <w:rPr>
          <w:sz w:val="20"/>
          <w:szCs w:val="20"/>
        </w:rPr>
      </w:pPr>
    </w:p>
    <w:p w:rsidR="006912EA" w:rsidRPr="008A4BAB" w:rsidRDefault="006912EA" w:rsidP="006912EA">
      <w:pPr>
        <w:spacing w:line="231" w:lineRule="auto"/>
        <w:ind w:left="260"/>
        <w:jc w:val="center"/>
        <w:rPr>
          <w:sz w:val="24"/>
          <w:szCs w:val="24"/>
        </w:rPr>
      </w:pPr>
      <w:r w:rsidRPr="00CE209E">
        <w:rPr>
          <w:rFonts w:eastAsia="Times New Roman"/>
          <w:b/>
          <w:bCs/>
          <w:sz w:val="24"/>
          <w:szCs w:val="24"/>
        </w:rPr>
        <w:t>ТРЕБОВАНИЯ</w:t>
      </w:r>
      <w:r w:rsidRPr="00CE209E">
        <w:rPr>
          <w:rFonts w:eastAsia="Times"/>
          <w:b/>
          <w:bCs/>
          <w:sz w:val="24"/>
          <w:szCs w:val="24"/>
        </w:rPr>
        <w:t>,</w:t>
      </w:r>
      <w:r w:rsidRPr="00CE209E">
        <w:rPr>
          <w:rFonts w:eastAsia="Times New Roman"/>
          <w:b/>
          <w:bCs/>
          <w:sz w:val="24"/>
          <w:szCs w:val="24"/>
        </w:rPr>
        <w:t xml:space="preserve"> ПРЕДЪЯВЛЯЕМЫЕ К </w:t>
      </w:r>
      <w:proofErr w:type="gramStart"/>
      <w:r w:rsidRPr="00CE209E">
        <w:rPr>
          <w:rFonts w:eastAsia="Times New Roman"/>
          <w:b/>
          <w:bCs/>
          <w:sz w:val="24"/>
          <w:szCs w:val="24"/>
        </w:rPr>
        <w:t>ОБУЧАЮЩИМСЯ</w:t>
      </w:r>
      <w:proofErr w:type="gramEnd"/>
      <w:r w:rsidRPr="00CE209E">
        <w:rPr>
          <w:rFonts w:eastAsia="Times New Roman"/>
          <w:b/>
          <w:bCs/>
          <w:sz w:val="24"/>
          <w:szCs w:val="24"/>
        </w:rPr>
        <w:t xml:space="preserve"> ПРИ ПРОХОЖДЕНИИ ДИСТАНЦИОННОЦЙ ПРАКТИКИ</w:t>
      </w:r>
      <w:bookmarkStart w:id="23" w:name="_GoBack"/>
      <w:bookmarkEnd w:id="23"/>
    </w:p>
    <w:p w:rsidR="006912EA" w:rsidRPr="0092718F" w:rsidRDefault="006912EA" w:rsidP="006912EA">
      <w:pPr>
        <w:spacing w:line="200" w:lineRule="exact"/>
        <w:rPr>
          <w:sz w:val="24"/>
          <w:szCs w:val="24"/>
        </w:rPr>
      </w:pPr>
    </w:p>
    <w:p w:rsidR="006912EA" w:rsidRPr="0092718F" w:rsidRDefault="006912EA" w:rsidP="006912EA">
      <w:pPr>
        <w:spacing w:line="351" w:lineRule="exact"/>
        <w:rPr>
          <w:sz w:val="24"/>
          <w:szCs w:val="24"/>
        </w:rPr>
      </w:pPr>
    </w:p>
    <w:p w:rsidR="006912EA" w:rsidRPr="008A4BAB" w:rsidRDefault="006912EA" w:rsidP="006912EA">
      <w:pPr>
        <w:spacing w:line="276" w:lineRule="auto"/>
        <w:ind w:firstLine="709"/>
        <w:jc w:val="both"/>
        <w:rPr>
          <w:sz w:val="24"/>
          <w:szCs w:val="24"/>
        </w:rPr>
      </w:pPr>
      <w:r w:rsidRPr="008A4BAB">
        <w:rPr>
          <w:rFonts w:eastAsia="Times"/>
          <w:sz w:val="24"/>
          <w:szCs w:val="24"/>
        </w:rPr>
        <w:t xml:space="preserve">1. </w:t>
      </w:r>
      <w:r w:rsidRPr="008A4BAB">
        <w:rPr>
          <w:rFonts w:eastAsia="Times New Roman"/>
          <w:sz w:val="24"/>
          <w:szCs w:val="24"/>
        </w:rPr>
        <w:t>Полностью выполнять рабочую программу дистанционной практики</w:t>
      </w:r>
      <w:r w:rsidRPr="008A4BAB">
        <w:rPr>
          <w:rFonts w:eastAsia="Times"/>
          <w:sz w:val="24"/>
          <w:szCs w:val="24"/>
        </w:rPr>
        <w:t>.</w:t>
      </w:r>
    </w:p>
    <w:p w:rsidR="006912EA" w:rsidRPr="008A4BAB" w:rsidRDefault="006912EA" w:rsidP="006912EA">
      <w:pPr>
        <w:spacing w:line="276" w:lineRule="auto"/>
        <w:ind w:firstLine="709"/>
        <w:jc w:val="both"/>
        <w:rPr>
          <w:sz w:val="24"/>
          <w:szCs w:val="24"/>
        </w:rPr>
      </w:pPr>
      <w:r w:rsidRPr="008A4BAB">
        <w:rPr>
          <w:rFonts w:eastAsia="Times"/>
          <w:sz w:val="24"/>
          <w:szCs w:val="24"/>
        </w:rPr>
        <w:t xml:space="preserve">2. </w:t>
      </w:r>
      <w:r w:rsidRPr="008A4BAB">
        <w:rPr>
          <w:rFonts w:eastAsia="Times New Roman"/>
          <w:sz w:val="24"/>
          <w:szCs w:val="24"/>
        </w:rPr>
        <w:t>Регулярно вести дневник</w:t>
      </w:r>
      <w:r w:rsidRPr="008A4BAB">
        <w:rPr>
          <w:rFonts w:eastAsia="Times"/>
          <w:sz w:val="24"/>
          <w:szCs w:val="24"/>
        </w:rPr>
        <w:t xml:space="preserve">, </w:t>
      </w:r>
      <w:r w:rsidRPr="008A4BAB">
        <w:rPr>
          <w:rFonts w:eastAsia="Times New Roman"/>
          <w:sz w:val="24"/>
          <w:szCs w:val="24"/>
        </w:rPr>
        <w:t>предъявлять его руководителю практики от вуза для проверки.</w:t>
      </w:r>
    </w:p>
    <w:p w:rsidR="006912EA" w:rsidRPr="008A4BAB" w:rsidRDefault="006912EA" w:rsidP="006912EA">
      <w:pPr>
        <w:tabs>
          <w:tab w:val="left" w:pos="507"/>
        </w:tabs>
        <w:spacing w:line="276" w:lineRule="auto"/>
        <w:ind w:left="709" w:right="300"/>
        <w:jc w:val="both"/>
        <w:rPr>
          <w:rFonts w:eastAsia="Times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3. </w:t>
      </w:r>
      <w:r w:rsidRPr="008A4BAB">
        <w:rPr>
          <w:rFonts w:eastAsia="Times New Roman"/>
          <w:sz w:val="24"/>
          <w:szCs w:val="24"/>
        </w:rPr>
        <w:t>Соблюдать действующие в учебной организации правила внутреннего распорядка</w:t>
      </w:r>
      <w:r w:rsidRPr="008A4BAB">
        <w:rPr>
          <w:rFonts w:eastAsia="Helvetica"/>
          <w:sz w:val="24"/>
          <w:szCs w:val="24"/>
        </w:rPr>
        <w:t>.</w:t>
      </w:r>
    </w:p>
    <w:p w:rsidR="006912EA" w:rsidRPr="008A4BAB" w:rsidRDefault="006912EA" w:rsidP="006912EA">
      <w:pPr>
        <w:spacing w:line="276" w:lineRule="auto"/>
        <w:ind w:firstLine="709"/>
        <w:jc w:val="both"/>
        <w:rPr>
          <w:rFonts w:eastAsia="Times"/>
          <w:sz w:val="24"/>
          <w:szCs w:val="24"/>
        </w:rPr>
      </w:pPr>
      <w:r w:rsidRPr="008A4BAB">
        <w:rPr>
          <w:rFonts w:eastAsia="Times"/>
          <w:sz w:val="24"/>
          <w:szCs w:val="24"/>
        </w:rPr>
        <w:t xml:space="preserve">4. </w:t>
      </w:r>
      <w:r w:rsidRPr="008A4BAB">
        <w:rPr>
          <w:rFonts w:eastAsia="Times New Roman"/>
          <w:sz w:val="24"/>
          <w:szCs w:val="24"/>
        </w:rPr>
        <w:t xml:space="preserve">Соблюдать </w:t>
      </w:r>
      <w:r>
        <w:rPr>
          <w:rFonts w:eastAsia="Times New Roman"/>
          <w:sz w:val="24"/>
          <w:szCs w:val="24"/>
        </w:rPr>
        <w:t>требования, предписанные в методических рекомендациях</w:t>
      </w:r>
      <w:r w:rsidRPr="008A4BAB">
        <w:rPr>
          <w:rFonts w:eastAsia="Times"/>
          <w:sz w:val="24"/>
          <w:szCs w:val="24"/>
        </w:rPr>
        <w:t>.</w:t>
      </w:r>
    </w:p>
    <w:p w:rsidR="006912EA" w:rsidRPr="008A4BAB" w:rsidRDefault="006912EA" w:rsidP="006912EA">
      <w:pPr>
        <w:spacing w:line="276" w:lineRule="auto"/>
        <w:ind w:firstLine="709"/>
        <w:jc w:val="both"/>
        <w:rPr>
          <w:rFonts w:eastAsia="Times"/>
          <w:sz w:val="24"/>
          <w:szCs w:val="24"/>
        </w:rPr>
      </w:pPr>
      <w:r w:rsidRPr="008A4BAB">
        <w:rPr>
          <w:rFonts w:eastAsia="Times"/>
          <w:sz w:val="24"/>
          <w:szCs w:val="24"/>
        </w:rPr>
        <w:t>5.</w:t>
      </w:r>
      <w:r>
        <w:rPr>
          <w:rFonts w:eastAsia="Times"/>
          <w:sz w:val="24"/>
          <w:szCs w:val="24"/>
        </w:rPr>
        <w:t xml:space="preserve"> </w:t>
      </w:r>
      <w:r w:rsidRPr="008A4BAB">
        <w:rPr>
          <w:rFonts w:eastAsia="Times New Roman"/>
          <w:sz w:val="24"/>
          <w:szCs w:val="24"/>
        </w:rPr>
        <w:t>Изучить и строго соблюдать нормы техники безопасности и охраны труда</w:t>
      </w:r>
      <w:r w:rsidRPr="008A4BAB">
        <w:rPr>
          <w:rFonts w:eastAsia="Times"/>
          <w:sz w:val="24"/>
          <w:szCs w:val="24"/>
        </w:rPr>
        <w:t xml:space="preserve">, </w:t>
      </w:r>
      <w:r w:rsidRPr="008A4BAB">
        <w:rPr>
          <w:rFonts w:eastAsia="Times New Roman"/>
          <w:sz w:val="24"/>
          <w:szCs w:val="24"/>
        </w:rPr>
        <w:t>правила</w:t>
      </w:r>
      <w:r w:rsidRPr="008A4BAB">
        <w:rPr>
          <w:rFonts w:eastAsia="Times"/>
          <w:sz w:val="24"/>
          <w:szCs w:val="24"/>
        </w:rPr>
        <w:t xml:space="preserve"> </w:t>
      </w:r>
      <w:r w:rsidRPr="008A4BAB">
        <w:rPr>
          <w:rFonts w:eastAsia="Times New Roman"/>
          <w:sz w:val="24"/>
          <w:szCs w:val="24"/>
        </w:rPr>
        <w:t>пожарной безопасности</w:t>
      </w:r>
      <w:r>
        <w:rPr>
          <w:rFonts w:eastAsia="Times New Roman"/>
          <w:sz w:val="24"/>
          <w:szCs w:val="24"/>
        </w:rPr>
        <w:t xml:space="preserve"> при проработке блюд</w:t>
      </w:r>
      <w:r w:rsidRPr="008A4BAB">
        <w:rPr>
          <w:rFonts w:eastAsia="Times"/>
          <w:sz w:val="24"/>
          <w:szCs w:val="24"/>
        </w:rPr>
        <w:t>;</w:t>
      </w:r>
    </w:p>
    <w:p w:rsidR="006912EA" w:rsidRPr="008A4BAB" w:rsidRDefault="006912EA" w:rsidP="006912EA">
      <w:pPr>
        <w:spacing w:line="276" w:lineRule="auto"/>
        <w:ind w:firstLine="709"/>
        <w:jc w:val="both"/>
        <w:rPr>
          <w:rFonts w:eastAsia="Times"/>
          <w:sz w:val="24"/>
          <w:szCs w:val="24"/>
        </w:rPr>
      </w:pPr>
      <w:r w:rsidRPr="008A4BAB">
        <w:rPr>
          <w:rFonts w:eastAsia="Times"/>
          <w:sz w:val="24"/>
          <w:szCs w:val="24"/>
        </w:rPr>
        <w:t>6.</w:t>
      </w:r>
      <w:r>
        <w:rPr>
          <w:rFonts w:eastAsia="Times"/>
          <w:sz w:val="24"/>
          <w:szCs w:val="24"/>
        </w:rPr>
        <w:t xml:space="preserve"> </w:t>
      </w:r>
      <w:r w:rsidRPr="008A4BAB">
        <w:rPr>
          <w:rFonts w:eastAsia="Times New Roman"/>
          <w:sz w:val="24"/>
          <w:szCs w:val="24"/>
        </w:rPr>
        <w:t>Соблюдать правила санитарии и личной гигиены</w:t>
      </w:r>
      <w:r w:rsidRPr="008A4BAB">
        <w:rPr>
          <w:rFonts w:eastAsia="Times"/>
          <w:sz w:val="24"/>
          <w:szCs w:val="24"/>
        </w:rPr>
        <w:t>.</w:t>
      </w:r>
    </w:p>
    <w:p w:rsidR="006912EA" w:rsidRPr="008A4BAB" w:rsidRDefault="006912EA" w:rsidP="006912EA">
      <w:pPr>
        <w:tabs>
          <w:tab w:val="left" w:pos="522"/>
        </w:tabs>
        <w:spacing w:line="276" w:lineRule="auto"/>
        <w:ind w:left="709"/>
        <w:jc w:val="both"/>
        <w:rPr>
          <w:rFonts w:eastAsia="Times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7. </w:t>
      </w:r>
      <w:r w:rsidRPr="008A4BAB">
        <w:rPr>
          <w:rFonts w:eastAsia="Times New Roman"/>
          <w:sz w:val="24"/>
          <w:szCs w:val="24"/>
        </w:rPr>
        <w:t>Соблюдать технологию приготовления кулинарной продукции и правильно применять технологические приемы приготовления пищи</w:t>
      </w:r>
      <w:r w:rsidRPr="008A4BAB">
        <w:rPr>
          <w:rFonts w:eastAsia="Times"/>
          <w:sz w:val="24"/>
          <w:szCs w:val="24"/>
        </w:rPr>
        <w:t>.</w:t>
      </w:r>
    </w:p>
    <w:p w:rsidR="006912EA" w:rsidRPr="008A4BAB" w:rsidRDefault="006912EA" w:rsidP="006912EA">
      <w:pPr>
        <w:spacing w:line="276" w:lineRule="auto"/>
        <w:ind w:firstLine="709"/>
        <w:jc w:val="both"/>
        <w:rPr>
          <w:rFonts w:eastAsia="Times"/>
          <w:sz w:val="24"/>
          <w:szCs w:val="24"/>
        </w:rPr>
      </w:pPr>
      <w:r w:rsidRPr="008A4BAB">
        <w:rPr>
          <w:rFonts w:eastAsia="Times"/>
          <w:sz w:val="24"/>
          <w:szCs w:val="24"/>
        </w:rPr>
        <w:t xml:space="preserve">8. </w:t>
      </w:r>
      <w:r w:rsidRPr="008A4BAB">
        <w:rPr>
          <w:rFonts w:eastAsia="Times New Roman"/>
          <w:sz w:val="24"/>
          <w:szCs w:val="24"/>
        </w:rPr>
        <w:t>Выполнять работы на основе технической документации</w:t>
      </w:r>
      <w:r w:rsidRPr="008A4BAB">
        <w:rPr>
          <w:rFonts w:eastAsia="Times"/>
          <w:sz w:val="24"/>
          <w:szCs w:val="24"/>
        </w:rPr>
        <w:t xml:space="preserve">, </w:t>
      </w:r>
      <w:r w:rsidRPr="008A4BAB">
        <w:rPr>
          <w:rFonts w:eastAsia="Times New Roman"/>
          <w:sz w:val="24"/>
          <w:szCs w:val="24"/>
        </w:rPr>
        <w:t xml:space="preserve">применяемой </w:t>
      </w:r>
      <w:r>
        <w:rPr>
          <w:rFonts w:eastAsia="Times New Roman"/>
          <w:sz w:val="24"/>
          <w:szCs w:val="24"/>
        </w:rPr>
        <w:t>для приготовления пищи</w:t>
      </w:r>
      <w:r w:rsidRPr="008A4BAB">
        <w:rPr>
          <w:rFonts w:eastAsia="Times"/>
          <w:sz w:val="24"/>
          <w:szCs w:val="24"/>
        </w:rPr>
        <w:t>.</w:t>
      </w:r>
    </w:p>
    <w:p w:rsidR="006912EA" w:rsidRPr="008A4BAB" w:rsidRDefault="006912EA" w:rsidP="006912EA">
      <w:pPr>
        <w:spacing w:line="276" w:lineRule="auto"/>
        <w:ind w:firstLine="709"/>
        <w:jc w:val="both"/>
        <w:rPr>
          <w:rFonts w:eastAsia="Times"/>
          <w:sz w:val="24"/>
          <w:szCs w:val="24"/>
        </w:rPr>
      </w:pPr>
      <w:r w:rsidRPr="008A4BAB">
        <w:rPr>
          <w:rFonts w:eastAsia="Times"/>
          <w:sz w:val="24"/>
          <w:szCs w:val="24"/>
        </w:rPr>
        <w:t xml:space="preserve">9. </w:t>
      </w:r>
      <w:r w:rsidRPr="008A4BAB">
        <w:rPr>
          <w:rFonts w:eastAsia="Times New Roman"/>
          <w:sz w:val="24"/>
          <w:szCs w:val="24"/>
        </w:rPr>
        <w:t>Изучать и применять высокопроизводительные приемы и способы труда</w:t>
      </w:r>
      <w:r w:rsidRPr="008A4BAB">
        <w:rPr>
          <w:rFonts w:eastAsia="Times"/>
          <w:sz w:val="24"/>
          <w:szCs w:val="24"/>
        </w:rPr>
        <w:t xml:space="preserve"> </w:t>
      </w:r>
      <w:r>
        <w:rPr>
          <w:rFonts w:eastAsia="Times"/>
          <w:sz w:val="24"/>
          <w:szCs w:val="24"/>
        </w:rPr>
        <w:t xml:space="preserve">как </w:t>
      </w:r>
      <w:r>
        <w:rPr>
          <w:rFonts w:eastAsia="Times New Roman"/>
          <w:sz w:val="24"/>
          <w:szCs w:val="24"/>
        </w:rPr>
        <w:t>квалифицированные рабочие предприятия общественного питания</w:t>
      </w:r>
      <w:r w:rsidRPr="008A4BAB">
        <w:rPr>
          <w:rFonts w:eastAsia="Times"/>
          <w:sz w:val="24"/>
          <w:szCs w:val="24"/>
        </w:rPr>
        <w:t>.</w:t>
      </w:r>
    </w:p>
    <w:p w:rsidR="006912EA" w:rsidRPr="008A4BAB" w:rsidRDefault="006912EA" w:rsidP="006912EA">
      <w:pPr>
        <w:spacing w:line="276" w:lineRule="auto"/>
        <w:ind w:firstLine="709"/>
        <w:jc w:val="both"/>
        <w:rPr>
          <w:rFonts w:eastAsia="Times"/>
          <w:sz w:val="24"/>
          <w:szCs w:val="24"/>
        </w:rPr>
      </w:pPr>
      <w:r w:rsidRPr="008A4BAB">
        <w:rPr>
          <w:rFonts w:eastAsia="Times"/>
          <w:sz w:val="24"/>
          <w:szCs w:val="24"/>
        </w:rPr>
        <w:t xml:space="preserve">10. </w:t>
      </w:r>
      <w:r w:rsidRPr="008A4BAB">
        <w:rPr>
          <w:rFonts w:eastAsia="Times New Roman"/>
          <w:sz w:val="24"/>
          <w:szCs w:val="24"/>
        </w:rPr>
        <w:t>Самостоятельно осуществлять мероприятия по наиболее эффективному использованию</w:t>
      </w:r>
      <w:r w:rsidRPr="008A4BAB">
        <w:rPr>
          <w:rFonts w:eastAsia="Times"/>
          <w:sz w:val="24"/>
          <w:szCs w:val="24"/>
        </w:rPr>
        <w:t xml:space="preserve"> </w:t>
      </w:r>
      <w:r w:rsidRPr="008A4BAB">
        <w:rPr>
          <w:rFonts w:eastAsia="Times New Roman"/>
          <w:sz w:val="24"/>
          <w:szCs w:val="24"/>
        </w:rPr>
        <w:t>рабочего времени</w:t>
      </w:r>
      <w:r w:rsidRPr="008A4BAB">
        <w:rPr>
          <w:rFonts w:eastAsia="Times"/>
          <w:sz w:val="24"/>
          <w:szCs w:val="24"/>
        </w:rPr>
        <w:t>,</w:t>
      </w:r>
      <w:r w:rsidRPr="008A4BAB">
        <w:rPr>
          <w:rFonts w:eastAsia="Times New Roman"/>
          <w:sz w:val="24"/>
          <w:szCs w:val="24"/>
        </w:rPr>
        <w:t xml:space="preserve"> электроэнергии</w:t>
      </w:r>
      <w:r w:rsidRPr="008A4BAB">
        <w:rPr>
          <w:rFonts w:eastAsia="Times"/>
          <w:sz w:val="24"/>
          <w:szCs w:val="24"/>
        </w:rPr>
        <w:t>,</w:t>
      </w:r>
      <w:r w:rsidRPr="008A4BAB">
        <w:rPr>
          <w:rFonts w:eastAsia="Times New Roman"/>
          <w:sz w:val="24"/>
          <w:szCs w:val="24"/>
        </w:rPr>
        <w:t xml:space="preserve"> инструментов</w:t>
      </w:r>
      <w:r w:rsidRPr="008A4BAB">
        <w:rPr>
          <w:rFonts w:eastAsia="Times"/>
          <w:sz w:val="24"/>
          <w:szCs w:val="24"/>
        </w:rPr>
        <w:t>,</w:t>
      </w:r>
      <w:r w:rsidRPr="008A4BAB">
        <w:rPr>
          <w:rFonts w:eastAsia="Times New Roman"/>
          <w:sz w:val="24"/>
          <w:szCs w:val="24"/>
        </w:rPr>
        <w:t xml:space="preserve"> механизмов</w:t>
      </w:r>
      <w:r w:rsidRPr="008A4BAB">
        <w:rPr>
          <w:rFonts w:eastAsia="Times"/>
          <w:sz w:val="24"/>
          <w:szCs w:val="24"/>
        </w:rPr>
        <w:t>.</w:t>
      </w:r>
    </w:p>
    <w:p w:rsidR="006912EA" w:rsidRPr="008A4BAB" w:rsidRDefault="006912EA" w:rsidP="006912EA">
      <w:pPr>
        <w:spacing w:line="276" w:lineRule="auto"/>
        <w:ind w:right="120" w:firstLine="709"/>
        <w:jc w:val="both"/>
        <w:rPr>
          <w:rFonts w:eastAsia="Times"/>
          <w:sz w:val="24"/>
          <w:szCs w:val="24"/>
        </w:rPr>
      </w:pPr>
      <w:r w:rsidRPr="008A4BAB">
        <w:rPr>
          <w:rFonts w:eastAsia="Times"/>
          <w:sz w:val="24"/>
          <w:szCs w:val="24"/>
        </w:rPr>
        <w:t xml:space="preserve">11. </w:t>
      </w:r>
      <w:r w:rsidRPr="008A4BAB">
        <w:rPr>
          <w:rFonts w:eastAsia="Times New Roman"/>
          <w:sz w:val="24"/>
          <w:szCs w:val="24"/>
        </w:rPr>
        <w:t xml:space="preserve">Посещать </w:t>
      </w:r>
      <w:proofErr w:type="spellStart"/>
      <w:r>
        <w:rPr>
          <w:rFonts w:eastAsia="Times New Roman"/>
          <w:sz w:val="24"/>
          <w:szCs w:val="24"/>
        </w:rPr>
        <w:t>онлайн-</w:t>
      </w:r>
      <w:r w:rsidRPr="008A4BAB">
        <w:rPr>
          <w:rFonts w:eastAsia="Times New Roman"/>
          <w:sz w:val="24"/>
          <w:szCs w:val="24"/>
        </w:rPr>
        <w:t>консультации</w:t>
      </w:r>
      <w:proofErr w:type="spellEnd"/>
      <w:r w:rsidRPr="008A4BAB">
        <w:rPr>
          <w:rFonts w:eastAsia="Times"/>
          <w:sz w:val="24"/>
          <w:szCs w:val="24"/>
        </w:rPr>
        <w:t xml:space="preserve">, </w:t>
      </w:r>
      <w:r w:rsidRPr="008A4BAB">
        <w:rPr>
          <w:rFonts w:eastAsia="Times New Roman"/>
          <w:sz w:val="24"/>
          <w:szCs w:val="24"/>
        </w:rPr>
        <w:t>проводимые руководителями практики от учебного</w:t>
      </w:r>
      <w:r w:rsidRPr="008A4BAB">
        <w:rPr>
          <w:rFonts w:eastAsia="Times"/>
          <w:sz w:val="24"/>
          <w:szCs w:val="24"/>
        </w:rPr>
        <w:t xml:space="preserve"> </w:t>
      </w:r>
      <w:r w:rsidRPr="008A4BAB">
        <w:rPr>
          <w:rFonts w:eastAsia="Times New Roman"/>
          <w:sz w:val="24"/>
          <w:szCs w:val="24"/>
        </w:rPr>
        <w:t>заведения</w:t>
      </w:r>
      <w:r w:rsidRPr="008A4BAB">
        <w:rPr>
          <w:rFonts w:eastAsia="Times"/>
          <w:sz w:val="24"/>
          <w:szCs w:val="24"/>
        </w:rPr>
        <w:t>.</w:t>
      </w:r>
    </w:p>
    <w:p w:rsidR="006912EA" w:rsidRPr="00B41B4F" w:rsidRDefault="006912EA" w:rsidP="006912EA">
      <w:pPr>
        <w:spacing w:line="276" w:lineRule="auto"/>
        <w:ind w:firstLine="709"/>
        <w:jc w:val="both"/>
        <w:rPr>
          <w:rFonts w:eastAsia="Times New Roman"/>
          <w:sz w:val="24"/>
          <w:szCs w:val="24"/>
        </w:rPr>
      </w:pPr>
      <w:r w:rsidRPr="008A4BAB">
        <w:rPr>
          <w:rFonts w:eastAsia="Times"/>
          <w:sz w:val="24"/>
          <w:szCs w:val="24"/>
        </w:rPr>
        <w:t xml:space="preserve">12. </w:t>
      </w:r>
      <w:r w:rsidRPr="008A4BAB">
        <w:rPr>
          <w:rFonts w:eastAsia="Times New Roman"/>
          <w:sz w:val="24"/>
          <w:szCs w:val="24"/>
        </w:rPr>
        <w:t xml:space="preserve">При изменении </w:t>
      </w:r>
      <w:r>
        <w:rPr>
          <w:rFonts w:eastAsia="Times New Roman"/>
          <w:sz w:val="24"/>
          <w:szCs w:val="24"/>
        </w:rPr>
        <w:t>исследуемого предприятия дистанционной</w:t>
      </w:r>
      <w:r w:rsidRPr="008A4BAB">
        <w:rPr>
          <w:rFonts w:eastAsia="Times New Roman"/>
          <w:sz w:val="24"/>
          <w:szCs w:val="24"/>
        </w:rPr>
        <w:t xml:space="preserve"> практики</w:t>
      </w:r>
      <w:r w:rsidRPr="008A4BAB">
        <w:rPr>
          <w:rFonts w:eastAsia="Times"/>
          <w:sz w:val="24"/>
          <w:szCs w:val="24"/>
        </w:rPr>
        <w:t xml:space="preserve">, </w:t>
      </w:r>
      <w:r w:rsidRPr="008A4BAB">
        <w:rPr>
          <w:rFonts w:eastAsia="Times New Roman"/>
          <w:sz w:val="24"/>
          <w:szCs w:val="24"/>
        </w:rPr>
        <w:t xml:space="preserve">иных изменениях в период прохождения </w:t>
      </w:r>
      <w:r>
        <w:rPr>
          <w:rFonts w:eastAsia="Times New Roman"/>
          <w:sz w:val="24"/>
          <w:szCs w:val="24"/>
        </w:rPr>
        <w:t xml:space="preserve">дистанционной </w:t>
      </w:r>
      <w:r w:rsidRPr="008A4BAB">
        <w:rPr>
          <w:rFonts w:eastAsia="Times New Roman"/>
          <w:sz w:val="24"/>
          <w:szCs w:val="24"/>
        </w:rPr>
        <w:t>практики</w:t>
      </w:r>
      <w:r w:rsidRPr="008A4BAB">
        <w:rPr>
          <w:rFonts w:eastAsia="Times"/>
          <w:sz w:val="24"/>
          <w:szCs w:val="24"/>
        </w:rPr>
        <w:t xml:space="preserve"> </w:t>
      </w:r>
      <w:r w:rsidRPr="008A4BAB">
        <w:rPr>
          <w:rFonts w:eastAsia="Times New Roman"/>
          <w:sz w:val="24"/>
          <w:szCs w:val="24"/>
        </w:rPr>
        <w:t>ставит в известность руководителя практикой</w:t>
      </w:r>
      <w:r w:rsidRPr="008A4BAB">
        <w:rPr>
          <w:rFonts w:eastAsia="Times"/>
          <w:sz w:val="24"/>
          <w:szCs w:val="24"/>
        </w:rPr>
        <w:t>.</w:t>
      </w:r>
    </w:p>
    <w:p w:rsidR="006912EA" w:rsidRDefault="006912EA" w:rsidP="006912E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912EA" w:rsidRDefault="006912EA" w:rsidP="006912EA">
      <w:pPr>
        <w:spacing w:line="276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proofErr w:type="gramStart"/>
      <w:r>
        <w:rPr>
          <w:sz w:val="28"/>
          <w:szCs w:val="28"/>
        </w:rPr>
        <w:t xml:space="preserve"> И</w:t>
      </w:r>
      <w:proofErr w:type="gramEnd"/>
    </w:p>
    <w:p w:rsidR="006912EA" w:rsidRDefault="006912EA" w:rsidP="006912EA">
      <w:pPr>
        <w:spacing w:line="276" w:lineRule="auto"/>
        <w:ind w:firstLine="709"/>
        <w:jc w:val="right"/>
        <w:rPr>
          <w:sz w:val="28"/>
          <w:szCs w:val="28"/>
        </w:rPr>
      </w:pPr>
    </w:p>
    <w:p w:rsidR="006912EA" w:rsidRPr="0081239E" w:rsidRDefault="006912EA" w:rsidP="006912EA">
      <w:pPr>
        <w:ind w:left="6096"/>
        <w:rPr>
          <w:sz w:val="24"/>
          <w:szCs w:val="24"/>
        </w:rPr>
      </w:pPr>
      <w:r>
        <w:rPr>
          <w:sz w:val="24"/>
          <w:szCs w:val="24"/>
        </w:rPr>
        <w:t>ТТК №___</w:t>
      </w:r>
      <w:r w:rsidRPr="0081239E">
        <w:rPr>
          <w:sz w:val="24"/>
          <w:szCs w:val="24"/>
        </w:rPr>
        <w:t>_____</w:t>
      </w:r>
    </w:p>
    <w:p w:rsidR="006912EA" w:rsidRPr="0081239E" w:rsidRDefault="006912EA" w:rsidP="006912EA">
      <w:pPr>
        <w:ind w:left="6096"/>
        <w:rPr>
          <w:sz w:val="24"/>
          <w:szCs w:val="24"/>
        </w:rPr>
      </w:pPr>
      <w:r w:rsidRPr="0081239E">
        <w:rPr>
          <w:sz w:val="24"/>
          <w:szCs w:val="24"/>
        </w:rPr>
        <w:t>Утверждаю</w:t>
      </w:r>
    </w:p>
    <w:p w:rsidR="006912EA" w:rsidRPr="0081239E" w:rsidRDefault="006912EA" w:rsidP="006912EA">
      <w:pPr>
        <w:ind w:left="6096"/>
        <w:rPr>
          <w:sz w:val="24"/>
          <w:szCs w:val="24"/>
        </w:rPr>
      </w:pPr>
      <w:r w:rsidRPr="0081239E">
        <w:rPr>
          <w:sz w:val="24"/>
          <w:szCs w:val="24"/>
        </w:rPr>
        <w:t>Руководитель предприятия</w:t>
      </w:r>
    </w:p>
    <w:p w:rsidR="006912EA" w:rsidRPr="0081239E" w:rsidRDefault="006912EA" w:rsidP="006912EA">
      <w:pPr>
        <w:ind w:left="6096"/>
        <w:rPr>
          <w:sz w:val="24"/>
          <w:szCs w:val="24"/>
        </w:rPr>
      </w:pPr>
      <w:r w:rsidRPr="0081239E">
        <w:rPr>
          <w:sz w:val="24"/>
          <w:szCs w:val="24"/>
        </w:rPr>
        <w:t>_______________________</w:t>
      </w:r>
    </w:p>
    <w:p w:rsidR="006912EA" w:rsidRPr="0081239E" w:rsidRDefault="006912EA" w:rsidP="006912EA">
      <w:pPr>
        <w:ind w:left="6096"/>
        <w:rPr>
          <w:sz w:val="24"/>
          <w:szCs w:val="24"/>
        </w:rPr>
      </w:pPr>
      <w:r w:rsidRPr="0081239E">
        <w:rPr>
          <w:sz w:val="24"/>
          <w:szCs w:val="24"/>
        </w:rPr>
        <w:t>_______________________</w:t>
      </w:r>
    </w:p>
    <w:p w:rsidR="006912EA" w:rsidRPr="0081239E" w:rsidRDefault="006912EA" w:rsidP="006912EA">
      <w:pPr>
        <w:ind w:left="6096"/>
        <w:jc w:val="center"/>
        <w:rPr>
          <w:b/>
          <w:bCs/>
          <w:sz w:val="24"/>
          <w:szCs w:val="24"/>
          <w:vertAlign w:val="superscript"/>
        </w:rPr>
      </w:pPr>
      <w:r w:rsidRPr="0081239E">
        <w:rPr>
          <w:b/>
          <w:bCs/>
          <w:sz w:val="24"/>
          <w:szCs w:val="24"/>
          <w:vertAlign w:val="superscript"/>
        </w:rPr>
        <w:t>(дата)</w:t>
      </w:r>
    </w:p>
    <w:p w:rsidR="006912EA" w:rsidRPr="0081239E" w:rsidRDefault="006912EA" w:rsidP="006912EA">
      <w:pPr>
        <w:jc w:val="center"/>
        <w:rPr>
          <w:b/>
          <w:sz w:val="24"/>
          <w:szCs w:val="24"/>
        </w:rPr>
      </w:pPr>
      <w:r w:rsidRPr="0081239E">
        <w:rPr>
          <w:b/>
          <w:sz w:val="24"/>
          <w:szCs w:val="24"/>
        </w:rPr>
        <w:t>Технико-технологическая карта</w:t>
      </w:r>
    </w:p>
    <w:p w:rsidR="006912EA" w:rsidRPr="000A2B4D" w:rsidRDefault="006912EA" w:rsidP="006912EA">
      <w:pPr>
        <w:jc w:val="center"/>
        <w:rPr>
          <w:b/>
          <w:sz w:val="24"/>
          <w:szCs w:val="24"/>
        </w:rPr>
      </w:pPr>
      <w:bookmarkStart w:id="24" w:name="_Toc57728882"/>
      <w:bookmarkStart w:id="25" w:name="_Toc53210127"/>
      <w:bookmarkStart w:id="26" w:name="_Toc53209956"/>
      <w:bookmarkStart w:id="27" w:name="_Toc53050984"/>
      <w:bookmarkStart w:id="28" w:name="_Toc50448921"/>
      <w:bookmarkStart w:id="29" w:name="_Toc49720923"/>
      <w:bookmarkStart w:id="30" w:name="_Toc49720839"/>
      <w:r w:rsidRPr="000A2B4D">
        <w:rPr>
          <w:b/>
          <w:sz w:val="24"/>
          <w:szCs w:val="24"/>
        </w:rPr>
        <w:t>«</w:t>
      </w:r>
      <w:r>
        <w:rPr>
          <w:b/>
          <w:sz w:val="24"/>
          <w:szCs w:val="28"/>
        </w:rPr>
        <w:t>________</w:t>
      </w:r>
      <w:r w:rsidRPr="000A2B4D">
        <w:rPr>
          <w:b/>
          <w:sz w:val="24"/>
          <w:szCs w:val="24"/>
        </w:rPr>
        <w:t>»</w:t>
      </w:r>
      <w:bookmarkEnd w:id="24"/>
      <w:bookmarkEnd w:id="25"/>
      <w:bookmarkEnd w:id="26"/>
      <w:bookmarkEnd w:id="27"/>
      <w:bookmarkEnd w:id="28"/>
      <w:bookmarkEnd w:id="29"/>
      <w:bookmarkEnd w:id="30"/>
    </w:p>
    <w:p w:rsidR="006912EA" w:rsidRPr="0081239E" w:rsidRDefault="006912EA" w:rsidP="006912EA">
      <w:pPr>
        <w:ind w:left="6096"/>
        <w:rPr>
          <w:sz w:val="24"/>
          <w:szCs w:val="24"/>
        </w:rPr>
      </w:pPr>
      <w:r w:rsidRPr="0081239E">
        <w:rPr>
          <w:b/>
          <w:sz w:val="24"/>
          <w:szCs w:val="24"/>
        </w:rPr>
        <w:t>Дата введения</w:t>
      </w:r>
      <w:r w:rsidRPr="0081239E">
        <w:rPr>
          <w:sz w:val="24"/>
          <w:szCs w:val="24"/>
        </w:rPr>
        <w:t>__________</w:t>
      </w:r>
    </w:p>
    <w:p w:rsidR="006912EA" w:rsidRPr="0081239E" w:rsidRDefault="006912EA" w:rsidP="006912EA">
      <w:pPr>
        <w:ind w:firstLine="426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1. </w:t>
      </w:r>
      <w:r w:rsidRPr="0081239E">
        <w:rPr>
          <w:b/>
          <w:bCs/>
          <w:sz w:val="24"/>
          <w:szCs w:val="24"/>
        </w:rPr>
        <w:t>Область применения.</w:t>
      </w:r>
    </w:p>
    <w:p w:rsidR="006912EA" w:rsidRPr="0081239E" w:rsidRDefault="006912EA" w:rsidP="006912EA">
      <w:pPr>
        <w:jc w:val="both"/>
        <w:rPr>
          <w:sz w:val="24"/>
          <w:szCs w:val="24"/>
        </w:rPr>
      </w:pPr>
      <w:proofErr w:type="gramStart"/>
      <w:r w:rsidRPr="0081239E">
        <w:rPr>
          <w:sz w:val="24"/>
          <w:szCs w:val="24"/>
        </w:rPr>
        <w:t>Настоящая</w:t>
      </w:r>
      <w:proofErr w:type="gramEnd"/>
      <w:r w:rsidRPr="0081239E">
        <w:rPr>
          <w:sz w:val="24"/>
          <w:szCs w:val="24"/>
        </w:rPr>
        <w:t xml:space="preserve"> ТТК распространяется на блюдо </w:t>
      </w:r>
      <w:r w:rsidRPr="000A2B4D">
        <w:rPr>
          <w:b/>
          <w:sz w:val="24"/>
          <w:szCs w:val="24"/>
        </w:rPr>
        <w:t>«</w:t>
      </w:r>
      <w:r>
        <w:rPr>
          <w:b/>
          <w:sz w:val="24"/>
          <w:szCs w:val="28"/>
        </w:rPr>
        <w:t>_</w:t>
      </w:r>
      <w:r>
        <w:rPr>
          <w:b/>
          <w:sz w:val="24"/>
          <w:szCs w:val="24"/>
        </w:rPr>
        <w:t>______</w:t>
      </w:r>
      <w:r w:rsidRPr="000A2B4D">
        <w:rPr>
          <w:b/>
          <w:sz w:val="24"/>
          <w:szCs w:val="24"/>
        </w:rPr>
        <w:t>»</w:t>
      </w:r>
      <w:r w:rsidRPr="0081239E">
        <w:rPr>
          <w:sz w:val="24"/>
          <w:szCs w:val="24"/>
        </w:rPr>
        <w:t>, вырабатываемое предприятием.</w:t>
      </w:r>
    </w:p>
    <w:p w:rsidR="006912EA" w:rsidRPr="00A423BC" w:rsidRDefault="006912EA" w:rsidP="006912EA">
      <w:pPr>
        <w:ind w:firstLine="426"/>
        <w:rPr>
          <w:b/>
          <w:sz w:val="24"/>
          <w:szCs w:val="24"/>
        </w:rPr>
      </w:pPr>
      <w:r w:rsidRPr="00A423BC">
        <w:rPr>
          <w:b/>
          <w:bCs/>
          <w:sz w:val="24"/>
          <w:szCs w:val="24"/>
        </w:rPr>
        <w:t>2. Требование к качеству сырья</w:t>
      </w:r>
      <w:r w:rsidRPr="00A423BC">
        <w:rPr>
          <w:b/>
          <w:sz w:val="24"/>
          <w:szCs w:val="24"/>
        </w:rPr>
        <w:t>.</w:t>
      </w:r>
    </w:p>
    <w:p w:rsidR="006912EA" w:rsidRPr="0081239E" w:rsidRDefault="006912EA" w:rsidP="006912EA">
      <w:pPr>
        <w:ind w:left="57"/>
        <w:jc w:val="both"/>
        <w:rPr>
          <w:sz w:val="24"/>
          <w:szCs w:val="24"/>
        </w:rPr>
      </w:pPr>
      <w:r w:rsidRPr="0081239E">
        <w:rPr>
          <w:sz w:val="24"/>
          <w:szCs w:val="24"/>
        </w:rPr>
        <w:t xml:space="preserve">Продовольственное сырье, пищевые продукты и полуфабрикаты, используемые для приготовления данного блюда, должны иметь сертификат соответствия и удостоверение качества (ГОСТ </w:t>
      </w:r>
      <w:proofErr w:type="gramStart"/>
      <w:r w:rsidRPr="0081239E">
        <w:rPr>
          <w:sz w:val="24"/>
          <w:szCs w:val="24"/>
        </w:rPr>
        <w:t>Р</w:t>
      </w:r>
      <w:proofErr w:type="gramEnd"/>
      <w:r w:rsidRPr="0081239E">
        <w:rPr>
          <w:sz w:val="24"/>
          <w:szCs w:val="24"/>
        </w:rPr>
        <w:t xml:space="preserve"> 50763-95 п.5.2.).</w:t>
      </w:r>
    </w:p>
    <w:p w:rsidR="006912EA" w:rsidRPr="0081239E" w:rsidRDefault="006912EA" w:rsidP="006912EA">
      <w:pPr>
        <w:ind w:firstLine="426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3. </w:t>
      </w:r>
      <w:r w:rsidRPr="0081239E">
        <w:rPr>
          <w:b/>
          <w:bCs/>
          <w:sz w:val="24"/>
          <w:szCs w:val="24"/>
        </w:rPr>
        <w:t xml:space="preserve">Нормы закладки сырья, массой брутто и нетто. Нормы выхода </w:t>
      </w:r>
      <w:proofErr w:type="spellStart"/>
      <w:proofErr w:type="gramStart"/>
      <w:r w:rsidRPr="0081239E">
        <w:rPr>
          <w:b/>
          <w:bCs/>
          <w:sz w:val="24"/>
          <w:szCs w:val="24"/>
        </w:rPr>
        <w:t>п</w:t>
      </w:r>
      <w:proofErr w:type="spellEnd"/>
      <w:proofErr w:type="gramEnd"/>
      <w:r w:rsidRPr="0081239E">
        <w:rPr>
          <w:b/>
          <w:bCs/>
          <w:sz w:val="24"/>
          <w:szCs w:val="24"/>
        </w:rPr>
        <w:t>/</w:t>
      </w:r>
      <w:proofErr w:type="spellStart"/>
      <w:r w:rsidRPr="0081239E">
        <w:rPr>
          <w:b/>
          <w:bCs/>
          <w:sz w:val="24"/>
          <w:szCs w:val="24"/>
        </w:rPr>
        <w:t>ф</w:t>
      </w:r>
      <w:proofErr w:type="spellEnd"/>
      <w:r w:rsidRPr="0081239E">
        <w:rPr>
          <w:b/>
          <w:bCs/>
          <w:sz w:val="24"/>
          <w:szCs w:val="24"/>
        </w:rPr>
        <w:t xml:space="preserve"> и готового изделия.</w:t>
      </w:r>
    </w:p>
    <w:tbl>
      <w:tblPr>
        <w:tblStyle w:val="af5"/>
        <w:tblW w:w="0" w:type="auto"/>
        <w:tblLook w:val="01E0"/>
      </w:tblPr>
      <w:tblGrid>
        <w:gridCol w:w="3708"/>
        <w:gridCol w:w="1674"/>
        <w:gridCol w:w="1870"/>
        <w:gridCol w:w="2349"/>
      </w:tblGrid>
      <w:tr w:rsidR="006912EA" w:rsidRPr="009704A3" w:rsidTr="00E574CB">
        <w:trPr>
          <w:trHeight w:val="20"/>
        </w:trPr>
        <w:tc>
          <w:tcPr>
            <w:tcW w:w="3708" w:type="dxa"/>
            <w:vMerge w:val="restart"/>
            <w:vAlign w:val="center"/>
          </w:tcPr>
          <w:p w:rsidR="006912EA" w:rsidRPr="009704A3" w:rsidRDefault="006912EA" w:rsidP="00E574CB">
            <w:pPr>
              <w:jc w:val="center"/>
              <w:rPr>
                <w:b/>
                <w:sz w:val="22"/>
                <w:szCs w:val="24"/>
              </w:rPr>
            </w:pPr>
            <w:r w:rsidRPr="009704A3">
              <w:rPr>
                <w:b/>
                <w:sz w:val="22"/>
                <w:szCs w:val="24"/>
              </w:rPr>
              <w:t>Продукт</w:t>
            </w:r>
          </w:p>
        </w:tc>
        <w:tc>
          <w:tcPr>
            <w:tcW w:w="5893" w:type="dxa"/>
            <w:gridSpan w:val="3"/>
            <w:vAlign w:val="center"/>
          </w:tcPr>
          <w:p w:rsidR="006912EA" w:rsidRPr="009704A3" w:rsidRDefault="006912EA" w:rsidP="00E574CB">
            <w:pPr>
              <w:jc w:val="center"/>
              <w:rPr>
                <w:b/>
                <w:sz w:val="22"/>
                <w:szCs w:val="24"/>
              </w:rPr>
            </w:pPr>
            <w:r w:rsidRPr="009704A3">
              <w:rPr>
                <w:b/>
                <w:sz w:val="22"/>
                <w:szCs w:val="24"/>
              </w:rPr>
              <w:t>На 1</w:t>
            </w:r>
            <w:r>
              <w:rPr>
                <w:b/>
                <w:sz w:val="22"/>
                <w:szCs w:val="24"/>
              </w:rPr>
              <w:t>0</w:t>
            </w:r>
            <w:r w:rsidRPr="009704A3">
              <w:rPr>
                <w:b/>
                <w:sz w:val="22"/>
                <w:szCs w:val="24"/>
              </w:rPr>
              <w:t xml:space="preserve"> порцию</w:t>
            </w:r>
          </w:p>
        </w:tc>
      </w:tr>
      <w:tr w:rsidR="006912EA" w:rsidRPr="009704A3" w:rsidTr="00E574CB">
        <w:trPr>
          <w:trHeight w:val="20"/>
        </w:trPr>
        <w:tc>
          <w:tcPr>
            <w:tcW w:w="3708" w:type="dxa"/>
            <w:vMerge/>
            <w:vAlign w:val="center"/>
          </w:tcPr>
          <w:p w:rsidR="006912EA" w:rsidRPr="009704A3" w:rsidRDefault="006912EA" w:rsidP="00E574CB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1674" w:type="dxa"/>
            <w:vAlign w:val="center"/>
          </w:tcPr>
          <w:p w:rsidR="006912EA" w:rsidRPr="009704A3" w:rsidRDefault="006912EA" w:rsidP="00E574CB">
            <w:pPr>
              <w:jc w:val="center"/>
              <w:rPr>
                <w:b/>
                <w:sz w:val="22"/>
                <w:szCs w:val="24"/>
              </w:rPr>
            </w:pPr>
            <w:r w:rsidRPr="009704A3">
              <w:rPr>
                <w:b/>
                <w:sz w:val="22"/>
                <w:szCs w:val="24"/>
              </w:rPr>
              <w:t>Брутто</w:t>
            </w:r>
          </w:p>
        </w:tc>
        <w:tc>
          <w:tcPr>
            <w:tcW w:w="1870" w:type="dxa"/>
            <w:vAlign w:val="center"/>
          </w:tcPr>
          <w:p w:rsidR="006912EA" w:rsidRPr="009704A3" w:rsidRDefault="006912EA" w:rsidP="00E574CB">
            <w:pPr>
              <w:jc w:val="center"/>
              <w:rPr>
                <w:b/>
                <w:sz w:val="22"/>
                <w:szCs w:val="24"/>
              </w:rPr>
            </w:pPr>
            <w:r w:rsidRPr="009704A3">
              <w:rPr>
                <w:b/>
                <w:sz w:val="22"/>
                <w:szCs w:val="24"/>
              </w:rPr>
              <w:t>Нетто</w:t>
            </w:r>
          </w:p>
        </w:tc>
        <w:tc>
          <w:tcPr>
            <w:tcW w:w="2349" w:type="dxa"/>
            <w:vAlign w:val="center"/>
          </w:tcPr>
          <w:p w:rsidR="006912EA" w:rsidRPr="009704A3" w:rsidRDefault="006912EA" w:rsidP="00E574CB">
            <w:pPr>
              <w:jc w:val="center"/>
              <w:rPr>
                <w:b/>
                <w:sz w:val="22"/>
                <w:szCs w:val="24"/>
              </w:rPr>
            </w:pPr>
            <w:r w:rsidRPr="009704A3">
              <w:rPr>
                <w:b/>
                <w:sz w:val="22"/>
                <w:szCs w:val="24"/>
              </w:rPr>
              <w:t>Готовый продукт</w:t>
            </w:r>
          </w:p>
        </w:tc>
      </w:tr>
      <w:tr w:rsidR="006912EA" w:rsidRPr="009704A3" w:rsidTr="00E574CB">
        <w:trPr>
          <w:trHeight w:val="20"/>
        </w:trPr>
        <w:tc>
          <w:tcPr>
            <w:tcW w:w="3708" w:type="dxa"/>
            <w:vAlign w:val="center"/>
          </w:tcPr>
          <w:p w:rsidR="006912EA" w:rsidRPr="009704A3" w:rsidRDefault="006912EA" w:rsidP="00E574CB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674" w:type="dxa"/>
            <w:vAlign w:val="center"/>
          </w:tcPr>
          <w:p w:rsidR="006912EA" w:rsidRPr="009704A3" w:rsidRDefault="006912EA" w:rsidP="00E574CB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870" w:type="dxa"/>
            <w:vAlign w:val="center"/>
          </w:tcPr>
          <w:p w:rsidR="006912EA" w:rsidRPr="009704A3" w:rsidRDefault="006912EA" w:rsidP="00E574CB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2349" w:type="dxa"/>
            <w:vAlign w:val="center"/>
          </w:tcPr>
          <w:p w:rsidR="006912EA" w:rsidRPr="009704A3" w:rsidRDefault="006912EA" w:rsidP="00E574CB">
            <w:pPr>
              <w:jc w:val="center"/>
              <w:rPr>
                <w:sz w:val="22"/>
                <w:szCs w:val="28"/>
              </w:rPr>
            </w:pPr>
          </w:p>
        </w:tc>
      </w:tr>
      <w:tr w:rsidR="006912EA" w:rsidRPr="009704A3" w:rsidTr="00E574CB">
        <w:trPr>
          <w:trHeight w:val="20"/>
        </w:trPr>
        <w:tc>
          <w:tcPr>
            <w:tcW w:w="3708" w:type="dxa"/>
            <w:vAlign w:val="center"/>
          </w:tcPr>
          <w:p w:rsidR="006912EA" w:rsidRPr="009704A3" w:rsidRDefault="006912EA" w:rsidP="00E574CB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674" w:type="dxa"/>
            <w:vAlign w:val="center"/>
          </w:tcPr>
          <w:p w:rsidR="006912EA" w:rsidRPr="009704A3" w:rsidRDefault="006912EA" w:rsidP="00E574CB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870" w:type="dxa"/>
            <w:vAlign w:val="center"/>
          </w:tcPr>
          <w:p w:rsidR="006912EA" w:rsidRPr="009704A3" w:rsidRDefault="006912EA" w:rsidP="00E574CB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2349" w:type="dxa"/>
            <w:vAlign w:val="center"/>
          </w:tcPr>
          <w:p w:rsidR="006912EA" w:rsidRPr="009704A3" w:rsidRDefault="006912EA" w:rsidP="00E574CB">
            <w:pPr>
              <w:jc w:val="center"/>
              <w:rPr>
                <w:sz w:val="22"/>
                <w:szCs w:val="28"/>
              </w:rPr>
            </w:pPr>
          </w:p>
        </w:tc>
      </w:tr>
      <w:tr w:rsidR="006912EA" w:rsidRPr="009704A3" w:rsidTr="00E574CB">
        <w:trPr>
          <w:trHeight w:val="20"/>
        </w:trPr>
        <w:tc>
          <w:tcPr>
            <w:tcW w:w="3708" w:type="dxa"/>
            <w:vAlign w:val="center"/>
          </w:tcPr>
          <w:p w:rsidR="006912EA" w:rsidRPr="009704A3" w:rsidRDefault="006912EA" w:rsidP="00E574CB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674" w:type="dxa"/>
            <w:vAlign w:val="center"/>
          </w:tcPr>
          <w:p w:rsidR="006912EA" w:rsidRPr="009704A3" w:rsidRDefault="006912EA" w:rsidP="00E574CB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870" w:type="dxa"/>
            <w:vAlign w:val="center"/>
          </w:tcPr>
          <w:p w:rsidR="006912EA" w:rsidRPr="009704A3" w:rsidRDefault="006912EA" w:rsidP="00E574CB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2349" w:type="dxa"/>
            <w:vAlign w:val="center"/>
          </w:tcPr>
          <w:p w:rsidR="006912EA" w:rsidRPr="009704A3" w:rsidRDefault="006912EA" w:rsidP="00E574CB">
            <w:pPr>
              <w:jc w:val="center"/>
              <w:rPr>
                <w:sz w:val="22"/>
                <w:szCs w:val="28"/>
              </w:rPr>
            </w:pPr>
          </w:p>
        </w:tc>
      </w:tr>
      <w:tr w:rsidR="006912EA" w:rsidRPr="009704A3" w:rsidTr="00E574CB">
        <w:trPr>
          <w:trHeight w:val="20"/>
        </w:trPr>
        <w:tc>
          <w:tcPr>
            <w:tcW w:w="3708" w:type="dxa"/>
            <w:vAlign w:val="center"/>
          </w:tcPr>
          <w:p w:rsidR="006912EA" w:rsidRPr="009704A3" w:rsidRDefault="006912EA" w:rsidP="00E574CB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674" w:type="dxa"/>
            <w:vAlign w:val="center"/>
          </w:tcPr>
          <w:p w:rsidR="006912EA" w:rsidRPr="009704A3" w:rsidRDefault="006912EA" w:rsidP="00E574CB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870" w:type="dxa"/>
            <w:vAlign w:val="center"/>
          </w:tcPr>
          <w:p w:rsidR="006912EA" w:rsidRPr="009704A3" w:rsidRDefault="006912EA" w:rsidP="00E574CB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2349" w:type="dxa"/>
            <w:vAlign w:val="center"/>
          </w:tcPr>
          <w:p w:rsidR="006912EA" w:rsidRPr="009704A3" w:rsidRDefault="006912EA" w:rsidP="00E574CB">
            <w:pPr>
              <w:jc w:val="center"/>
              <w:rPr>
                <w:sz w:val="22"/>
                <w:szCs w:val="28"/>
              </w:rPr>
            </w:pPr>
          </w:p>
        </w:tc>
      </w:tr>
      <w:tr w:rsidR="006912EA" w:rsidRPr="009704A3" w:rsidTr="00E574CB">
        <w:trPr>
          <w:trHeight w:val="20"/>
        </w:trPr>
        <w:tc>
          <w:tcPr>
            <w:tcW w:w="3708" w:type="dxa"/>
            <w:vAlign w:val="center"/>
          </w:tcPr>
          <w:p w:rsidR="006912EA" w:rsidRPr="009704A3" w:rsidRDefault="006912EA" w:rsidP="00E574CB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674" w:type="dxa"/>
            <w:vAlign w:val="center"/>
          </w:tcPr>
          <w:p w:rsidR="006912EA" w:rsidRPr="009704A3" w:rsidRDefault="006912EA" w:rsidP="00E574CB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870" w:type="dxa"/>
            <w:vAlign w:val="center"/>
          </w:tcPr>
          <w:p w:rsidR="006912EA" w:rsidRPr="009704A3" w:rsidRDefault="006912EA" w:rsidP="00E574CB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2349" w:type="dxa"/>
            <w:vAlign w:val="center"/>
          </w:tcPr>
          <w:p w:rsidR="006912EA" w:rsidRPr="009704A3" w:rsidRDefault="006912EA" w:rsidP="00E574CB">
            <w:pPr>
              <w:jc w:val="center"/>
              <w:rPr>
                <w:sz w:val="22"/>
                <w:szCs w:val="28"/>
              </w:rPr>
            </w:pPr>
          </w:p>
        </w:tc>
      </w:tr>
      <w:tr w:rsidR="006912EA" w:rsidRPr="009704A3" w:rsidTr="00E574CB">
        <w:trPr>
          <w:trHeight w:val="20"/>
        </w:trPr>
        <w:tc>
          <w:tcPr>
            <w:tcW w:w="3708" w:type="dxa"/>
            <w:vAlign w:val="center"/>
          </w:tcPr>
          <w:p w:rsidR="006912EA" w:rsidRPr="009704A3" w:rsidRDefault="006912EA" w:rsidP="00E574CB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674" w:type="dxa"/>
            <w:vAlign w:val="center"/>
          </w:tcPr>
          <w:p w:rsidR="006912EA" w:rsidRPr="009704A3" w:rsidRDefault="006912EA" w:rsidP="00E574CB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870" w:type="dxa"/>
            <w:vAlign w:val="center"/>
          </w:tcPr>
          <w:p w:rsidR="006912EA" w:rsidRPr="009704A3" w:rsidRDefault="006912EA" w:rsidP="00E574CB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2349" w:type="dxa"/>
            <w:vAlign w:val="center"/>
          </w:tcPr>
          <w:p w:rsidR="006912EA" w:rsidRPr="009704A3" w:rsidRDefault="006912EA" w:rsidP="00E574CB">
            <w:pPr>
              <w:jc w:val="center"/>
              <w:rPr>
                <w:sz w:val="22"/>
                <w:szCs w:val="28"/>
              </w:rPr>
            </w:pPr>
          </w:p>
        </w:tc>
      </w:tr>
      <w:tr w:rsidR="006912EA" w:rsidRPr="009704A3" w:rsidTr="00E574CB">
        <w:trPr>
          <w:trHeight w:val="20"/>
        </w:trPr>
        <w:tc>
          <w:tcPr>
            <w:tcW w:w="3708" w:type="dxa"/>
            <w:vAlign w:val="center"/>
          </w:tcPr>
          <w:p w:rsidR="006912EA" w:rsidRPr="009704A3" w:rsidRDefault="006912EA" w:rsidP="00E574CB">
            <w:pPr>
              <w:jc w:val="center"/>
              <w:rPr>
                <w:b/>
                <w:sz w:val="22"/>
                <w:szCs w:val="28"/>
              </w:rPr>
            </w:pPr>
            <w:r w:rsidRPr="009704A3">
              <w:rPr>
                <w:b/>
                <w:sz w:val="22"/>
                <w:szCs w:val="28"/>
              </w:rPr>
              <w:t>Выход</w:t>
            </w:r>
          </w:p>
        </w:tc>
        <w:tc>
          <w:tcPr>
            <w:tcW w:w="1674" w:type="dxa"/>
            <w:vAlign w:val="center"/>
          </w:tcPr>
          <w:p w:rsidR="006912EA" w:rsidRPr="009704A3" w:rsidRDefault="006912EA" w:rsidP="00E574CB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870" w:type="dxa"/>
            <w:vAlign w:val="center"/>
          </w:tcPr>
          <w:p w:rsidR="006912EA" w:rsidRPr="009704A3" w:rsidRDefault="006912EA" w:rsidP="00E574CB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2349" w:type="dxa"/>
            <w:vAlign w:val="center"/>
          </w:tcPr>
          <w:p w:rsidR="006912EA" w:rsidRPr="009704A3" w:rsidRDefault="006912EA" w:rsidP="00E574CB">
            <w:pPr>
              <w:jc w:val="center"/>
              <w:rPr>
                <w:b/>
                <w:sz w:val="22"/>
                <w:szCs w:val="28"/>
              </w:rPr>
            </w:pPr>
            <w:r w:rsidRPr="009704A3">
              <w:rPr>
                <w:b/>
                <w:sz w:val="22"/>
                <w:szCs w:val="28"/>
              </w:rPr>
              <w:t>2000</w:t>
            </w:r>
          </w:p>
        </w:tc>
      </w:tr>
    </w:tbl>
    <w:p w:rsidR="006912EA" w:rsidRPr="0081239E" w:rsidRDefault="006912EA" w:rsidP="006912EA">
      <w:pPr>
        <w:ind w:firstLine="426"/>
        <w:rPr>
          <w:b/>
          <w:bCs/>
          <w:sz w:val="24"/>
          <w:szCs w:val="24"/>
        </w:rPr>
      </w:pPr>
      <w:r w:rsidRPr="0081239E">
        <w:rPr>
          <w:b/>
          <w:bCs/>
          <w:sz w:val="24"/>
          <w:szCs w:val="24"/>
        </w:rPr>
        <w:t>4.Описание технологического процесса приготовления блюда.</w:t>
      </w:r>
    </w:p>
    <w:p w:rsidR="006912EA" w:rsidRPr="00A423BC" w:rsidRDefault="006912EA" w:rsidP="006912EA">
      <w:pPr>
        <w:rPr>
          <w:bCs/>
          <w:sz w:val="24"/>
          <w:szCs w:val="24"/>
        </w:rPr>
      </w:pPr>
    </w:p>
    <w:p w:rsidR="006912EA" w:rsidRPr="00A423BC" w:rsidRDefault="006912EA" w:rsidP="006912EA">
      <w:pPr>
        <w:rPr>
          <w:bCs/>
          <w:sz w:val="24"/>
          <w:szCs w:val="24"/>
        </w:rPr>
      </w:pPr>
    </w:p>
    <w:p w:rsidR="006912EA" w:rsidRPr="0081239E" w:rsidRDefault="006912EA" w:rsidP="006912EA">
      <w:pPr>
        <w:ind w:firstLine="426"/>
        <w:rPr>
          <w:b/>
          <w:bCs/>
          <w:sz w:val="24"/>
          <w:szCs w:val="24"/>
        </w:rPr>
      </w:pPr>
      <w:r w:rsidRPr="0081239E">
        <w:rPr>
          <w:b/>
          <w:bCs/>
          <w:sz w:val="24"/>
          <w:szCs w:val="24"/>
        </w:rPr>
        <w:t>5.Требование к оформлению, подаче, реализации и транспортировке блюда.</w:t>
      </w:r>
    </w:p>
    <w:p w:rsidR="006912EA" w:rsidRDefault="006912EA" w:rsidP="006912EA">
      <w:pPr>
        <w:rPr>
          <w:sz w:val="24"/>
          <w:szCs w:val="24"/>
        </w:rPr>
      </w:pPr>
      <w:r w:rsidRPr="0081239E">
        <w:rPr>
          <w:b/>
          <w:i/>
          <w:iCs/>
          <w:sz w:val="24"/>
          <w:szCs w:val="24"/>
        </w:rPr>
        <w:t>Особенности оформления</w:t>
      </w:r>
      <w:r w:rsidRPr="0081239E">
        <w:rPr>
          <w:sz w:val="24"/>
          <w:szCs w:val="24"/>
        </w:rPr>
        <w:t xml:space="preserve">. </w:t>
      </w:r>
    </w:p>
    <w:p w:rsidR="006912EA" w:rsidRPr="0081239E" w:rsidRDefault="006912EA" w:rsidP="006912EA">
      <w:pPr>
        <w:rPr>
          <w:sz w:val="24"/>
          <w:szCs w:val="24"/>
        </w:rPr>
      </w:pPr>
    </w:p>
    <w:p w:rsidR="006912EA" w:rsidRDefault="006912EA" w:rsidP="006912EA">
      <w:pPr>
        <w:rPr>
          <w:sz w:val="24"/>
          <w:szCs w:val="24"/>
        </w:rPr>
      </w:pPr>
      <w:r w:rsidRPr="0081239E">
        <w:rPr>
          <w:b/>
          <w:i/>
          <w:iCs/>
          <w:sz w:val="24"/>
          <w:szCs w:val="24"/>
        </w:rPr>
        <w:t>Срок реализации и хранения</w:t>
      </w:r>
      <w:r w:rsidRPr="0081239E">
        <w:rPr>
          <w:sz w:val="24"/>
          <w:szCs w:val="24"/>
        </w:rPr>
        <w:t xml:space="preserve">. </w:t>
      </w:r>
    </w:p>
    <w:p w:rsidR="006912EA" w:rsidRPr="0081239E" w:rsidRDefault="006912EA" w:rsidP="006912EA">
      <w:pPr>
        <w:rPr>
          <w:sz w:val="24"/>
          <w:szCs w:val="24"/>
        </w:rPr>
      </w:pPr>
    </w:p>
    <w:p w:rsidR="006912EA" w:rsidRDefault="006912EA" w:rsidP="006912EA">
      <w:pPr>
        <w:rPr>
          <w:sz w:val="24"/>
          <w:szCs w:val="24"/>
        </w:rPr>
      </w:pPr>
      <w:r w:rsidRPr="0081239E">
        <w:rPr>
          <w:b/>
          <w:i/>
          <w:iCs/>
          <w:sz w:val="24"/>
          <w:szCs w:val="24"/>
        </w:rPr>
        <w:t>Условия транспортирования</w:t>
      </w:r>
      <w:r w:rsidRPr="0081239E">
        <w:rPr>
          <w:i/>
          <w:iCs/>
          <w:sz w:val="24"/>
          <w:szCs w:val="24"/>
        </w:rPr>
        <w:t xml:space="preserve">. </w:t>
      </w:r>
    </w:p>
    <w:p w:rsidR="006912EA" w:rsidRPr="0081239E" w:rsidRDefault="006912EA" w:rsidP="006912EA">
      <w:pPr>
        <w:rPr>
          <w:sz w:val="24"/>
          <w:szCs w:val="24"/>
        </w:rPr>
      </w:pPr>
    </w:p>
    <w:p w:rsidR="006912EA" w:rsidRDefault="006912EA" w:rsidP="006912EA">
      <w:pPr>
        <w:ind w:firstLine="42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6. </w:t>
      </w:r>
      <w:r w:rsidRPr="0081239E">
        <w:rPr>
          <w:b/>
          <w:bCs/>
          <w:sz w:val="24"/>
          <w:szCs w:val="24"/>
        </w:rPr>
        <w:t>Показатели качества и безопасности блюда</w:t>
      </w:r>
    </w:p>
    <w:p w:rsidR="006912EA" w:rsidRPr="0081239E" w:rsidRDefault="006912EA" w:rsidP="006912EA">
      <w:pPr>
        <w:ind w:firstLine="42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6.1 </w:t>
      </w:r>
      <w:r w:rsidRPr="0081239E">
        <w:rPr>
          <w:b/>
          <w:bCs/>
          <w:sz w:val="24"/>
          <w:szCs w:val="24"/>
        </w:rPr>
        <w:t>Органолептические показатели.</w:t>
      </w:r>
    </w:p>
    <w:p w:rsidR="006912EA" w:rsidRPr="0081239E" w:rsidRDefault="006912EA" w:rsidP="006912EA">
      <w:pPr>
        <w:rPr>
          <w:sz w:val="24"/>
          <w:szCs w:val="24"/>
        </w:rPr>
      </w:pPr>
      <w:r w:rsidRPr="0081239E">
        <w:rPr>
          <w:b/>
          <w:i/>
          <w:sz w:val="24"/>
          <w:szCs w:val="24"/>
        </w:rPr>
        <w:t>Внешний вид</w:t>
      </w:r>
      <w:r>
        <w:rPr>
          <w:sz w:val="24"/>
          <w:szCs w:val="24"/>
        </w:rPr>
        <w:t xml:space="preserve"> – </w:t>
      </w:r>
    </w:p>
    <w:p w:rsidR="006912EA" w:rsidRPr="0081239E" w:rsidRDefault="006912EA" w:rsidP="006912EA">
      <w:pPr>
        <w:rPr>
          <w:sz w:val="24"/>
          <w:szCs w:val="24"/>
        </w:rPr>
      </w:pPr>
      <w:r w:rsidRPr="0081239E">
        <w:rPr>
          <w:b/>
          <w:i/>
          <w:sz w:val="24"/>
          <w:szCs w:val="24"/>
        </w:rPr>
        <w:t>Цвет</w:t>
      </w:r>
      <w:r w:rsidRPr="0081239E">
        <w:rPr>
          <w:i/>
          <w:sz w:val="24"/>
          <w:szCs w:val="24"/>
        </w:rPr>
        <w:t xml:space="preserve"> </w:t>
      </w:r>
      <w:r w:rsidRPr="0081239E">
        <w:rPr>
          <w:sz w:val="24"/>
          <w:szCs w:val="24"/>
        </w:rPr>
        <w:t xml:space="preserve">– </w:t>
      </w:r>
    </w:p>
    <w:p w:rsidR="006912EA" w:rsidRPr="0081239E" w:rsidRDefault="006912EA" w:rsidP="006912EA">
      <w:pPr>
        <w:rPr>
          <w:sz w:val="24"/>
          <w:szCs w:val="24"/>
        </w:rPr>
      </w:pPr>
      <w:r w:rsidRPr="0081239E">
        <w:rPr>
          <w:b/>
          <w:i/>
          <w:sz w:val="24"/>
          <w:szCs w:val="24"/>
        </w:rPr>
        <w:t>Вкус</w:t>
      </w:r>
      <w:r w:rsidRPr="0081239E">
        <w:rPr>
          <w:sz w:val="24"/>
          <w:szCs w:val="24"/>
        </w:rPr>
        <w:t xml:space="preserve"> – </w:t>
      </w:r>
    </w:p>
    <w:p w:rsidR="006912EA" w:rsidRPr="0081239E" w:rsidRDefault="006912EA" w:rsidP="006912EA">
      <w:pPr>
        <w:rPr>
          <w:sz w:val="24"/>
          <w:szCs w:val="24"/>
        </w:rPr>
      </w:pPr>
      <w:r w:rsidRPr="0081239E">
        <w:rPr>
          <w:b/>
          <w:i/>
          <w:sz w:val="24"/>
          <w:szCs w:val="24"/>
        </w:rPr>
        <w:t>Запах</w:t>
      </w:r>
      <w:r w:rsidRPr="0081239E">
        <w:rPr>
          <w:i/>
          <w:sz w:val="24"/>
          <w:szCs w:val="24"/>
        </w:rPr>
        <w:t xml:space="preserve"> </w:t>
      </w:r>
      <w:r w:rsidRPr="0081239E">
        <w:rPr>
          <w:sz w:val="24"/>
          <w:szCs w:val="24"/>
        </w:rPr>
        <w:t xml:space="preserve">– </w:t>
      </w:r>
    </w:p>
    <w:p w:rsidR="006912EA" w:rsidRDefault="006912EA" w:rsidP="006912EA">
      <w:pPr>
        <w:rPr>
          <w:sz w:val="24"/>
          <w:szCs w:val="24"/>
        </w:rPr>
      </w:pPr>
      <w:r w:rsidRPr="0081239E">
        <w:rPr>
          <w:b/>
          <w:i/>
          <w:sz w:val="24"/>
          <w:szCs w:val="24"/>
        </w:rPr>
        <w:t>Консистенция</w:t>
      </w:r>
      <w:r w:rsidRPr="0081239E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</w:p>
    <w:p w:rsidR="006912EA" w:rsidRPr="00F251EA" w:rsidRDefault="006912EA" w:rsidP="006912EA">
      <w:pPr>
        <w:ind w:firstLine="426"/>
        <w:rPr>
          <w:b/>
          <w:bCs/>
          <w:sz w:val="24"/>
          <w:szCs w:val="24"/>
        </w:rPr>
      </w:pPr>
      <w:r w:rsidRPr="00F251EA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.</w:t>
      </w:r>
      <w:r w:rsidRPr="00F251EA">
        <w:rPr>
          <w:b/>
          <w:sz w:val="24"/>
          <w:szCs w:val="24"/>
        </w:rPr>
        <w:t xml:space="preserve">2. </w:t>
      </w:r>
      <w:r w:rsidRPr="00F251EA">
        <w:rPr>
          <w:b/>
          <w:bCs/>
          <w:sz w:val="24"/>
          <w:szCs w:val="24"/>
        </w:rPr>
        <w:t>Физико-химические показатели.</w:t>
      </w:r>
    </w:p>
    <w:p w:rsidR="006912EA" w:rsidRPr="00F251EA" w:rsidRDefault="006912EA" w:rsidP="006912EA">
      <w:pPr>
        <w:ind w:firstLine="426"/>
        <w:rPr>
          <w:bCs/>
          <w:sz w:val="24"/>
          <w:szCs w:val="24"/>
        </w:rPr>
      </w:pPr>
    </w:p>
    <w:p w:rsidR="006912EA" w:rsidRPr="0081239E" w:rsidRDefault="006912EA" w:rsidP="006912EA">
      <w:pPr>
        <w:ind w:firstLine="426"/>
        <w:rPr>
          <w:b/>
          <w:bCs/>
          <w:sz w:val="24"/>
          <w:szCs w:val="24"/>
        </w:rPr>
      </w:pPr>
      <w:r w:rsidRPr="0081239E">
        <w:rPr>
          <w:b/>
          <w:bCs/>
          <w:sz w:val="24"/>
          <w:szCs w:val="24"/>
        </w:rPr>
        <w:t xml:space="preserve">7. Показатели пищевого состава и энергетической ценности блюда.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4"/>
        <w:gridCol w:w="1434"/>
        <w:gridCol w:w="1570"/>
        <w:gridCol w:w="1651"/>
        <w:gridCol w:w="2309"/>
      </w:tblGrid>
      <w:tr w:rsidR="006912EA" w:rsidRPr="0081239E" w:rsidTr="00E574CB"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EA" w:rsidRPr="0081239E" w:rsidRDefault="006912EA" w:rsidP="00E574CB">
            <w:pPr>
              <w:rPr>
                <w:b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EA" w:rsidRPr="0081239E" w:rsidRDefault="006912EA" w:rsidP="00E574CB">
            <w:pPr>
              <w:rPr>
                <w:b/>
                <w:sz w:val="24"/>
                <w:szCs w:val="24"/>
              </w:rPr>
            </w:pPr>
            <w:r w:rsidRPr="0081239E">
              <w:rPr>
                <w:b/>
                <w:sz w:val="24"/>
                <w:szCs w:val="24"/>
              </w:rPr>
              <w:t xml:space="preserve">Белки, </w:t>
            </w:r>
            <w:proofErr w:type="gramStart"/>
            <w:r w:rsidRPr="0081239E">
              <w:rPr>
                <w:b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EA" w:rsidRPr="0081239E" w:rsidRDefault="006912EA" w:rsidP="00E574CB">
            <w:pPr>
              <w:rPr>
                <w:b/>
                <w:sz w:val="24"/>
                <w:szCs w:val="24"/>
              </w:rPr>
            </w:pPr>
            <w:r w:rsidRPr="0081239E">
              <w:rPr>
                <w:b/>
                <w:sz w:val="24"/>
                <w:szCs w:val="24"/>
              </w:rPr>
              <w:t xml:space="preserve">Жиры, </w:t>
            </w:r>
            <w:proofErr w:type="gramStart"/>
            <w:r w:rsidRPr="0081239E">
              <w:rPr>
                <w:b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EA" w:rsidRPr="0081239E" w:rsidRDefault="006912EA" w:rsidP="00E574CB">
            <w:pPr>
              <w:rPr>
                <w:b/>
                <w:sz w:val="24"/>
                <w:szCs w:val="24"/>
              </w:rPr>
            </w:pPr>
            <w:r w:rsidRPr="0081239E">
              <w:rPr>
                <w:b/>
                <w:sz w:val="24"/>
                <w:szCs w:val="24"/>
              </w:rPr>
              <w:t xml:space="preserve">Углеводы, </w:t>
            </w:r>
            <w:proofErr w:type="gramStart"/>
            <w:r w:rsidRPr="0081239E">
              <w:rPr>
                <w:b/>
                <w:sz w:val="24"/>
                <w:szCs w:val="24"/>
              </w:rPr>
              <w:t>г</w:t>
            </w:r>
            <w:proofErr w:type="gramEnd"/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EA" w:rsidRPr="0081239E" w:rsidRDefault="006912EA" w:rsidP="00E574CB">
            <w:pPr>
              <w:rPr>
                <w:b/>
                <w:sz w:val="24"/>
                <w:szCs w:val="24"/>
              </w:rPr>
            </w:pPr>
            <w:r w:rsidRPr="0081239E">
              <w:rPr>
                <w:b/>
                <w:sz w:val="24"/>
                <w:szCs w:val="24"/>
              </w:rPr>
              <w:t xml:space="preserve">Энергетическая ценность, </w:t>
            </w:r>
            <w:proofErr w:type="gramStart"/>
            <w:r w:rsidRPr="0081239E">
              <w:rPr>
                <w:b/>
                <w:sz w:val="24"/>
                <w:szCs w:val="24"/>
              </w:rPr>
              <w:t>ккал</w:t>
            </w:r>
            <w:proofErr w:type="gramEnd"/>
          </w:p>
        </w:tc>
      </w:tr>
      <w:tr w:rsidR="006912EA" w:rsidRPr="0081239E" w:rsidTr="00E574CB"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EA" w:rsidRPr="0081239E" w:rsidRDefault="006912EA" w:rsidP="00E574CB">
            <w:pPr>
              <w:rPr>
                <w:sz w:val="24"/>
                <w:szCs w:val="24"/>
              </w:rPr>
            </w:pPr>
            <w:r w:rsidRPr="0081239E">
              <w:rPr>
                <w:sz w:val="24"/>
                <w:szCs w:val="24"/>
              </w:rPr>
              <w:t>На 1</w:t>
            </w:r>
            <w:r>
              <w:rPr>
                <w:sz w:val="24"/>
                <w:szCs w:val="24"/>
              </w:rPr>
              <w:t>0</w:t>
            </w:r>
            <w:r w:rsidRPr="0081239E">
              <w:rPr>
                <w:sz w:val="24"/>
                <w:szCs w:val="24"/>
              </w:rPr>
              <w:t xml:space="preserve"> порци</w:t>
            </w:r>
            <w:r>
              <w:rPr>
                <w:sz w:val="24"/>
                <w:szCs w:val="24"/>
              </w:rPr>
              <w:t>й</w:t>
            </w:r>
            <w:r w:rsidRPr="0081239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___</w:t>
            </w:r>
            <w:r w:rsidRPr="0081239E">
              <w:rPr>
                <w:sz w:val="24"/>
                <w:szCs w:val="24"/>
              </w:rPr>
              <w:t xml:space="preserve"> </w:t>
            </w:r>
            <w:proofErr w:type="gramStart"/>
            <w:r w:rsidRPr="0081239E">
              <w:rPr>
                <w:sz w:val="24"/>
                <w:szCs w:val="24"/>
              </w:rPr>
              <w:t>г</w:t>
            </w:r>
            <w:proofErr w:type="gramEnd"/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EA" w:rsidRPr="00635573" w:rsidRDefault="006912EA" w:rsidP="00E574CB">
            <w:pPr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EA" w:rsidRPr="00635573" w:rsidRDefault="006912EA" w:rsidP="00E574CB">
            <w:pPr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EA" w:rsidRPr="00635573" w:rsidRDefault="006912EA" w:rsidP="00E574CB">
            <w:pPr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EA" w:rsidRPr="00635573" w:rsidRDefault="006912EA" w:rsidP="00E574CB">
            <w:pPr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6912EA" w:rsidRPr="0081239E" w:rsidTr="00E574CB"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EA" w:rsidRPr="0081239E" w:rsidRDefault="006912EA" w:rsidP="00E574CB">
            <w:pPr>
              <w:rPr>
                <w:sz w:val="24"/>
                <w:szCs w:val="24"/>
              </w:rPr>
            </w:pPr>
            <w:r w:rsidRPr="0081239E">
              <w:rPr>
                <w:sz w:val="24"/>
                <w:szCs w:val="24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100 г"/>
              </w:smartTagPr>
              <w:r w:rsidRPr="0081239E">
                <w:rPr>
                  <w:sz w:val="24"/>
                  <w:szCs w:val="24"/>
                </w:rPr>
                <w:t>100 г</w:t>
              </w:r>
            </w:smartTag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EA" w:rsidRPr="00635573" w:rsidRDefault="006912EA" w:rsidP="00E574CB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EA" w:rsidRPr="00635573" w:rsidRDefault="006912EA" w:rsidP="00E574CB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EA" w:rsidRPr="00635573" w:rsidRDefault="006912EA" w:rsidP="00E574CB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EA" w:rsidRPr="00635573" w:rsidRDefault="006912EA" w:rsidP="00E574CB">
            <w:pPr>
              <w:jc w:val="center"/>
              <w:rPr>
                <w:b/>
                <w:color w:val="000000"/>
                <w:sz w:val="24"/>
              </w:rPr>
            </w:pPr>
          </w:p>
        </w:tc>
      </w:tr>
    </w:tbl>
    <w:p w:rsidR="006912EA" w:rsidRDefault="006912EA" w:rsidP="006912EA">
      <w:pPr>
        <w:spacing w:line="276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proofErr w:type="gramStart"/>
      <w:r>
        <w:rPr>
          <w:sz w:val="28"/>
          <w:szCs w:val="28"/>
        </w:rPr>
        <w:t xml:space="preserve"> К</w:t>
      </w:r>
      <w:proofErr w:type="gramEnd"/>
    </w:p>
    <w:p w:rsidR="006912EA" w:rsidRDefault="006912EA" w:rsidP="006912EA">
      <w:pPr>
        <w:spacing w:line="276" w:lineRule="auto"/>
        <w:ind w:firstLine="709"/>
        <w:jc w:val="right"/>
        <w:rPr>
          <w:sz w:val="28"/>
          <w:szCs w:val="28"/>
        </w:rPr>
      </w:pPr>
    </w:p>
    <w:p w:rsidR="006912EA" w:rsidRPr="00F251EA" w:rsidRDefault="006912EA" w:rsidP="006912EA">
      <w:pPr>
        <w:spacing w:line="276" w:lineRule="auto"/>
        <w:jc w:val="center"/>
        <w:rPr>
          <w:b/>
          <w:sz w:val="28"/>
          <w:szCs w:val="28"/>
        </w:rPr>
      </w:pPr>
      <w:r w:rsidRPr="00F251EA">
        <w:rPr>
          <w:b/>
          <w:sz w:val="28"/>
          <w:szCs w:val="28"/>
        </w:rPr>
        <w:t xml:space="preserve">Калькуляционная карточка № </w:t>
      </w:r>
    </w:p>
    <w:p w:rsidR="006912EA" w:rsidRDefault="006912EA" w:rsidP="006912EA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Наименование блюда:</w:t>
      </w:r>
    </w:p>
    <w:tbl>
      <w:tblPr>
        <w:tblStyle w:val="af5"/>
        <w:tblW w:w="0" w:type="auto"/>
        <w:tblLook w:val="04A0"/>
      </w:tblPr>
      <w:tblGrid>
        <w:gridCol w:w="846"/>
        <w:gridCol w:w="1925"/>
        <w:gridCol w:w="1926"/>
        <w:gridCol w:w="1926"/>
        <w:gridCol w:w="1926"/>
      </w:tblGrid>
      <w:tr w:rsidR="006912EA" w:rsidRPr="00F251EA" w:rsidTr="00E574CB">
        <w:tc>
          <w:tcPr>
            <w:tcW w:w="846" w:type="dxa"/>
            <w:vAlign w:val="center"/>
          </w:tcPr>
          <w:p w:rsidR="006912EA" w:rsidRPr="00F251EA" w:rsidRDefault="006912EA" w:rsidP="00E574CB">
            <w:pPr>
              <w:jc w:val="center"/>
              <w:rPr>
                <w:sz w:val="24"/>
                <w:szCs w:val="28"/>
              </w:rPr>
            </w:pPr>
            <w:r w:rsidRPr="00F251EA">
              <w:rPr>
                <w:sz w:val="24"/>
                <w:szCs w:val="28"/>
              </w:rPr>
              <w:t xml:space="preserve">№ </w:t>
            </w:r>
            <w:proofErr w:type="spellStart"/>
            <w:proofErr w:type="gramStart"/>
            <w:r w:rsidRPr="00F251EA">
              <w:rPr>
                <w:sz w:val="24"/>
                <w:szCs w:val="28"/>
              </w:rPr>
              <w:t>п</w:t>
            </w:r>
            <w:proofErr w:type="spellEnd"/>
            <w:proofErr w:type="gramEnd"/>
            <w:r w:rsidRPr="00F251EA">
              <w:rPr>
                <w:sz w:val="24"/>
                <w:szCs w:val="28"/>
              </w:rPr>
              <w:t>/</w:t>
            </w:r>
            <w:proofErr w:type="spellStart"/>
            <w:r w:rsidRPr="00F251EA">
              <w:rPr>
                <w:sz w:val="24"/>
                <w:szCs w:val="28"/>
              </w:rPr>
              <w:t>п</w:t>
            </w:r>
            <w:proofErr w:type="spellEnd"/>
          </w:p>
        </w:tc>
        <w:tc>
          <w:tcPr>
            <w:tcW w:w="1925" w:type="dxa"/>
            <w:vAlign w:val="center"/>
          </w:tcPr>
          <w:p w:rsidR="006912EA" w:rsidRPr="00F251EA" w:rsidRDefault="006912EA" w:rsidP="00E574CB">
            <w:pPr>
              <w:jc w:val="center"/>
              <w:rPr>
                <w:sz w:val="24"/>
                <w:szCs w:val="28"/>
              </w:rPr>
            </w:pPr>
            <w:r w:rsidRPr="00F251EA">
              <w:rPr>
                <w:sz w:val="24"/>
                <w:szCs w:val="28"/>
              </w:rPr>
              <w:t>Наименование продуктов</w:t>
            </w:r>
          </w:p>
        </w:tc>
        <w:tc>
          <w:tcPr>
            <w:tcW w:w="1926" w:type="dxa"/>
            <w:vAlign w:val="center"/>
          </w:tcPr>
          <w:p w:rsidR="006912EA" w:rsidRPr="00F251EA" w:rsidRDefault="006912EA" w:rsidP="00E574C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Норма, </w:t>
            </w:r>
            <w:proofErr w:type="gramStart"/>
            <w:r>
              <w:rPr>
                <w:sz w:val="24"/>
                <w:szCs w:val="28"/>
              </w:rPr>
              <w:t>кг</w:t>
            </w:r>
            <w:proofErr w:type="gramEnd"/>
          </w:p>
        </w:tc>
        <w:tc>
          <w:tcPr>
            <w:tcW w:w="1926" w:type="dxa"/>
            <w:vAlign w:val="center"/>
          </w:tcPr>
          <w:p w:rsidR="006912EA" w:rsidRPr="00F251EA" w:rsidRDefault="006912EA" w:rsidP="00E574C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Цена, руб.</w:t>
            </w:r>
          </w:p>
        </w:tc>
        <w:tc>
          <w:tcPr>
            <w:tcW w:w="1926" w:type="dxa"/>
            <w:vAlign w:val="center"/>
          </w:tcPr>
          <w:p w:rsidR="006912EA" w:rsidRPr="00F251EA" w:rsidRDefault="006912EA" w:rsidP="00E574C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Сумма, руб.</w:t>
            </w:r>
          </w:p>
        </w:tc>
      </w:tr>
      <w:tr w:rsidR="006912EA" w:rsidRPr="00F251EA" w:rsidTr="00E574CB">
        <w:tc>
          <w:tcPr>
            <w:tcW w:w="846" w:type="dxa"/>
          </w:tcPr>
          <w:p w:rsidR="006912EA" w:rsidRPr="00F251EA" w:rsidRDefault="006912EA" w:rsidP="00E574CB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925" w:type="dxa"/>
          </w:tcPr>
          <w:p w:rsidR="006912EA" w:rsidRPr="00F251EA" w:rsidRDefault="006912EA" w:rsidP="00E574CB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1926" w:type="dxa"/>
          </w:tcPr>
          <w:p w:rsidR="006912EA" w:rsidRPr="00F251EA" w:rsidRDefault="006912EA" w:rsidP="00E574CB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926" w:type="dxa"/>
          </w:tcPr>
          <w:p w:rsidR="006912EA" w:rsidRPr="00F251EA" w:rsidRDefault="006912EA" w:rsidP="00E574CB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926" w:type="dxa"/>
          </w:tcPr>
          <w:p w:rsidR="006912EA" w:rsidRPr="00F251EA" w:rsidRDefault="006912EA" w:rsidP="00E574CB">
            <w:pPr>
              <w:jc w:val="center"/>
              <w:rPr>
                <w:sz w:val="24"/>
                <w:szCs w:val="28"/>
              </w:rPr>
            </w:pPr>
          </w:p>
        </w:tc>
      </w:tr>
      <w:tr w:rsidR="006912EA" w:rsidRPr="00F251EA" w:rsidTr="00E574CB">
        <w:tc>
          <w:tcPr>
            <w:tcW w:w="846" w:type="dxa"/>
          </w:tcPr>
          <w:p w:rsidR="006912EA" w:rsidRPr="00F251EA" w:rsidRDefault="006912EA" w:rsidP="00E574CB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925" w:type="dxa"/>
          </w:tcPr>
          <w:p w:rsidR="006912EA" w:rsidRPr="00F251EA" w:rsidRDefault="006912EA" w:rsidP="00E574CB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1926" w:type="dxa"/>
          </w:tcPr>
          <w:p w:rsidR="006912EA" w:rsidRPr="00F251EA" w:rsidRDefault="006912EA" w:rsidP="00E574CB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926" w:type="dxa"/>
          </w:tcPr>
          <w:p w:rsidR="006912EA" w:rsidRPr="00F251EA" w:rsidRDefault="006912EA" w:rsidP="00E574CB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926" w:type="dxa"/>
          </w:tcPr>
          <w:p w:rsidR="006912EA" w:rsidRPr="00F251EA" w:rsidRDefault="006912EA" w:rsidP="00E574CB">
            <w:pPr>
              <w:jc w:val="center"/>
              <w:rPr>
                <w:sz w:val="24"/>
                <w:szCs w:val="28"/>
              </w:rPr>
            </w:pPr>
          </w:p>
        </w:tc>
      </w:tr>
      <w:tr w:rsidR="006912EA" w:rsidRPr="00F251EA" w:rsidTr="00E574CB">
        <w:tc>
          <w:tcPr>
            <w:tcW w:w="846" w:type="dxa"/>
          </w:tcPr>
          <w:p w:rsidR="006912EA" w:rsidRPr="00F251EA" w:rsidRDefault="006912EA" w:rsidP="00E574CB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925" w:type="dxa"/>
          </w:tcPr>
          <w:p w:rsidR="006912EA" w:rsidRPr="00F251EA" w:rsidRDefault="006912EA" w:rsidP="00E574CB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1926" w:type="dxa"/>
          </w:tcPr>
          <w:p w:rsidR="006912EA" w:rsidRPr="00F251EA" w:rsidRDefault="006912EA" w:rsidP="00E574CB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926" w:type="dxa"/>
          </w:tcPr>
          <w:p w:rsidR="006912EA" w:rsidRPr="00F251EA" w:rsidRDefault="006912EA" w:rsidP="00E574CB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926" w:type="dxa"/>
          </w:tcPr>
          <w:p w:rsidR="006912EA" w:rsidRPr="00F251EA" w:rsidRDefault="006912EA" w:rsidP="00E574CB">
            <w:pPr>
              <w:jc w:val="center"/>
              <w:rPr>
                <w:sz w:val="24"/>
                <w:szCs w:val="28"/>
              </w:rPr>
            </w:pPr>
          </w:p>
        </w:tc>
      </w:tr>
      <w:tr w:rsidR="006912EA" w:rsidRPr="00F251EA" w:rsidTr="00E574CB">
        <w:tc>
          <w:tcPr>
            <w:tcW w:w="846" w:type="dxa"/>
          </w:tcPr>
          <w:p w:rsidR="006912EA" w:rsidRPr="00F251EA" w:rsidRDefault="006912EA" w:rsidP="00E574CB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925" w:type="dxa"/>
          </w:tcPr>
          <w:p w:rsidR="006912EA" w:rsidRPr="00F251EA" w:rsidRDefault="006912EA" w:rsidP="00E574CB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1926" w:type="dxa"/>
          </w:tcPr>
          <w:p w:rsidR="006912EA" w:rsidRPr="00F251EA" w:rsidRDefault="006912EA" w:rsidP="00E574CB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926" w:type="dxa"/>
          </w:tcPr>
          <w:p w:rsidR="006912EA" w:rsidRPr="00F251EA" w:rsidRDefault="006912EA" w:rsidP="00E574CB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926" w:type="dxa"/>
          </w:tcPr>
          <w:p w:rsidR="006912EA" w:rsidRPr="00F251EA" w:rsidRDefault="006912EA" w:rsidP="00E574CB">
            <w:pPr>
              <w:jc w:val="center"/>
              <w:rPr>
                <w:sz w:val="24"/>
                <w:szCs w:val="28"/>
              </w:rPr>
            </w:pPr>
          </w:p>
        </w:tc>
      </w:tr>
      <w:tr w:rsidR="006912EA" w:rsidRPr="00F251EA" w:rsidTr="00E574CB">
        <w:tc>
          <w:tcPr>
            <w:tcW w:w="846" w:type="dxa"/>
          </w:tcPr>
          <w:p w:rsidR="006912EA" w:rsidRPr="00F251EA" w:rsidRDefault="006912EA" w:rsidP="00E574CB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925" w:type="dxa"/>
          </w:tcPr>
          <w:p w:rsidR="006912EA" w:rsidRPr="00F251EA" w:rsidRDefault="006912EA" w:rsidP="00E574CB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1926" w:type="dxa"/>
          </w:tcPr>
          <w:p w:rsidR="006912EA" w:rsidRPr="00F251EA" w:rsidRDefault="006912EA" w:rsidP="00E574CB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926" w:type="dxa"/>
          </w:tcPr>
          <w:p w:rsidR="006912EA" w:rsidRPr="00F251EA" w:rsidRDefault="006912EA" w:rsidP="00E574CB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926" w:type="dxa"/>
          </w:tcPr>
          <w:p w:rsidR="006912EA" w:rsidRPr="00F251EA" w:rsidRDefault="006912EA" w:rsidP="00E574CB">
            <w:pPr>
              <w:jc w:val="center"/>
              <w:rPr>
                <w:sz w:val="24"/>
                <w:szCs w:val="28"/>
              </w:rPr>
            </w:pPr>
          </w:p>
        </w:tc>
      </w:tr>
      <w:tr w:rsidR="006912EA" w:rsidRPr="00F251EA" w:rsidTr="00E574CB">
        <w:tc>
          <w:tcPr>
            <w:tcW w:w="6623" w:type="dxa"/>
            <w:gridSpan w:val="4"/>
          </w:tcPr>
          <w:p w:rsidR="006912EA" w:rsidRPr="00F251EA" w:rsidRDefault="006912EA" w:rsidP="00E574CB">
            <w:pPr>
              <w:jc w:val="both"/>
              <w:rPr>
                <w:sz w:val="24"/>
                <w:szCs w:val="28"/>
              </w:rPr>
            </w:pPr>
            <w:r w:rsidRPr="00F251EA">
              <w:rPr>
                <w:sz w:val="24"/>
                <w:szCs w:val="28"/>
              </w:rPr>
              <w:t>Общая стоимость сырьевого набора на 100 блюдо</w:t>
            </w:r>
          </w:p>
        </w:tc>
        <w:tc>
          <w:tcPr>
            <w:tcW w:w="1926" w:type="dxa"/>
          </w:tcPr>
          <w:p w:rsidR="006912EA" w:rsidRPr="00F251EA" w:rsidRDefault="006912EA" w:rsidP="00E574CB">
            <w:pPr>
              <w:jc w:val="center"/>
              <w:rPr>
                <w:sz w:val="24"/>
                <w:szCs w:val="28"/>
              </w:rPr>
            </w:pPr>
          </w:p>
        </w:tc>
      </w:tr>
      <w:tr w:rsidR="006912EA" w:rsidRPr="00F251EA" w:rsidTr="00E574CB">
        <w:tc>
          <w:tcPr>
            <w:tcW w:w="6623" w:type="dxa"/>
            <w:gridSpan w:val="4"/>
          </w:tcPr>
          <w:p w:rsidR="006912EA" w:rsidRPr="00F251EA" w:rsidRDefault="006912EA" w:rsidP="00E574CB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Наценка ХХХ % </w:t>
            </w:r>
          </w:p>
        </w:tc>
        <w:tc>
          <w:tcPr>
            <w:tcW w:w="1926" w:type="dxa"/>
          </w:tcPr>
          <w:p w:rsidR="006912EA" w:rsidRPr="00F251EA" w:rsidRDefault="006912EA" w:rsidP="00E574CB">
            <w:pPr>
              <w:jc w:val="center"/>
              <w:rPr>
                <w:sz w:val="24"/>
                <w:szCs w:val="28"/>
              </w:rPr>
            </w:pPr>
          </w:p>
        </w:tc>
      </w:tr>
      <w:tr w:rsidR="006912EA" w:rsidRPr="00F251EA" w:rsidTr="00E574CB">
        <w:tc>
          <w:tcPr>
            <w:tcW w:w="6623" w:type="dxa"/>
            <w:gridSpan w:val="4"/>
          </w:tcPr>
          <w:p w:rsidR="006912EA" w:rsidRPr="00F251EA" w:rsidRDefault="006912EA" w:rsidP="00E574CB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Цена продажи блюда, руб.</w:t>
            </w:r>
          </w:p>
        </w:tc>
        <w:tc>
          <w:tcPr>
            <w:tcW w:w="1926" w:type="dxa"/>
          </w:tcPr>
          <w:p w:rsidR="006912EA" w:rsidRPr="00F251EA" w:rsidRDefault="006912EA" w:rsidP="00E574CB">
            <w:pPr>
              <w:jc w:val="center"/>
              <w:rPr>
                <w:sz w:val="24"/>
                <w:szCs w:val="28"/>
              </w:rPr>
            </w:pPr>
          </w:p>
        </w:tc>
      </w:tr>
      <w:tr w:rsidR="006912EA" w:rsidRPr="00F251EA" w:rsidTr="00E574CB">
        <w:tc>
          <w:tcPr>
            <w:tcW w:w="6623" w:type="dxa"/>
            <w:gridSpan w:val="4"/>
          </w:tcPr>
          <w:p w:rsidR="006912EA" w:rsidRPr="00F251EA" w:rsidRDefault="006912EA" w:rsidP="00E574CB">
            <w:pPr>
              <w:jc w:val="both"/>
              <w:rPr>
                <w:sz w:val="24"/>
                <w:szCs w:val="28"/>
              </w:rPr>
            </w:pPr>
            <w:r w:rsidRPr="00F251EA">
              <w:rPr>
                <w:sz w:val="24"/>
                <w:szCs w:val="28"/>
              </w:rPr>
              <w:t>Выход одного блюда в готовом виде, грамм</w:t>
            </w:r>
          </w:p>
        </w:tc>
        <w:tc>
          <w:tcPr>
            <w:tcW w:w="1926" w:type="dxa"/>
          </w:tcPr>
          <w:p w:rsidR="006912EA" w:rsidRPr="00F251EA" w:rsidRDefault="006912EA" w:rsidP="00E574CB">
            <w:pPr>
              <w:jc w:val="center"/>
              <w:rPr>
                <w:sz w:val="24"/>
                <w:szCs w:val="28"/>
              </w:rPr>
            </w:pPr>
          </w:p>
        </w:tc>
      </w:tr>
    </w:tbl>
    <w:p w:rsidR="006912EA" w:rsidRDefault="006912EA" w:rsidP="006912E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912EA" w:rsidRDefault="006912EA" w:rsidP="006912EA">
      <w:pPr>
        <w:spacing w:line="276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Л</w:t>
      </w:r>
    </w:p>
    <w:p w:rsidR="007A57FA" w:rsidRDefault="007A57FA" w:rsidP="007A57FA">
      <w:pPr>
        <w:spacing w:line="276" w:lineRule="auto"/>
        <w:ind w:firstLine="709"/>
        <w:jc w:val="right"/>
        <w:rPr>
          <w:sz w:val="28"/>
          <w:szCs w:val="28"/>
        </w:rPr>
      </w:pPr>
    </w:p>
    <w:p w:rsidR="007A57FA" w:rsidRPr="007A57FA" w:rsidRDefault="007A57FA" w:rsidP="007A57FA">
      <w:pPr>
        <w:jc w:val="center"/>
        <w:rPr>
          <w:b/>
          <w:sz w:val="28"/>
          <w:szCs w:val="28"/>
        </w:rPr>
      </w:pPr>
      <w:r w:rsidRPr="007A57FA">
        <w:rPr>
          <w:b/>
          <w:sz w:val="28"/>
          <w:szCs w:val="28"/>
        </w:rPr>
        <w:t>План-меню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4219"/>
        <w:gridCol w:w="1701"/>
        <w:gridCol w:w="1984"/>
      </w:tblGrid>
      <w:tr w:rsidR="007A57FA" w:rsidRPr="00651552" w:rsidTr="0051004D">
        <w:trPr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7FA" w:rsidRPr="00651552" w:rsidRDefault="007A57FA" w:rsidP="0051004D">
            <w:pPr>
              <w:jc w:val="center"/>
              <w:rPr>
                <w:b/>
                <w:sz w:val="24"/>
                <w:szCs w:val="24"/>
              </w:rPr>
            </w:pPr>
            <w:r w:rsidRPr="00651552">
              <w:rPr>
                <w:b/>
                <w:sz w:val="24"/>
                <w:szCs w:val="24"/>
              </w:rPr>
              <w:t>№ ТТК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7FA" w:rsidRPr="00651552" w:rsidRDefault="007A57FA" w:rsidP="0051004D">
            <w:pPr>
              <w:jc w:val="center"/>
              <w:rPr>
                <w:b/>
                <w:sz w:val="24"/>
                <w:szCs w:val="24"/>
              </w:rPr>
            </w:pPr>
            <w:r w:rsidRPr="00651552">
              <w:rPr>
                <w:b/>
                <w:sz w:val="24"/>
                <w:szCs w:val="24"/>
              </w:rPr>
              <w:t>Наименование блюд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7FA" w:rsidRPr="00651552" w:rsidRDefault="007A57FA" w:rsidP="0051004D">
            <w:pPr>
              <w:jc w:val="center"/>
              <w:rPr>
                <w:b/>
                <w:sz w:val="24"/>
                <w:szCs w:val="24"/>
              </w:rPr>
            </w:pPr>
            <w:r w:rsidRPr="00651552">
              <w:rPr>
                <w:b/>
                <w:sz w:val="24"/>
                <w:szCs w:val="24"/>
              </w:rPr>
              <w:t xml:space="preserve">Выход, </w:t>
            </w:r>
            <w:proofErr w:type="gramStart"/>
            <w:r w:rsidRPr="00651552">
              <w:rPr>
                <w:b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7FA" w:rsidRPr="00651552" w:rsidRDefault="007A57FA" w:rsidP="0051004D">
            <w:pPr>
              <w:jc w:val="center"/>
              <w:rPr>
                <w:b/>
                <w:sz w:val="24"/>
                <w:szCs w:val="24"/>
              </w:rPr>
            </w:pPr>
            <w:r w:rsidRPr="00651552">
              <w:rPr>
                <w:b/>
                <w:sz w:val="24"/>
                <w:szCs w:val="24"/>
              </w:rPr>
              <w:t>Количество блюд</w:t>
            </w:r>
          </w:p>
        </w:tc>
      </w:tr>
      <w:tr w:rsidR="007A57FA" w:rsidRPr="00651552" w:rsidTr="0051004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7FA" w:rsidRPr="00651552" w:rsidRDefault="007A57FA" w:rsidP="005100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FA" w:rsidRPr="00651552" w:rsidRDefault="007A57FA" w:rsidP="0051004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Холодные закуски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7FA" w:rsidRPr="00651552" w:rsidRDefault="007A57FA" w:rsidP="005100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7FA" w:rsidRPr="008111CC" w:rsidRDefault="007A57FA" w:rsidP="0051004D">
            <w:pPr>
              <w:jc w:val="center"/>
              <w:rPr>
                <w:rFonts w:eastAsia="Times New Roman"/>
                <w:b/>
                <w:bCs/>
                <w:color w:val="000000"/>
                <w:sz w:val="24"/>
              </w:rPr>
            </w:pPr>
          </w:p>
        </w:tc>
      </w:tr>
      <w:tr w:rsidR="007A57FA" w:rsidRPr="00A05C99" w:rsidTr="0051004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7FA" w:rsidRPr="00A05C99" w:rsidRDefault="007A57FA" w:rsidP="005100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FA" w:rsidRPr="00A05C99" w:rsidRDefault="007A57FA" w:rsidP="0051004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7FA" w:rsidRPr="00A05C99" w:rsidRDefault="007A57FA" w:rsidP="005100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7FA" w:rsidRPr="008111CC" w:rsidRDefault="007A57FA" w:rsidP="0051004D">
            <w:pPr>
              <w:jc w:val="center"/>
              <w:rPr>
                <w:color w:val="000000"/>
                <w:sz w:val="24"/>
              </w:rPr>
            </w:pPr>
          </w:p>
        </w:tc>
      </w:tr>
      <w:tr w:rsidR="007A57FA" w:rsidRPr="00A9396A" w:rsidTr="0051004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7FA" w:rsidRPr="00A9396A" w:rsidRDefault="007A57FA" w:rsidP="0051004D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FA" w:rsidRPr="00A9396A" w:rsidRDefault="007A57FA" w:rsidP="0051004D">
            <w:pPr>
              <w:jc w:val="center"/>
              <w:rPr>
                <w:b/>
                <w:i/>
                <w:sz w:val="24"/>
                <w:szCs w:val="24"/>
              </w:rPr>
            </w:pPr>
            <w:r w:rsidRPr="00A9396A">
              <w:rPr>
                <w:b/>
                <w:i/>
                <w:sz w:val="24"/>
                <w:szCs w:val="24"/>
              </w:rPr>
              <w:t>Салаты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7FA" w:rsidRPr="00A9396A" w:rsidRDefault="007A57FA" w:rsidP="0051004D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7FA" w:rsidRPr="008111CC" w:rsidRDefault="007A57FA" w:rsidP="0051004D">
            <w:pPr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7A57FA" w:rsidRPr="00A05C99" w:rsidTr="0051004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7FA" w:rsidRDefault="007A57FA" w:rsidP="0051004D">
            <w:pPr>
              <w:jc w:val="center"/>
            </w:pP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FA" w:rsidRPr="00A05C99" w:rsidRDefault="007A57FA" w:rsidP="0051004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7FA" w:rsidRPr="00A05C99" w:rsidRDefault="007A57FA" w:rsidP="005100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7FA" w:rsidRPr="008111CC" w:rsidRDefault="007A57FA" w:rsidP="0051004D">
            <w:pPr>
              <w:jc w:val="center"/>
              <w:rPr>
                <w:color w:val="000000"/>
                <w:sz w:val="24"/>
              </w:rPr>
            </w:pPr>
          </w:p>
        </w:tc>
      </w:tr>
      <w:tr w:rsidR="007A57FA" w:rsidRPr="00A05C99" w:rsidTr="0051004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7FA" w:rsidRDefault="007A57FA" w:rsidP="0051004D">
            <w:pPr>
              <w:jc w:val="center"/>
            </w:pP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FA" w:rsidRPr="00A05C99" w:rsidRDefault="007A57FA" w:rsidP="0051004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7FA" w:rsidRPr="00A05C99" w:rsidRDefault="007A57FA" w:rsidP="005100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7FA" w:rsidRPr="008111CC" w:rsidRDefault="007A57FA" w:rsidP="0051004D">
            <w:pPr>
              <w:jc w:val="center"/>
              <w:rPr>
                <w:color w:val="000000"/>
                <w:sz w:val="24"/>
              </w:rPr>
            </w:pPr>
          </w:p>
        </w:tc>
      </w:tr>
      <w:tr w:rsidR="007A57FA" w:rsidRPr="00651552" w:rsidTr="0051004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7FA" w:rsidRPr="00651552" w:rsidRDefault="007A57FA" w:rsidP="005100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FA" w:rsidRPr="00651552" w:rsidRDefault="007A57FA" w:rsidP="0051004D">
            <w:pPr>
              <w:jc w:val="center"/>
              <w:rPr>
                <w:b/>
                <w:i/>
                <w:sz w:val="24"/>
                <w:szCs w:val="24"/>
              </w:rPr>
            </w:pPr>
            <w:r w:rsidRPr="00651552">
              <w:rPr>
                <w:b/>
                <w:i/>
                <w:sz w:val="24"/>
                <w:szCs w:val="24"/>
              </w:rPr>
              <w:t>Супы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7FA" w:rsidRPr="00651552" w:rsidRDefault="007A57FA" w:rsidP="005100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7FA" w:rsidRPr="008111CC" w:rsidRDefault="007A57FA" w:rsidP="0051004D">
            <w:pPr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7A57FA" w:rsidRPr="00651552" w:rsidTr="007A57F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7FA" w:rsidRPr="00651552" w:rsidRDefault="007A57FA" w:rsidP="005100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FA" w:rsidRPr="00651552" w:rsidRDefault="007A57FA" w:rsidP="0051004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7FA" w:rsidRPr="00651552" w:rsidRDefault="007A57FA" w:rsidP="005100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7FA" w:rsidRPr="008111CC" w:rsidRDefault="007A57FA" w:rsidP="0051004D">
            <w:pPr>
              <w:jc w:val="center"/>
              <w:rPr>
                <w:color w:val="000000"/>
                <w:sz w:val="24"/>
              </w:rPr>
            </w:pPr>
          </w:p>
        </w:tc>
      </w:tr>
      <w:tr w:rsidR="007A57FA" w:rsidRPr="00651552" w:rsidTr="007A57F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7FA" w:rsidRPr="00651552" w:rsidRDefault="007A57FA" w:rsidP="005100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FA" w:rsidRPr="00651552" w:rsidRDefault="007A57FA" w:rsidP="0051004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7FA" w:rsidRPr="00651552" w:rsidRDefault="007A57FA" w:rsidP="005100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7FA" w:rsidRPr="008111CC" w:rsidRDefault="007A57FA" w:rsidP="0051004D">
            <w:pPr>
              <w:jc w:val="center"/>
              <w:rPr>
                <w:color w:val="000000"/>
                <w:sz w:val="24"/>
              </w:rPr>
            </w:pPr>
          </w:p>
        </w:tc>
      </w:tr>
      <w:tr w:rsidR="007A57FA" w:rsidRPr="00651552" w:rsidTr="0051004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7FA" w:rsidRPr="00651552" w:rsidRDefault="007A57FA" w:rsidP="005100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FA" w:rsidRPr="00651552" w:rsidRDefault="007A57FA" w:rsidP="0051004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Горячие закуски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7FA" w:rsidRPr="00651552" w:rsidRDefault="007A57FA" w:rsidP="005100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7FA" w:rsidRPr="008111CC" w:rsidRDefault="007A57FA" w:rsidP="0051004D">
            <w:pPr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7A57FA" w:rsidRPr="00651552" w:rsidTr="0051004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7FA" w:rsidRPr="00651552" w:rsidRDefault="007A57FA" w:rsidP="005100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FA" w:rsidRPr="00651552" w:rsidRDefault="007A57FA" w:rsidP="0051004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7FA" w:rsidRPr="00651552" w:rsidRDefault="007A57FA" w:rsidP="005100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7FA" w:rsidRPr="008111CC" w:rsidRDefault="007A57FA" w:rsidP="0051004D">
            <w:pPr>
              <w:jc w:val="center"/>
              <w:rPr>
                <w:color w:val="000000"/>
                <w:sz w:val="24"/>
              </w:rPr>
            </w:pPr>
          </w:p>
        </w:tc>
      </w:tr>
      <w:tr w:rsidR="007A57FA" w:rsidRPr="00651552" w:rsidTr="0051004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7FA" w:rsidRPr="00651552" w:rsidRDefault="007A57FA" w:rsidP="005100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FA" w:rsidRPr="00651552" w:rsidRDefault="007A57FA" w:rsidP="0051004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7FA" w:rsidRPr="00651552" w:rsidRDefault="007A57FA" w:rsidP="005100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7FA" w:rsidRPr="008111CC" w:rsidRDefault="007A57FA" w:rsidP="0051004D">
            <w:pPr>
              <w:jc w:val="center"/>
              <w:rPr>
                <w:color w:val="000000"/>
                <w:sz w:val="24"/>
              </w:rPr>
            </w:pPr>
          </w:p>
        </w:tc>
      </w:tr>
      <w:tr w:rsidR="007A57FA" w:rsidRPr="00651552" w:rsidTr="0051004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7FA" w:rsidRPr="00651552" w:rsidRDefault="007A57FA" w:rsidP="005100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FA" w:rsidRPr="00651552" w:rsidRDefault="007A57FA" w:rsidP="0051004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Горячие блюда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7FA" w:rsidRPr="00651552" w:rsidRDefault="007A57FA" w:rsidP="005100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7FA" w:rsidRPr="008111CC" w:rsidRDefault="007A57FA" w:rsidP="0051004D">
            <w:pPr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7A57FA" w:rsidRPr="00651552" w:rsidTr="0051004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7FA" w:rsidRPr="00651552" w:rsidRDefault="007A57FA" w:rsidP="005100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FA" w:rsidRPr="00651552" w:rsidRDefault="007A57FA" w:rsidP="0051004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7FA" w:rsidRPr="00651552" w:rsidRDefault="007A57FA" w:rsidP="005100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7FA" w:rsidRPr="008111CC" w:rsidRDefault="007A57FA" w:rsidP="0051004D">
            <w:pPr>
              <w:jc w:val="center"/>
              <w:rPr>
                <w:color w:val="000000"/>
                <w:sz w:val="24"/>
              </w:rPr>
            </w:pPr>
          </w:p>
        </w:tc>
      </w:tr>
      <w:tr w:rsidR="007A57FA" w:rsidRPr="00651552" w:rsidTr="0051004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7FA" w:rsidRPr="00651552" w:rsidRDefault="007A57FA" w:rsidP="005100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FA" w:rsidRPr="00651552" w:rsidRDefault="007A57FA" w:rsidP="0051004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7FA" w:rsidRPr="00651552" w:rsidRDefault="007A57FA" w:rsidP="005100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7FA" w:rsidRPr="008111CC" w:rsidRDefault="007A57FA" w:rsidP="0051004D">
            <w:pPr>
              <w:jc w:val="center"/>
              <w:rPr>
                <w:color w:val="000000"/>
                <w:sz w:val="24"/>
              </w:rPr>
            </w:pPr>
          </w:p>
        </w:tc>
      </w:tr>
      <w:tr w:rsidR="007A57FA" w:rsidRPr="00A9396A" w:rsidTr="0051004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7FA" w:rsidRPr="00A9396A" w:rsidRDefault="007A57FA" w:rsidP="0051004D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FA" w:rsidRPr="00A9396A" w:rsidRDefault="007A57FA" w:rsidP="0051004D">
            <w:pPr>
              <w:jc w:val="center"/>
              <w:rPr>
                <w:b/>
                <w:i/>
                <w:sz w:val="24"/>
                <w:szCs w:val="24"/>
              </w:rPr>
            </w:pPr>
            <w:r w:rsidRPr="00A9396A">
              <w:rPr>
                <w:b/>
                <w:i/>
                <w:sz w:val="24"/>
                <w:szCs w:val="24"/>
              </w:rPr>
              <w:t>Сладкие блюда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7FA" w:rsidRPr="00A9396A" w:rsidRDefault="007A57FA" w:rsidP="0051004D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7FA" w:rsidRPr="008111CC" w:rsidRDefault="007A57FA" w:rsidP="0051004D">
            <w:pPr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7A57FA" w:rsidRPr="00651552" w:rsidTr="0051004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7FA" w:rsidRDefault="007A57FA" w:rsidP="0051004D">
            <w:pPr>
              <w:jc w:val="center"/>
            </w:pP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FA" w:rsidRDefault="007A57FA" w:rsidP="0051004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7FA" w:rsidRDefault="007A57FA" w:rsidP="005100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7FA" w:rsidRPr="008111CC" w:rsidRDefault="007A57FA" w:rsidP="0051004D">
            <w:pPr>
              <w:jc w:val="center"/>
              <w:rPr>
                <w:color w:val="000000"/>
                <w:sz w:val="24"/>
              </w:rPr>
            </w:pPr>
          </w:p>
        </w:tc>
      </w:tr>
      <w:tr w:rsidR="007A57FA" w:rsidRPr="00651552" w:rsidTr="0051004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7FA" w:rsidRDefault="007A57FA" w:rsidP="0051004D">
            <w:pPr>
              <w:jc w:val="center"/>
            </w:pP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FA" w:rsidRDefault="007A57FA" w:rsidP="0051004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7FA" w:rsidRDefault="007A57FA" w:rsidP="005100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7FA" w:rsidRPr="008111CC" w:rsidRDefault="007A57FA" w:rsidP="0051004D">
            <w:pPr>
              <w:jc w:val="center"/>
              <w:rPr>
                <w:color w:val="000000"/>
                <w:sz w:val="24"/>
              </w:rPr>
            </w:pPr>
          </w:p>
        </w:tc>
      </w:tr>
      <w:tr w:rsidR="007A57FA" w:rsidRPr="00651552" w:rsidTr="0051004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7FA" w:rsidRDefault="007A57FA" w:rsidP="0051004D">
            <w:pPr>
              <w:jc w:val="center"/>
            </w:pP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FA" w:rsidRPr="007A57FA" w:rsidRDefault="007A57FA" w:rsidP="007A57FA">
            <w:pPr>
              <w:jc w:val="center"/>
              <w:rPr>
                <w:b/>
                <w:i/>
                <w:sz w:val="24"/>
                <w:szCs w:val="24"/>
              </w:rPr>
            </w:pPr>
            <w:r w:rsidRPr="007A57FA">
              <w:rPr>
                <w:b/>
                <w:i/>
                <w:sz w:val="24"/>
                <w:szCs w:val="24"/>
              </w:rPr>
              <w:t>Напитки горячие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7FA" w:rsidRDefault="007A57FA" w:rsidP="005100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7FA" w:rsidRPr="008111CC" w:rsidRDefault="007A57FA" w:rsidP="0051004D">
            <w:pPr>
              <w:jc w:val="center"/>
              <w:rPr>
                <w:color w:val="000000"/>
                <w:sz w:val="24"/>
              </w:rPr>
            </w:pPr>
          </w:p>
        </w:tc>
      </w:tr>
      <w:tr w:rsidR="007A57FA" w:rsidRPr="00651552" w:rsidTr="0051004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7FA" w:rsidRDefault="007A57FA" w:rsidP="0051004D">
            <w:pPr>
              <w:jc w:val="center"/>
            </w:pP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FA" w:rsidRDefault="007A57FA" w:rsidP="0051004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7FA" w:rsidRDefault="007A57FA" w:rsidP="005100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7FA" w:rsidRPr="008111CC" w:rsidRDefault="007A57FA" w:rsidP="0051004D">
            <w:pPr>
              <w:jc w:val="center"/>
              <w:rPr>
                <w:color w:val="000000"/>
                <w:sz w:val="24"/>
              </w:rPr>
            </w:pPr>
          </w:p>
        </w:tc>
      </w:tr>
      <w:tr w:rsidR="007A57FA" w:rsidRPr="00651552" w:rsidTr="0051004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7FA" w:rsidRDefault="007A57FA" w:rsidP="0051004D">
            <w:pPr>
              <w:jc w:val="center"/>
            </w:pP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FA" w:rsidRPr="007A57FA" w:rsidRDefault="007A57FA" w:rsidP="007A57FA">
            <w:pPr>
              <w:jc w:val="center"/>
              <w:rPr>
                <w:b/>
                <w:i/>
                <w:sz w:val="24"/>
                <w:szCs w:val="24"/>
              </w:rPr>
            </w:pPr>
            <w:r w:rsidRPr="007A57FA">
              <w:rPr>
                <w:b/>
                <w:i/>
                <w:sz w:val="24"/>
                <w:szCs w:val="24"/>
              </w:rPr>
              <w:t>Хлебобулочные изделия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7FA" w:rsidRDefault="007A57FA" w:rsidP="005100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7FA" w:rsidRPr="008111CC" w:rsidRDefault="007A57FA" w:rsidP="0051004D">
            <w:pPr>
              <w:jc w:val="center"/>
              <w:rPr>
                <w:color w:val="000000"/>
                <w:sz w:val="24"/>
              </w:rPr>
            </w:pPr>
          </w:p>
        </w:tc>
      </w:tr>
      <w:tr w:rsidR="007A57FA" w:rsidRPr="00651552" w:rsidTr="0051004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7FA" w:rsidRDefault="007A57FA" w:rsidP="0051004D">
            <w:pPr>
              <w:jc w:val="center"/>
            </w:pP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FA" w:rsidRPr="007A57FA" w:rsidRDefault="007A57FA" w:rsidP="007A57F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7FA" w:rsidRDefault="007A57FA" w:rsidP="005100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7FA" w:rsidRPr="008111CC" w:rsidRDefault="007A57FA" w:rsidP="0051004D">
            <w:pPr>
              <w:jc w:val="center"/>
              <w:rPr>
                <w:color w:val="000000"/>
                <w:sz w:val="24"/>
              </w:rPr>
            </w:pPr>
          </w:p>
        </w:tc>
      </w:tr>
      <w:tr w:rsidR="007A57FA" w:rsidRPr="00651552" w:rsidTr="0051004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7FA" w:rsidRDefault="007A57FA" w:rsidP="0051004D">
            <w:pPr>
              <w:jc w:val="center"/>
            </w:pP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FA" w:rsidRPr="007A57FA" w:rsidRDefault="007A57FA" w:rsidP="007A57F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7FA" w:rsidRDefault="007A57FA" w:rsidP="005100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7FA" w:rsidRPr="008111CC" w:rsidRDefault="007A57FA" w:rsidP="0051004D">
            <w:pPr>
              <w:jc w:val="center"/>
              <w:rPr>
                <w:color w:val="000000"/>
                <w:sz w:val="24"/>
              </w:rPr>
            </w:pPr>
          </w:p>
        </w:tc>
      </w:tr>
      <w:tr w:rsidR="007A57FA" w:rsidRPr="00651552" w:rsidTr="0051004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7FA" w:rsidRPr="00651552" w:rsidRDefault="007A57FA" w:rsidP="005100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FA" w:rsidRPr="00651552" w:rsidRDefault="007A57FA" w:rsidP="0051004D">
            <w:pPr>
              <w:rPr>
                <w:b/>
                <w:sz w:val="24"/>
                <w:szCs w:val="24"/>
              </w:rPr>
            </w:pPr>
            <w:r w:rsidRPr="00651552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7FA" w:rsidRPr="00651552" w:rsidRDefault="007A57FA" w:rsidP="005100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7FA" w:rsidRPr="008111CC" w:rsidRDefault="007A57FA" w:rsidP="0051004D">
            <w:pPr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</w:tbl>
    <w:p w:rsidR="007A57FA" w:rsidRDefault="007A57FA" w:rsidP="007A57FA">
      <w:pPr>
        <w:spacing w:line="276" w:lineRule="auto"/>
        <w:ind w:firstLine="709"/>
        <w:jc w:val="right"/>
        <w:rPr>
          <w:sz w:val="28"/>
          <w:szCs w:val="28"/>
        </w:rPr>
      </w:pPr>
    </w:p>
    <w:p w:rsidR="00F251EA" w:rsidRPr="003F0FF8" w:rsidRDefault="00F251EA" w:rsidP="00F251EA">
      <w:pPr>
        <w:spacing w:line="276" w:lineRule="auto"/>
        <w:jc w:val="both"/>
        <w:rPr>
          <w:sz w:val="28"/>
          <w:szCs w:val="28"/>
        </w:rPr>
      </w:pPr>
    </w:p>
    <w:sectPr w:rsidR="00F251EA" w:rsidRPr="003F0FF8" w:rsidSect="003F0FF8">
      <w:footerReference w:type="default" r:id="rId39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00F2" w:rsidRDefault="008000F2" w:rsidP="003F0FF8">
      <w:r>
        <w:separator/>
      </w:r>
    </w:p>
  </w:endnote>
  <w:endnote w:type="continuationSeparator" w:id="0">
    <w:p w:rsidR="008000F2" w:rsidRDefault="008000F2" w:rsidP="003F0F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FreeSerif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35780779"/>
      <w:docPartObj>
        <w:docPartGallery w:val="Page Numbers (Bottom of Page)"/>
        <w:docPartUnique/>
      </w:docPartObj>
    </w:sdtPr>
    <w:sdtContent>
      <w:p w:rsidR="004B09E8" w:rsidRDefault="005166FC" w:rsidP="004B09E8">
        <w:pPr>
          <w:pStyle w:val="a5"/>
          <w:jc w:val="center"/>
        </w:pPr>
        <w:r>
          <w:fldChar w:fldCharType="begin"/>
        </w:r>
        <w:r w:rsidR="004B09E8">
          <w:instrText>PAGE   \* MERGEFORMAT</w:instrText>
        </w:r>
        <w:r>
          <w:fldChar w:fldCharType="separate"/>
        </w:r>
        <w:r w:rsidR="00F64DF8">
          <w:rPr>
            <w:noProof/>
          </w:rPr>
          <w:t>3</w:t>
        </w:r>
        <w: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4"/>
      </w:rPr>
      <w:id w:val="-334696428"/>
      <w:docPartObj>
        <w:docPartGallery w:val="Page Numbers (Bottom of Page)"/>
        <w:docPartUnique/>
      </w:docPartObj>
    </w:sdtPr>
    <w:sdtContent>
      <w:p w:rsidR="004B09E8" w:rsidRPr="003F0FF8" w:rsidRDefault="005166FC" w:rsidP="003F0FF8">
        <w:pPr>
          <w:pStyle w:val="a5"/>
          <w:tabs>
            <w:tab w:val="clear" w:pos="4677"/>
            <w:tab w:val="clear" w:pos="9355"/>
          </w:tabs>
          <w:jc w:val="center"/>
          <w:rPr>
            <w:sz w:val="24"/>
          </w:rPr>
        </w:pPr>
        <w:r w:rsidRPr="003F0FF8">
          <w:rPr>
            <w:sz w:val="24"/>
          </w:rPr>
          <w:fldChar w:fldCharType="begin"/>
        </w:r>
        <w:r w:rsidR="004B09E8" w:rsidRPr="003F0FF8">
          <w:rPr>
            <w:sz w:val="24"/>
          </w:rPr>
          <w:instrText>PAGE   \* MERGEFORMAT</w:instrText>
        </w:r>
        <w:r w:rsidRPr="003F0FF8">
          <w:rPr>
            <w:sz w:val="24"/>
          </w:rPr>
          <w:fldChar w:fldCharType="separate"/>
        </w:r>
        <w:r w:rsidR="00F64DF8">
          <w:rPr>
            <w:noProof/>
            <w:sz w:val="24"/>
          </w:rPr>
          <w:t>57</w:t>
        </w:r>
        <w:r w:rsidRPr="003F0FF8">
          <w:rPr>
            <w:sz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00F2" w:rsidRDefault="008000F2" w:rsidP="003F0FF8">
      <w:r>
        <w:separator/>
      </w:r>
    </w:p>
  </w:footnote>
  <w:footnote w:type="continuationSeparator" w:id="0">
    <w:p w:rsidR="008000F2" w:rsidRDefault="008000F2" w:rsidP="003F0F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8D7"/>
    <w:multiLevelType w:val="hybridMultilevel"/>
    <w:tmpl w:val="F9D87D80"/>
    <w:lvl w:ilvl="0" w:tplc="01EC353C">
      <w:start w:val="7"/>
      <w:numFmt w:val="decimal"/>
      <w:lvlText w:val="%1."/>
      <w:lvlJc w:val="left"/>
    </w:lvl>
    <w:lvl w:ilvl="1" w:tplc="C804D9AC">
      <w:numFmt w:val="decimal"/>
      <w:lvlText w:val=""/>
      <w:lvlJc w:val="left"/>
    </w:lvl>
    <w:lvl w:ilvl="2" w:tplc="381AD10C">
      <w:numFmt w:val="decimal"/>
      <w:lvlText w:val=""/>
      <w:lvlJc w:val="left"/>
    </w:lvl>
    <w:lvl w:ilvl="3" w:tplc="45BA7056">
      <w:numFmt w:val="decimal"/>
      <w:lvlText w:val=""/>
      <w:lvlJc w:val="left"/>
    </w:lvl>
    <w:lvl w:ilvl="4" w:tplc="20D4E6AC">
      <w:numFmt w:val="decimal"/>
      <w:lvlText w:val=""/>
      <w:lvlJc w:val="left"/>
    </w:lvl>
    <w:lvl w:ilvl="5" w:tplc="04C41D88">
      <w:numFmt w:val="decimal"/>
      <w:lvlText w:val=""/>
      <w:lvlJc w:val="left"/>
    </w:lvl>
    <w:lvl w:ilvl="6" w:tplc="42763EA4">
      <w:numFmt w:val="decimal"/>
      <w:lvlText w:val=""/>
      <w:lvlJc w:val="left"/>
    </w:lvl>
    <w:lvl w:ilvl="7" w:tplc="9C62C938">
      <w:numFmt w:val="decimal"/>
      <w:lvlText w:val=""/>
      <w:lvlJc w:val="left"/>
    </w:lvl>
    <w:lvl w:ilvl="8" w:tplc="EF60B9FE">
      <w:numFmt w:val="decimal"/>
      <w:lvlText w:val=""/>
      <w:lvlJc w:val="left"/>
    </w:lvl>
  </w:abstractNum>
  <w:abstractNum w:abstractNumId="1">
    <w:nsid w:val="00004402"/>
    <w:multiLevelType w:val="hybridMultilevel"/>
    <w:tmpl w:val="E76EF4A6"/>
    <w:lvl w:ilvl="0" w:tplc="4752929E">
      <w:start w:val="3"/>
      <w:numFmt w:val="decimal"/>
      <w:lvlText w:val="%1."/>
      <w:lvlJc w:val="left"/>
    </w:lvl>
    <w:lvl w:ilvl="1" w:tplc="24E4C1EE">
      <w:numFmt w:val="decimal"/>
      <w:lvlText w:val=""/>
      <w:lvlJc w:val="left"/>
    </w:lvl>
    <w:lvl w:ilvl="2" w:tplc="59883054">
      <w:numFmt w:val="decimal"/>
      <w:lvlText w:val=""/>
      <w:lvlJc w:val="left"/>
    </w:lvl>
    <w:lvl w:ilvl="3" w:tplc="8CCE3954">
      <w:numFmt w:val="decimal"/>
      <w:lvlText w:val=""/>
      <w:lvlJc w:val="left"/>
    </w:lvl>
    <w:lvl w:ilvl="4" w:tplc="A77824B6">
      <w:numFmt w:val="decimal"/>
      <w:lvlText w:val=""/>
      <w:lvlJc w:val="left"/>
    </w:lvl>
    <w:lvl w:ilvl="5" w:tplc="B078A13A">
      <w:numFmt w:val="decimal"/>
      <w:lvlText w:val=""/>
      <w:lvlJc w:val="left"/>
    </w:lvl>
    <w:lvl w:ilvl="6" w:tplc="D430ED98">
      <w:numFmt w:val="decimal"/>
      <w:lvlText w:val=""/>
      <w:lvlJc w:val="left"/>
    </w:lvl>
    <w:lvl w:ilvl="7" w:tplc="9BE66CF4">
      <w:numFmt w:val="decimal"/>
      <w:lvlText w:val=""/>
      <w:lvlJc w:val="left"/>
    </w:lvl>
    <w:lvl w:ilvl="8" w:tplc="5A86576A">
      <w:numFmt w:val="decimal"/>
      <w:lvlText w:val=""/>
      <w:lvlJc w:val="left"/>
    </w:lvl>
  </w:abstractNum>
  <w:abstractNum w:abstractNumId="2">
    <w:nsid w:val="14291190"/>
    <w:multiLevelType w:val="hybridMultilevel"/>
    <w:tmpl w:val="094037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003393"/>
    <w:multiLevelType w:val="hybridMultilevel"/>
    <w:tmpl w:val="22D22AC8"/>
    <w:lvl w:ilvl="0" w:tplc="A648C4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E97938"/>
    <w:multiLevelType w:val="hybridMultilevel"/>
    <w:tmpl w:val="72906D64"/>
    <w:lvl w:ilvl="0" w:tplc="641A950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FC74AB0"/>
    <w:multiLevelType w:val="hybridMultilevel"/>
    <w:tmpl w:val="2B387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BF2D97"/>
    <w:multiLevelType w:val="hybridMultilevel"/>
    <w:tmpl w:val="54862DC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BE3A52"/>
    <w:multiLevelType w:val="hybridMultilevel"/>
    <w:tmpl w:val="150A97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82323A"/>
    <w:multiLevelType w:val="hybridMultilevel"/>
    <w:tmpl w:val="42BEC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4C00FF"/>
    <w:multiLevelType w:val="hybridMultilevel"/>
    <w:tmpl w:val="44EEDB8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3F573D5F"/>
    <w:multiLevelType w:val="multilevel"/>
    <w:tmpl w:val="4030C6C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</w:lvl>
  </w:abstractNum>
  <w:abstractNum w:abstractNumId="11">
    <w:nsid w:val="418312D5"/>
    <w:multiLevelType w:val="hybridMultilevel"/>
    <w:tmpl w:val="2EC21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5B130C"/>
    <w:multiLevelType w:val="multilevel"/>
    <w:tmpl w:val="3D9C10C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4"/>
      <w:numFmt w:val="decimal"/>
      <w:isLgl/>
      <w:lvlText w:val="%1.%2."/>
      <w:lvlJc w:val="left"/>
      <w:pPr>
        <w:ind w:left="1189" w:hanging="480"/>
      </w:pPr>
    </w:lvl>
    <w:lvl w:ilvl="2">
      <w:start w:val="1"/>
      <w:numFmt w:val="decimal"/>
      <w:isLgl/>
      <w:lvlText w:val="%1.%2.%3."/>
      <w:lvlJc w:val="left"/>
      <w:pPr>
        <w:ind w:left="1712" w:hanging="720"/>
      </w:pPr>
    </w:lvl>
    <w:lvl w:ilvl="3">
      <w:start w:val="1"/>
      <w:numFmt w:val="decimal"/>
      <w:isLgl/>
      <w:lvlText w:val="%1.%2.%3.%4."/>
      <w:lvlJc w:val="left"/>
      <w:pPr>
        <w:ind w:left="1995" w:hanging="720"/>
      </w:pPr>
    </w:lvl>
    <w:lvl w:ilvl="4">
      <w:start w:val="1"/>
      <w:numFmt w:val="decimal"/>
      <w:isLgl/>
      <w:lvlText w:val="%1.%2.%3.%4.%5."/>
      <w:lvlJc w:val="left"/>
      <w:pPr>
        <w:ind w:left="2638" w:hanging="1080"/>
      </w:pPr>
    </w:lvl>
    <w:lvl w:ilvl="5">
      <w:start w:val="1"/>
      <w:numFmt w:val="decimal"/>
      <w:isLgl/>
      <w:lvlText w:val="%1.%2.%3.%4.%5.%6."/>
      <w:lvlJc w:val="left"/>
      <w:pPr>
        <w:ind w:left="2921" w:hanging="1080"/>
      </w:pPr>
    </w:lvl>
    <w:lvl w:ilvl="6">
      <w:start w:val="1"/>
      <w:numFmt w:val="decimal"/>
      <w:isLgl/>
      <w:lvlText w:val="%1.%2.%3.%4.%5.%6.%7."/>
      <w:lvlJc w:val="left"/>
      <w:pPr>
        <w:ind w:left="3564" w:hanging="1440"/>
      </w:pPr>
    </w:lvl>
    <w:lvl w:ilvl="7">
      <w:start w:val="1"/>
      <w:numFmt w:val="decimal"/>
      <w:isLgl/>
      <w:lvlText w:val="%1.%2.%3.%4.%5.%6.%7.%8."/>
      <w:lvlJc w:val="left"/>
      <w:pPr>
        <w:ind w:left="3847" w:hanging="1440"/>
      </w:pPr>
    </w:lvl>
    <w:lvl w:ilvl="8">
      <w:start w:val="1"/>
      <w:numFmt w:val="decimal"/>
      <w:isLgl/>
      <w:lvlText w:val="%1.%2.%3.%4.%5.%6.%7.%8.%9."/>
      <w:lvlJc w:val="left"/>
      <w:pPr>
        <w:ind w:left="4490" w:hanging="1800"/>
      </w:pPr>
    </w:lvl>
  </w:abstractNum>
  <w:abstractNum w:abstractNumId="13">
    <w:nsid w:val="46643B95"/>
    <w:multiLevelType w:val="hybridMultilevel"/>
    <w:tmpl w:val="138AF0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A0326C3"/>
    <w:multiLevelType w:val="hybridMultilevel"/>
    <w:tmpl w:val="8752FE08"/>
    <w:lvl w:ilvl="0" w:tplc="8C865A8E">
      <w:start w:val="1"/>
      <w:numFmt w:val="decimal"/>
      <w:lvlText w:val="%1)"/>
      <w:lvlJc w:val="left"/>
      <w:pPr>
        <w:tabs>
          <w:tab w:val="num" w:pos="922"/>
        </w:tabs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290319D"/>
    <w:multiLevelType w:val="hybridMultilevel"/>
    <w:tmpl w:val="0354FC1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C541C5"/>
    <w:multiLevelType w:val="hybridMultilevel"/>
    <w:tmpl w:val="C2B07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8D2571"/>
    <w:multiLevelType w:val="hybridMultilevel"/>
    <w:tmpl w:val="B2F02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511073"/>
    <w:multiLevelType w:val="hybridMultilevel"/>
    <w:tmpl w:val="DC227DDE"/>
    <w:lvl w:ilvl="0" w:tplc="0419000F">
      <w:start w:val="1"/>
      <w:numFmt w:val="decimal"/>
      <w:lvlText w:val="%1."/>
      <w:lvlJc w:val="left"/>
      <w:pPr>
        <w:tabs>
          <w:tab w:val="num" w:pos="1788"/>
        </w:tabs>
        <w:ind w:left="178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AF42745"/>
    <w:multiLevelType w:val="hybridMultilevel"/>
    <w:tmpl w:val="B70CCEA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967E21"/>
    <w:multiLevelType w:val="hybridMultilevel"/>
    <w:tmpl w:val="089477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1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5"/>
  </w:num>
  <w:num w:numId="11">
    <w:abstractNumId w:val="9"/>
  </w:num>
  <w:num w:numId="12">
    <w:abstractNumId w:val="18"/>
  </w:num>
  <w:num w:numId="13">
    <w:abstractNumId w:val="8"/>
  </w:num>
  <w:num w:numId="14">
    <w:abstractNumId w:val="5"/>
  </w:num>
  <w:num w:numId="15">
    <w:abstractNumId w:val="11"/>
  </w:num>
  <w:num w:numId="1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0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3"/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2988"/>
    <w:rsid w:val="000F7A85"/>
    <w:rsid w:val="00100671"/>
    <w:rsid w:val="00154E1F"/>
    <w:rsid w:val="00166DFC"/>
    <w:rsid w:val="001A0FB6"/>
    <w:rsid w:val="001B4834"/>
    <w:rsid w:val="001D421E"/>
    <w:rsid w:val="00235316"/>
    <w:rsid w:val="002C4710"/>
    <w:rsid w:val="00327A3D"/>
    <w:rsid w:val="00374FCA"/>
    <w:rsid w:val="003A4787"/>
    <w:rsid w:val="003B76A5"/>
    <w:rsid w:val="003F0FF8"/>
    <w:rsid w:val="00467DD9"/>
    <w:rsid w:val="0047681B"/>
    <w:rsid w:val="004846D0"/>
    <w:rsid w:val="004B09E8"/>
    <w:rsid w:val="004E1882"/>
    <w:rsid w:val="0051004D"/>
    <w:rsid w:val="005166FC"/>
    <w:rsid w:val="0054378F"/>
    <w:rsid w:val="00570C44"/>
    <w:rsid w:val="00584A5A"/>
    <w:rsid w:val="00584BC0"/>
    <w:rsid w:val="005C27FF"/>
    <w:rsid w:val="005F1CC5"/>
    <w:rsid w:val="00602AFE"/>
    <w:rsid w:val="00661B6E"/>
    <w:rsid w:val="00681926"/>
    <w:rsid w:val="006912EA"/>
    <w:rsid w:val="006B2944"/>
    <w:rsid w:val="006E3D20"/>
    <w:rsid w:val="00775DF2"/>
    <w:rsid w:val="007A57FA"/>
    <w:rsid w:val="007B1917"/>
    <w:rsid w:val="007B7195"/>
    <w:rsid w:val="007F6524"/>
    <w:rsid w:val="008000F2"/>
    <w:rsid w:val="0087792A"/>
    <w:rsid w:val="0089492A"/>
    <w:rsid w:val="008D387E"/>
    <w:rsid w:val="008E4DF3"/>
    <w:rsid w:val="00910514"/>
    <w:rsid w:val="00914768"/>
    <w:rsid w:val="00924AFC"/>
    <w:rsid w:val="00952988"/>
    <w:rsid w:val="009C304B"/>
    <w:rsid w:val="009F01C0"/>
    <w:rsid w:val="00A06404"/>
    <w:rsid w:val="00A423BC"/>
    <w:rsid w:val="00A46AC1"/>
    <w:rsid w:val="00A9137B"/>
    <w:rsid w:val="00AD2F57"/>
    <w:rsid w:val="00B112A8"/>
    <w:rsid w:val="00B30A84"/>
    <w:rsid w:val="00B83859"/>
    <w:rsid w:val="00BA2131"/>
    <w:rsid w:val="00BA60FB"/>
    <w:rsid w:val="00C309C5"/>
    <w:rsid w:val="00C65ED4"/>
    <w:rsid w:val="00CA3BD3"/>
    <w:rsid w:val="00CA7847"/>
    <w:rsid w:val="00CC7B2F"/>
    <w:rsid w:val="00CE209E"/>
    <w:rsid w:val="00CF7991"/>
    <w:rsid w:val="00D23242"/>
    <w:rsid w:val="00E05F25"/>
    <w:rsid w:val="00E13001"/>
    <w:rsid w:val="00E574CB"/>
    <w:rsid w:val="00EB3C84"/>
    <w:rsid w:val="00EE36E9"/>
    <w:rsid w:val="00F251EA"/>
    <w:rsid w:val="00F30F31"/>
    <w:rsid w:val="00F43008"/>
    <w:rsid w:val="00F6170D"/>
    <w:rsid w:val="00F64DF8"/>
    <w:rsid w:val="00FA4D90"/>
    <w:rsid w:val="00FA6724"/>
    <w:rsid w:val="00FF0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D9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7B1917"/>
    <w:pPr>
      <w:keepNext/>
      <w:spacing w:before="100" w:beforeAutospacing="1" w:after="100" w:afterAutospacing="1" w:line="360" w:lineRule="auto"/>
      <w:jc w:val="center"/>
      <w:outlineLvl w:val="0"/>
    </w:pPr>
    <w:rPr>
      <w:rFonts w:eastAsia="Times New Roman" w:cs="Arial"/>
      <w:b/>
      <w:bCs/>
      <w:cap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0FF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F0FF8"/>
    <w:rPr>
      <w:rFonts w:ascii="Times New Roman" w:hAnsi="Times New Roman" w:cs="Times New Roman"/>
      <w:sz w:val="28"/>
    </w:rPr>
  </w:style>
  <w:style w:type="paragraph" w:styleId="a5">
    <w:name w:val="footer"/>
    <w:basedOn w:val="a"/>
    <w:link w:val="a6"/>
    <w:uiPriority w:val="99"/>
    <w:unhideWhenUsed/>
    <w:rsid w:val="003F0FF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F0FF8"/>
    <w:rPr>
      <w:rFonts w:ascii="Times New Roman" w:hAnsi="Times New Roman" w:cs="Times New Roman"/>
      <w:sz w:val="28"/>
    </w:rPr>
  </w:style>
  <w:style w:type="paragraph" w:styleId="3">
    <w:name w:val="Body Text 3"/>
    <w:basedOn w:val="a"/>
    <w:link w:val="30"/>
    <w:rsid w:val="003F0FF8"/>
    <w:pPr>
      <w:widowControl w:val="0"/>
      <w:autoSpaceDE w:val="0"/>
      <w:autoSpaceDN w:val="0"/>
      <w:adjustRightInd w:val="0"/>
      <w:spacing w:after="120"/>
    </w:pPr>
    <w:rPr>
      <w:rFonts w:eastAsia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3F0FF8"/>
    <w:rPr>
      <w:rFonts w:ascii="Times New Roman" w:eastAsia="Times New Roman" w:hAnsi="Times New Roman" w:cs="Times New Roman"/>
      <w:sz w:val="16"/>
      <w:szCs w:val="16"/>
    </w:rPr>
  </w:style>
  <w:style w:type="character" w:customStyle="1" w:styleId="10">
    <w:name w:val="Заголовок 1 Знак"/>
    <w:basedOn w:val="a0"/>
    <w:link w:val="1"/>
    <w:rsid w:val="007B1917"/>
    <w:rPr>
      <w:rFonts w:ascii="Times New Roman" w:eastAsia="Times New Roman" w:hAnsi="Times New Roman" w:cs="Arial"/>
      <w:b/>
      <w:bCs/>
      <w:caps/>
      <w:kern w:val="32"/>
      <w:sz w:val="28"/>
      <w:szCs w:val="32"/>
      <w:lang w:eastAsia="ru-RU"/>
    </w:rPr>
  </w:style>
  <w:style w:type="paragraph" w:customStyle="1" w:styleId="ConsPlusNonformat">
    <w:name w:val="ConsPlusNonformat"/>
    <w:rsid w:val="002C47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2C47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Body Text"/>
    <w:basedOn w:val="a"/>
    <w:link w:val="a8"/>
    <w:rsid w:val="002C4710"/>
    <w:pPr>
      <w:spacing w:after="120"/>
    </w:pPr>
    <w:rPr>
      <w:rFonts w:eastAsia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2C4710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"/>
    <w:uiPriority w:val="99"/>
    <w:rsid w:val="002C4710"/>
    <w:pPr>
      <w:spacing w:before="48" w:after="48" w:line="288" w:lineRule="auto"/>
      <w:ind w:firstLine="709"/>
      <w:jc w:val="both"/>
    </w:pPr>
    <w:rPr>
      <w:rFonts w:eastAsia="Times New Roman"/>
      <w:sz w:val="24"/>
      <w:szCs w:val="24"/>
    </w:rPr>
  </w:style>
  <w:style w:type="paragraph" w:styleId="aa">
    <w:name w:val="Body Text Indent"/>
    <w:basedOn w:val="a"/>
    <w:link w:val="ab"/>
    <w:uiPriority w:val="99"/>
    <w:semiHidden/>
    <w:unhideWhenUsed/>
    <w:rsid w:val="00FA6724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FA6724"/>
    <w:rPr>
      <w:rFonts w:ascii="Times New Roman" w:eastAsiaTheme="minorEastAsia" w:hAnsi="Times New Roman" w:cs="Times New Roman"/>
      <w:lang w:eastAsia="ru-RU"/>
    </w:rPr>
  </w:style>
  <w:style w:type="paragraph" w:styleId="ac">
    <w:name w:val="List Paragraph"/>
    <w:basedOn w:val="a"/>
    <w:uiPriority w:val="34"/>
    <w:qFormat/>
    <w:rsid w:val="00FA6724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styleId="ad">
    <w:name w:val="Title"/>
    <w:basedOn w:val="a"/>
    <w:link w:val="ae"/>
    <w:qFormat/>
    <w:rsid w:val="00FA6724"/>
    <w:pPr>
      <w:jc w:val="center"/>
    </w:pPr>
    <w:rPr>
      <w:rFonts w:eastAsia="Times New Roman"/>
      <w:b/>
      <w:bCs/>
      <w:sz w:val="28"/>
      <w:szCs w:val="24"/>
    </w:rPr>
  </w:style>
  <w:style w:type="character" w:customStyle="1" w:styleId="ae">
    <w:name w:val="Название Знак"/>
    <w:basedOn w:val="a0"/>
    <w:link w:val="ad"/>
    <w:rsid w:val="00FA6724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f">
    <w:name w:val="Hyperlink"/>
    <w:uiPriority w:val="99"/>
    <w:rsid w:val="00FA6724"/>
    <w:rPr>
      <w:color w:val="0000FF"/>
      <w:u w:val="single"/>
    </w:rPr>
  </w:style>
  <w:style w:type="character" w:customStyle="1" w:styleId="apple-converted-space">
    <w:name w:val="apple-converted-space"/>
    <w:basedOn w:val="a0"/>
    <w:rsid w:val="00FA6724"/>
  </w:style>
  <w:style w:type="paragraph" w:styleId="31">
    <w:name w:val="Body Text Indent 3"/>
    <w:basedOn w:val="a"/>
    <w:link w:val="32"/>
    <w:unhideWhenUsed/>
    <w:rsid w:val="00FA6724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A6724"/>
    <w:rPr>
      <w:rFonts w:ascii="Times New Roman" w:eastAsia="Times New Roman" w:hAnsi="Times New Roman" w:cs="Times New Roman"/>
      <w:sz w:val="16"/>
      <w:szCs w:val="16"/>
    </w:rPr>
  </w:style>
  <w:style w:type="paragraph" w:customStyle="1" w:styleId="af0">
    <w:name w:val="Чкалова"/>
    <w:basedOn w:val="a"/>
    <w:qFormat/>
    <w:rsid w:val="00FA6724"/>
    <w:pPr>
      <w:widowControl w:val="0"/>
      <w:shd w:val="clear" w:color="auto" w:fill="FFFFFF"/>
      <w:autoSpaceDE w:val="0"/>
      <w:autoSpaceDN w:val="0"/>
      <w:adjustRightInd w:val="0"/>
      <w:ind w:firstLine="346"/>
      <w:jc w:val="both"/>
    </w:pPr>
    <w:rPr>
      <w:rFonts w:eastAsia="Times New Roman"/>
      <w:color w:val="000000"/>
      <w:spacing w:val="2"/>
    </w:rPr>
  </w:style>
  <w:style w:type="paragraph" w:customStyle="1" w:styleId="af1">
    <w:name w:val="Стиль для описания"/>
    <w:basedOn w:val="a"/>
    <w:qFormat/>
    <w:rsid w:val="00FA6724"/>
    <w:pPr>
      <w:keepNext/>
      <w:spacing w:line="208" w:lineRule="atLeast"/>
      <w:ind w:firstLine="709"/>
    </w:pPr>
    <w:rPr>
      <w:rFonts w:eastAsia="Times New Roman"/>
      <w:i/>
      <w:sz w:val="28"/>
      <w:szCs w:val="28"/>
    </w:rPr>
  </w:style>
  <w:style w:type="character" w:styleId="af2">
    <w:name w:val="Strong"/>
    <w:uiPriority w:val="22"/>
    <w:qFormat/>
    <w:rsid w:val="00FA6724"/>
    <w:rPr>
      <w:b/>
      <w:bCs/>
    </w:rPr>
  </w:style>
  <w:style w:type="paragraph" w:styleId="af3">
    <w:name w:val="Block Text"/>
    <w:basedOn w:val="a"/>
    <w:rsid w:val="007B1917"/>
    <w:pPr>
      <w:spacing w:line="360" w:lineRule="auto"/>
      <w:ind w:left="6096" w:right="284" w:hanging="993"/>
      <w:jc w:val="both"/>
    </w:pPr>
    <w:rPr>
      <w:rFonts w:ascii="Times NR Cyr MT" w:eastAsia="Times New Roman" w:hAnsi="Times NR Cyr MT"/>
      <w:kern w:val="28"/>
      <w:sz w:val="28"/>
      <w:szCs w:val="20"/>
      <w:lang w:val="en-US"/>
    </w:rPr>
  </w:style>
  <w:style w:type="paragraph" w:styleId="11">
    <w:name w:val="toc 1"/>
    <w:basedOn w:val="a"/>
    <w:next w:val="a"/>
    <w:autoRedefine/>
    <w:uiPriority w:val="39"/>
    <w:unhideWhenUsed/>
    <w:rsid w:val="00327A3D"/>
    <w:pPr>
      <w:tabs>
        <w:tab w:val="right" w:leader="dot" w:pos="9610"/>
      </w:tabs>
      <w:spacing w:line="360" w:lineRule="auto"/>
      <w:jc w:val="both"/>
    </w:pPr>
    <w:rPr>
      <w:caps/>
      <w:noProof/>
      <w:sz w:val="28"/>
      <w:szCs w:val="28"/>
    </w:rPr>
  </w:style>
  <w:style w:type="character" w:styleId="af4">
    <w:name w:val="FollowedHyperlink"/>
    <w:basedOn w:val="a0"/>
    <w:uiPriority w:val="99"/>
    <w:semiHidden/>
    <w:unhideWhenUsed/>
    <w:rsid w:val="00BA60FB"/>
    <w:rPr>
      <w:color w:val="954F72" w:themeColor="followedHyperlink"/>
      <w:u w:val="single"/>
    </w:rPr>
  </w:style>
  <w:style w:type="table" w:styleId="af5">
    <w:name w:val="Table Grid"/>
    <w:basedOn w:val="a1"/>
    <w:uiPriority w:val="59"/>
    <w:rsid w:val="003A47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3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usprofile.ru/" TargetMode="External"/><Relationship Id="rId13" Type="http://schemas.openxmlformats.org/officeDocument/2006/relationships/hyperlink" Target="http://elibrary.ru/author_items.asp?refid=212213481&amp;fam=%D0%A7%D0%BA%D0%B0%D0%BB%D0%BE%D0%B2%D0%B0&amp;init=%D0%9E+%D0%92" TargetMode="External"/><Relationship Id="rId18" Type="http://schemas.openxmlformats.org/officeDocument/2006/relationships/hyperlink" Target="http://znanium.com/catalog.php?item=booksearch&amp;code=%D0%A2%D0%95%D0%A5%D0%9D%D0%9E%D0%9B%D0%9E%D0%93%D0%98%D0%AF%20%D0%9F%D0%A0%D0%98%D0%93%D0%9E%D0%A2%D0%9E%D0%92%D0%9B%D0%95%D0%9D%D0%98%D0%AF%20%D0%9F%D0%98%D0%A9%D0%98" TargetMode="External"/><Relationship Id="rId26" Type="http://schemas.openxmlformats.org/officeDocument/2006/relationships/hyperlink" Target="http://www.allcafe.info/rex/kitchen/working_menu/outsiders/" TargetMode="External"/><Relationship Id="rId39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://znanium.com" TargetMode="External"/><Relationship Id="rId34" Type="http://schemas.openxmlformats.org/officeDocument/2006/relationships/hyperlink" Target="http://www.restoran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zoom.us/" TargetMode="External"/><Relationship Id="rId17" Type="http://schemas.openxmlformats.org/officeDocument/2006/relationships/hyperlink" Target="https://www.book.ru" TargetMode="External"/><Relationship Id="rId25" Type="http://schemas.openxmlformats.org/officeDocument/2006/relationships/hyperlink" Target="http://znanium.com" TargetMode="External"/><Relationship Id="rId33" Type="http://schemas.openxmlformats.org/officeDocument/2006/relationships/hyperlink" Target="http://kulinarnayakniga.ru/" TargetMode="External"/><Relationship Id="rId38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hyperlink" Target="https://www.book.ru" TargetMode="External"/><Relationship Id="rId20" Type="http://schemas.openxmlformats.org/officeDocument/2006/relationships/hyperlink" Target="http://znanium.com/catalog.php?item=booksearch&amp;code=%D0%9E%D1%80%D0%B3%D0%B0%D0%BD%D0%B8%D0%B7%D0%B0%D1%86%D0%B8%D1%8F+%D0%BF%D1%80%D0%BE%D0%B8%D0%B7%D0%B2%D0%BE%D0%B4%D1%81%D1%82%D0%B2%D0%B0+%D0%BD%D0%B0+%D0%BF%D1%80%D0%B5%D0%B4%D0%BF%D1%80%D0%B8%D1%8F%D1%82%D0%B8%D1%8F%D1%85+%D0%BE%D0%B1%D1%89%D0%B5%D1%81%D1%82%D0%B2%D0%B5%D0%BD%D0%BD%D0%BE%D0%B3%D0%BE+%D0%BF%D0%B8%D1%82%D0%B0%D0%BD%D0%B8%D1%8F&amp;page=2" TargetMode="External"/><Relationship Id="rId29" Type="http://schemas.openxmlformats.org/officeDocument/2006/relationships/hyperlink" Target="http://www.horeca.ru/cooking/recipes/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-learning.unn.ru/" TargetMode="External"/><Relationship Id="rId24" Type="http://schemas.openxmlformats.org/officeDocument/2006/relationships/hyperlink" Target="http://znanium.com" TargetMode="External"/><Relationship Id="rId32" Type="http://schemas.openxmlformats.org/officeDocument/2006/relationships/hyperlink" Target="http://www.koolinar.ru/index" TargetMode="External"/><Relationship Id="rId37" Type="http://schemas.openxmlformats.org/officeDocument/2006/relationships/footer" Target="footer1.xm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znanium.com" TargetMode="External"/><Relationship Id="rId23" Type="http://schemas.openxmlformats.org/officeDocument/2006/relationships/hyperlink" Target="http://znanium.com" TargetMode="External"/><Relationship Id="rId28" Type="http://schemas.openxmlformats.org/officeDocument/2006/relationships/hyperlink" Target="http://www.frio.ru/" TargetMode="External"/><Relationship Id="rId36" Type="http://schemas.openxmlformats.org/officeDocument/2006/relationships/hyperlink" Target="http://russgost.ru/" TargetMode="External"/><Relationship Id="rId10" Type="http://schemas.openxmlformats.org/officeDocument/2006/relationships/hyperlink" Target="file:///C:\Users\1\Desktop\&#1079;&#1072;&#1075;&#1088;&#1091;&#1079;&#1082;&#1080;\source.unn.ru," TargetMode="External"/><Relationship Id="rId19" Type="http://schemas.openxmlformats.org/officeDocument/2006/relationships/hyperlink" Target="http://znanium.com" TargetMode="External"/><Relationship Id="rId31" Type="http://schemas.openxmlformats.org/officeDocument/2006/relationships/hyperlink" Target="http://www.kedem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ortal.unn.ru/" TargetMode="External"/><Relationship Id="rId14" Type="http://schemas.openxmlformats.org/officeDocument/2006/relationships/hyperlink" Target="http://znanium.com/catalog.php?item=booksearch&amp;code=%D0%9E%D1%80%D0%B3%D0%B0%D0%BD%D0%B8%D0%B7%D0%B0%D1%86%D0%B8%D1%8F%20%D0%BF%D1%80%D0%BE%D0%B8%D0%B7%D0%B2%D0%BE%D0%B4%D1%81%D1%82%D0%B2%D0%B0%20%D0%BD%D0%B0%20%D0%BF%D1%80%D0%B5%D0%B4%D0%BF%D1%80%D0%B8%D1%8F%D1%82%D0%B8%D1%8F%D1%85%20%D0%BE%D0%B1%D1%89%D0%B5%D1%81%D1%82%D0%B2%D0%B5%D0%BD%D0%BD%D0%BE%D0%B3%D0%BE" TargetMode="External"/><Relationship Id="rId22" Type="http://schemas.openxmlformats.org/officeDocument/2006/relationships/hyperlink" Target="http://znanium.com" TargetMode="External"/><Relationship Id="rId27" Type="http://schemas.openxmlformats.org/officeDocument/2006/relationships/hyperlink" Target="http://www.chefs.ru/" TargetMode="External"/><Relationship Id="rId30" Type="http://schemas.openxmlformats.org/officeDocument/2006/relationships/hyperlink" Target="http://www.gastronom.ru/articles.aspx?r=37" TargetMode="External"/><Relationship Id="rId35" Type="http://schemas.openxmlformats.org/officeDocument/2006/relationships/hyperlink" Target="http://www.restorus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C8EC8B-2702-4064-8487-51B14905D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57</Pages>
  <Words>15329</Words>
  <Characters>87376</Characters>
  <Application>Microsoft Office Word</Application>
  <DocSecurity>0</DocSecurity>
  <Lines>728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acer</dc:creator>
  <cp:lastModifiedBy>Кузнецова Анастасия</cp:lastModifiedBy>
  <cp:revision>2</cp:revision>
  <dcterms:created xsi:type="dcterms:W3CDTF">2020-04-15T06:25:00Z</dcterms:created>
  <dcterms:modified xsi:type="dcterms:W3CDTF">2020-04-15T06:25:00Z</dcterms:modified>
</cp:coreProperties>
</file>