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2D98E" w14:textId="77777777" w:rsidR="004D196D" w:rsidRDefault="00B5262B" w:rsidP="00C37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85845" wp14:editId="675F17E5">
            <wp:extent cx="4749800" cy="787400"/>
            <wp:effectExtent l="0" t="0" r="0" b="0"/>
            <wp:docPr id="1" name="Рисунок 1" descr="http://www.unn.ru/images/head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unn.ru/images/header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0F860" w14:textId="77777777" w:rsidR="00B5262B" w:rsidRDefault="00B5262B" w:rsidP="00C37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E541E8" w14:textId="77777777" w:rsidR="00B5262B" w:rsidRPr="00C37DB5" w:rsidRDefault="00B5262B" w:rsidP="00C37DB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37DB5">
        <w:rPr>
          <w:rFonts w:ascii="Times New Roman" w:hAnsi="Times New Roman" w:cs="Times New Roman"/>
          <w:b/>
          <w:sz w:val="36"/>
          <w:szCs w:val="28"/>
        </w:rPr>
        <w:t>Институт экономики и предпринимательства</w:t>
      </w:r>
    </w:p>
    <w:p w14:paraId="041E429E" w14:textId="77777777" w:rsidR="00B5262B" w:rsidRPr="00C37DB5" w:rsidRDefault="00B5262B" w:rsidP="00C37DB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14:paraId="17EE5901" w14:textId="77777777" w:rsidR="00B5262B" w:rsidRPr="00C37DB5" w:rsidRDefault="00B5262B" w:rsidP="00C37DB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37DB5">
        <w:rPr>
          <w:rFonts w:ascii="Times New Roman" w:hAnsi="Times New Roman" w:cs="Times New Roman"/>
          <w:b/>
          <w:sz w:val="36"/>
          <w:szCs w:val="28"/>
        </w:rPr>
        <w:t>Кафедра математического моделирования экономических процессов</w:t>
      </w:r>
    </w:p>
    <w:p w14:paraId="2DD93848" w14:textId="77777777" w:rsidR="00B5262B" w:rsidRDefault="00B5262B" w:rsidP="00C37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50EF7D" w14:textId="77777777" w:rsidR="00C37DB5" w:rsidRDefault="00C37DB5" w:rsidP="00C37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002CE9" w14:textId="729576C3" w:rsidR="00C37DB5" w:rsidRDefault="001210F5" w:rsidP="00C37D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Четвертый</w:t>
      </w:r>
      <w:r w:rsidR="00B5262B" w:rsidRPr="00C37DB5">
        <w:rPr>
          <w:rFonts w:ascii="Times New Roman" w:hAnsi="Times New Roman" w:cs="Times New Roman"/>
          <w:b/>
          <w:sz w:val="32"/>
          <w:szCs w:val="28"/>
        </w:rPr>
        <w:t xml:space="preserve"> всероссийский научно-практическ</w:t>
      </w:r>
      <w:r w:rsidR="00C37DB5" w:rsidRPr="00C37DB5">
        <w:rPr>
          <w:rFonts w:ascii="Times New Roman" w:hAnsi="Times New Roman" w:cs="Times New Roman"/>
          <w:b/>
          <w:sz w:val="32"/>
          <w:szCs w:val="28"/>
        </w:rPr>
        <w:t>ий семинар</w:t>
      </w:r>
    </w:p>
    <w:p w14:paraId="36C7975A" w14:textId="77777777" w:rsidR="00C37DB5" w:rsidRPr="00C37DB5" w:rsidRDefault="00C37DB5" w:rsidP="00C37D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2061939" w14:textId="77777777" w:rsidR="00C37DB5" w:rsidRDefault="00B5262B" w:rsidP="00C37D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C37DB5">
        <w:rPr>
          <w:rFonts w:ascii="Times New Roman" w:hAnsi="Times New Roman" w:cs="Times New Roman"/>
          <w:b/>
          <w:sz w:val="40"/>
          <w:szCs w:val="28"/>
        </w:rPr>
        <w:t xml:space="preserve">«Математическое и компьютерное моделирование и бизнес-анализ </w:t>
      </w:r>
    </w:p>
    <w:p w14:paraId="5F026072" w14:textId="77777777" w:rsidR="00B5262B" w:rsidRDefault="00B5262B" w:rsidP="00C37D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C37DB5">
        <w:rPr>
          <w:rFonts w:ascii="Times New Roman" w:hAnsi="Times New Roman" w:cs="Times New Roman"/>
          <w:b/>
          <w:sz w:val="40"/>
          <w:szCs w:val="28"/>
        </w:rPr>
        <w:t>в условиях цифровизации экономики»</w:t>
      </w:r>
    </w:p>
    <w:p w14:paraId="793ACCDA" w14:textId="77777777" w:rsidR="00C37DB5" w:rsidRDefault="00C37DB5" w:rsidP="00C37DB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14:paraId="5FD1C66C" w14:textId="01B745F6" w:rsidR="00B5262B" w:rsidRPr="00C37DB5" w:rsidRDefault="00263ECD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</w:t>
      </w:r>
      <w:r w:rsidR="001210F5">
        <w:rPr>
          <w:rFonts w:ascii="Times New Roman" w:hAnsi="Times New Roman" w:cs="Times New Roman"/>
          <w:b/>
          <w:sz w:val="32"/>
          <w:szCs w:val="28"/>
        </w:rPr>
        <w:t>3</w:t>
      </w:r>
      <w:r w:rsidR="00B5262B" w:rsidRPr="00C37DB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937C76">
        <w:rPr>
          <w:rFonts w:ascii="Times New Roman" w:hAnsi="Times New Roman" w:cs="Times New Roman"/>
          <w:b/>
          <w:sz w:val="32"/>
          <w:szCs w:val="28"/>
        </w:rPr>
        <w:t>апреля</w:t>
      </w:r>
      <w:r w:rsidR="00B5262B" w:rsidRPr="00C37DB5">
        <w:rPr>
          <w:rFonts w:ascii="Times New Roman" w:hAnsi="Times New Roman" w:cs="Times New Roman"/>
          <w:b/>
          <w:sz w:val="32"/>
          <w:szCs w:val="28"/>
        </w:rPr>
        <w:t xml:space="preserve"> 202</w:t>
      </w:r>
      <w:r w:rsidR="001210F5">
        <w:rPr>
          <w:rFonts w:ascii="Times New Roman" w:hAnsi="Times New Roman" w:cs="Times New Roman"/>
          <w:b/>
          <w:sz w:val="32"/>
          <w:szCs w:val="28"/>
        </w:rPr>
        <w:t>4</w:t>
      </w:r>
      <w:r w:rsidR="00B5262B" w:rsidRPr="00C37DB5">
        <w:rPr>
          <w:rFonts w:ascii="Times New Roman" w:hAnsi="Times New Roman" w:cs="Times New Roman"/>
          <w:b/>
          <w:sz w:val="32"/>
          <w:szCs w:val="28"/>
        </w:rPr>
        <w:t xml:space="preserve"> года</w:t>
      </w:r>
    </w:p>
    <w:p w14:paraId="0DB60790" w14:textId="77777777" w:rsidR="00B5262B" w:rsidRDefault="00B5262B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B4CC920" w14:textId="77777777" w:rsidR="00DC7BB8" w:rsidRDefault="00DC7BB8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46249B4F" wp14:editId="05670DDA">
            <wp:extent cx="4286250" cy="3048000"/>
            <wp:effectExtent l="0" t="0" r="0" b="0"/>
            <wp:docPr id="7" name="Рисунок 7" descr="http://www.iee.unn.ru/wp-content/uploads/sites/9/2017/04/lenin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ee.unn.ru/wp-content/uploads/sites/9/2017/04/lenina-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91BC" w14:textId="77777777" w:rsidR="00DC7BB8" w:rsidRPr="00C37DB5" w:rsidRDefault="00DC7BB8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1FFD395" w14:textId="7B365830" w:rsidR="00B5262B" w:rsidRPr="00C37DB5" w:rsidRDefault="00263ECD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Нижний Новгород, 202</w:t>
      </w:r>
      <w:r w:rsidR="001210F5">
        <w:rPr>
          <w:rFonts w:ascii="Times New Roman" w:hAnsi="Times New Roman" w:cs="Times New Roman"/>
          <w:b/>
          <w:sz w:val="32"/>
          <w:szCs w:val="28"/>
        </w:rPr>
        <w:t>4</w:t>
      </w:r>
    </w:p>
    <w:p w14:paraId="6E64BF63" w14:textId="77777777" w:rsidR="00C37DB5" w:rsidRDefault="00C37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0F2503" w14:textId="77777777" w:rsidR="00B5262B" w:rsidRPr="00C37DB5" w:rsidRDefault="00B5262B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37DB5">
        <w:rPr>
          <w:rFonts w:ascii="Times New Roman" w:hAnsi="Times New Roman" w:cs="Times New Roman"/>
          <w:b/>
          <w:sz w:val="36"/>
          <w:szCs w:val="28"/>
        </w:rPr>
        <w:lastRenderedPageBreak/>
        <w:t>Приглашение</w:t>
      </w:r>
    </w:p>
    <w:p w14:paraId="220BBB3C" w14:textId="77777777" w:rsidR="00B5262B" w:rsidRDefault="00B5262B" w:rsidP="00B52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1AA9CA" w14:textId="77777777" w:rsidR="00B5262B" w:rsidRPr="00C37DB5" w:rsidRDefault="00B5262B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7DB5">
        <w:rPr>
          <w:rFonts w:ascii="Times New Roman" w:hAnsi="Times New Roman" w:cs="Times New Roman"/>
          <w:b/>
          <w:sz w:val="32"/>
          <w:szCs w:val="28"/>
        </w:rPr>
        <w:t>Уважаемые коллеги!</w:t>
      </w:r>
    </w:p>
    <w:p w14:paraId="14F07EAE" w14:textId="77777777" w:rsidR="00B5262B" w:rsidRDefault="00B5262B" w:rsidP="00B52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899F2" w14:textId="523EC092" w:rsidR="00B5262B" w:rsidRDefault="00B5262B" w:rsidP="00B52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математического моделирования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экономических процессов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приглашает Вас принять участие </w:t>
      </w:r>
      <w:r w:rsidR="00263ECD">
        <w:rPr>
          <w:rFonts w:ascii="Times New Roman" w:hAnsi="Times New Roman" w:cs="Times New Roman"/>
          <w:sz w:val="28"/>
          <w:szCs w:val="28"/>
        </w:rPr>
        <w:t xml:space="preserve">в </w:t>
      </w:r>
      <w:r w:rsidR="001210F5">
        <w:rPr>
          <w:rFonts w:ascii="Times New Roman" w:hAnsi="Times New Roman" w:cs="Times New Roman"/>
          <w:sz w:val="28"/>
          <w:szCs w:val="28"/>
        </w:rPr>
        <w:t>Четвертом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62B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5262B">
        <w:rPr>
          <w:rFonts w:ascii="Times New Roman" w:hAnsi="Times New Roman" w:cs="Times New Roman"/>
          <w:sz w:val="28"/>
          <w:szCs w:val="28"/>
        </w:rPr>
        <w:t xml:space="preserve"> научно-практическ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5262B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5262B">
        <w:rPr>
          <w:rFonts w:ascii="Times New Roman" w:hAnsi="Times New Roman" w:cs="Times New Roman"/>
          <w:sz w:val="28"/>
          <w:szCs w:val="28"/>
        </w:rPr>
        <w:t xml:space="preserve"> «</w:t>
      </w:r>
      <w:r w:rsidRPr="00C37DB5">
        <w:rPr>
          <w:rFonts w:ascii="Times New Roman" w:hAnsi="Times New Roman" w:cs="Times New Roman"/>
          <w:b/>
          <w:sz w:val="28"/>
          <w:szCs w:val="28"/>
        </w:rPr>
        <w:t>Математическое и компьютерное моделирование и бизнес-анализ в условиях цифровизации экономики</w:t>
      </w:r>
      <w:r w:rsidRPr="00B5262B">
        <w:rPr>
          <w:rFonts w:ascii="Times New Roman" w:hAnsi="Times New Roman" w:cs="Times New Roman"/>
          <w:sz w:val="28"/>
          <w:szCs w:val="28"/>
        </w:rPr>
        <w:t>»</w:t>
      </w:r>
      <w:r w:rsidR="00CA2CFE">
        <w:rPr>
          <w:rFonts w:ascii="Times New Roman" w:hAnsi="Times New Roman" w:cs="Times New Roman"/>
          <w:sz w:val="28"/>
          <w:szCs w:val="28"/>
        </w:rPr>
        <w:t xml:space="preserve">, который состоится </w:t>
      </w:r>
      <w:r w:rsidR="00263ECD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1210F5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CA2CFE" w:rsidRPr="00C37DB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63ECD">
        <w:rPr>
          <w:rFonts w:ascii="Times New Roman" w:hAnsi="Times New Roman" w:cs="Times New Roman"/>
          <w:b/>
          <w:sz w:val="28"/>
          <w:szCs w:val="28"/>
          <w:u w:val="single"/>
        </w:rPr>
        <w:t>апреля 202</w:t>
      </w:r>
      <w:r w:rsidR="001210F5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CA2CFE" w:rsidRPr="00C37DB5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  <w:r w:rsidR="00CA2CFE">
        <w:rPr>
          <w:rFonts w:ascii="Times New Roman" w:hAnsi="Times New Roman" w:cs="Times New Roman"/>
          <w:sz w:val="28"/>
          <w:szCs w:val="28"/>
        </w:rPr>
        <w:t>.</w:t>
      </w:r>
    </w:p>
    <w:p w14:paraId="3B76D6B8" w14:textId="77777777" w:rsidR="00C37DB5" w:rsidRDefault="00C37DB5" w:rsidP="00B52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1829B5" w14:textId="77777777" w:rsidR="00CA2CFE" w:rsidRPr="00C37DB5" w:rsidRDefault="00CA2CFE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7DB5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Организационный комитет семинара:</w:t>
      </w:r>
    </w:p>
    <w:p w14:paraId="0F04EEEE" w14:textId="77777777" w:rsidR="00C37DB5" w:rsidRPr="00C37DB5" w:rsidRDefault="00C37DB5" w:rsidP="00B526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71" w:type="dxa"/>
        <w:tblLook w:val="01E0" w:firstRow="1" w:lastRow="1" w:firstColumn="1" w:lastColumn="1" w:noHBand="0" w:noVBand="0"/>
      </w:tblPr>
      <w:tblGrid>
        <w:gridCol w:w="2835"/>
        <w:gridCol w:w="6636"/>
      </w:tblGrid>
      <w:tr w:rsidR="00CA2CFE" w:rsidRPr="00CA2CFE" w14:paraId="5CD4973B" w14:textId="77777777" w:rsidTr="00CA2CFE">
        <w:trPr>
          <w:trHeight w:val="502"/>
        </w:trPr>
        <w:tc>
          <w:tcPr>
            <w:tcW w:w="2835" w:type="dxa"/>
          </w:tcPr>
          <w:p w14:paraId="4B4EE2B2" w14:textId="3CB84CCF" w:rsidR="00CA2CFE" w:rsidRPr="00CA2CFE" w:rsidRDefault="001210F5" w:rsidP="00CA2C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Плехова Ю.О.</w:t>
            </w:r>
          </w:p>
        </w:tc>
        <w:tc>
          <w:tcPr>
            <w:tcW w:w="6636" w:type="dxa"/>
          </w:tcPr>
          <w:p w14:paraId="2C5BB662" w14:textId="31D100A2" w:rsidR="00CA2CFE" w:rsidRDefault="00CA2CFE" w:rsidP="00CA2C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Председатель оргкомитета, директор И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>нститута экономики и предпринимательства</w:t>
            </w: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, заведующий кафедрой </w:t>
            </w:r>
            <w:r w:rsidR="001210F5">
              <w:rPr>
                <w:rFonts w:ascii="Times New Roman" w:hAnsi="Times New Roman" w:cs="Times New Roman"/>
                <w:sz w:val="24"/>
                <w:szCs w:val="28"/>
              </w:rPr>
              <w:t>экономики предприятий и организаций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 xml:space="preserve"> Нижегородского государственного университета им. Н.И. Лобачевского</w:t>
            </w: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д.</w:t>
            </w:r>
            <w:r w:rsidR="001210F5">
              <w:rPr>
                <w:rFonts w:ascii="Times New Roman" w:hAnsi="Times New Roman" w:cs="Times New Roman"/>
                <w:sz w:val="24"/>
                <w:szCs w:val="28"/>
              </w:rPr>
              <w:t>э</w:t>
            </w:r>
            <w:proofErr w:type="gram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.н</w:t>
            </w:r>
            <w:proofErr w:type="spellEnd"/>
            <w:proofErr w:type="gramEnd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, проф. 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>(Нижний Новгород, Россия)</w:t>
            </w:r>
          </w:p>
          <w:p w14:paraId="5570A0C5" w14:textId="77777777" w:rsidR="00263ECD" w:rsidRPr="00937C76" w:rsidRDefault="00263ECD" w:rsidP="00CA2C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C76" w:rsidRPr="00CA2CFE" w14:paraId="05DEB1F3" w14:textId="77777777" w:rsidTr="00CA2CFE">
        <w:trPr>
          <w:trHeight w:val="502"/>
        </w:trPr>
        <w:tc>
          <w:tcPr>
            <w:tcW w:w="2835" w:type="dxa"/>
          </w:tcPr>
          <w:p w14:paraId="62BAA153" w14:textId="77777777" w:rsidR="00937C76" w:rsidRPr="00CA2CFE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C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Кузнецов Ю.А. </w:t>
            </w:r>
          </w:p>
        </w:tc>
        <w:tc>
          <w:tcPr>
            <w:tcW w:w="6636" w:type="dxa"/>
          </w:tcPr>
          <w:p w14:paraId="2CCBE6C3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Заместител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>ь председателя оргкомитета, заведующий</w:t>
            </w: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 кафедрой математического моделиров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>ания экономических процессов Нижегородского государственного университета им. Н.И. Лобачевского</w:t>
            </w: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, д.ф.-</w:t>
            </w:r>
            <w:proofErr w:type="spell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proofErr w:type="gram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.н</w:t>
            </w:r>
            <w:proofErr w:type="spellEnd"/>
            <w:proofErr w:type="gramEnd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, проф. 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>(Нижний Новгород, Россия)</w:t>
            </w:r>
          </w:p>
          <w:p w14:paraId="2560991D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C76" w:rsidRPr="00CA2CFE" w14:paraId="41BC188A" w14:textId="77777777" w:rsidTr="00937C76">
        <w:trPr>
          <w:trHeight w:val="502"/>
        </w:trPr>
        <w:tc>
          <w:tcPr>
            <w:tcW w:w="2835" w:type="dxa"/>
          </w:tcPr>
          <w:p w14:paraId="4B5D6489" w14:textId="77777777" w:rsidR="00937C76" w:rsidRPr="00CA2CFE" w:rsidRDefault="00937C76" w:rsidP="00873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CFE">
              <w:rPr>
                <w:rFonts w:ascii="Times New Roman" w:hAnsi="Times New Roman" w:cs="Times New Roman"/>
                <w:b/>
                <w:sz w:val="28"/>
                <w:szCs w:val="28"/>
              </w:rPr>
              <w:t>Капитанова О.В.</w:t>
            </w:r>
          </w:p>
        </w:tc>
        <w:tc>
          <w:tcPr>
            <w:tcW w:w="6636" w:type="dxa"/>
          </w:tcPr>
          <w:p w14:paraId="58E6AA85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Секретарь оргкомитета, доцент кафедры математического моделирования </w:t>
            </w:r>
            <w:proofErr w:type="gram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экономических процессов</w:t>
            </w:r>
            <w:proofErr w:type="gramEnd"/>
            <w:r w:rsidR="00263ECD">
              <w:rPr>
                <w:rFonts w:ascii="Times New Roman" w:hAnsi="Times New Roman" w:cs="Times New Roman"/>
                <w:sz w:val="24"/>
                <w:szCs w:val="28"/>
              </w:rPr>
              <w:t xml:space="preserve"> Нижегородского государственного университета им. Н.И. Лобачевского</w:t>
            </w: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, к.ф.-м.н.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 xml:space="preserve"> (Нижний Новгород, Россия)</w:t>
            </w:r>
          </w:p>
          <w:p w14:paraId="2428867C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C76" w:rsidRPr="00CA2CFE" w14:paraId="4FF66D9F" w14:textId="77777777" w:rsidTr="00CA2CFE">
        <w:trPr>
          <w:trHeight w:val="519"/>
        </w:trPr>
        <w:tc>
          <w:tcPr>
            <w:tcW w:w="2835" w:type="dxa"/>
          </w:tcPr>
          <w:p w14:paraId="680649A3" w14:textId="77777777" w:rsidR="00937C76" w:rsidRPr="00CA2CFE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CFE">
              <w:rPr>
                <w:rFonts w:ascii="Times New Roman" w:hAnsi="Times New Roman" w:cs="Times New Roman"/>
                <w:b/>
                <w:sz w:val="28"/>
                <w:szCs w:val="28"/>
              </w:rPr>
              <w:t>Яшин С.Н.</w:t>
            </w:r>
          </w:p>
        </w:tc>
        <w:tc>
          <w:tcPr>
            <w:tcW w:w="6636" w:type="dxa"/>
          </w:tcPr>
          <w:p w14:paraId="5443D472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Зам. директора 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 xml:space="preserve">Института экономики и предпринимательства </w:t>
            </w:r>
            <w:r w:rsidR="00263ECD" w:rsidRPr="00937C76">
              <w:rPr>
                <w:rFonts w:ascii="Times New Roman" w:hAnsi="Times New Roman" w:cs="Times New Roman"/>
                <w:sz w:val="24"/>
                <w:szCs w:val="28"/>
              </w:rPr>
              <w:t>по научной работе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>, заведующий кафедрой менеджмента и государственного управления Нижегородского государственного университета им. Н.И. Лобачевского</w:t>
            </w: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д.э</w:t>
            </w:r>
            <w:proofErr w:type="gram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.н</w:t>
            </w:r>
            <w:proofErr w:type="spellEnd"/>
            <w:proofErr w:type="gramEnd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, проф.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 xml:space="preserve"> (Нижний Новгород, Россия)</w:t>
            </w:r>
          </w:p>
          <w:p w14:paraId="4939F846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C76" w:rsidRPr="003A72E7" w14:paraId="00976711" w14:textId="77777777" w:rsidTr="00937C76">
        <w:trPr>
          <w:trHeight w:val="519"/>
        </w:trPr>
        <w:tc>
          <w:tcPr>
            <w:tcW w:w="2835" w:type="dxa"/>
          </w:tcPr>
          <w:p w14:paraId="3BD83E96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C76">
              <w:rPr>
                <w:rFonts w:ascii="Times New Roman" w:hAnsi="Times New Roman" w:cs="Times New Roman"/>
                <w:b/>
                <w:sz w:val="28"/>
                <w:szCs w:val="28"/>
              </w:rPr>
              <w:t>Федосенко Ю.С.</w:t>
            </w:r>
          </w:p>
        </w:tc>
        <w:tc>
          <w:tcPr>
            <w:tcW w:w="6636" w:type="dxa"/>
          </w:tcPr>
          <w:p w14:paraId="71E5C174" w14:textId="36F86ED0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Заведующий кафедрой </w:t>
            </w:r>
            <w:r w:rsidR="001D186A" w:rsidRPr="001D186A">
              <w:rPr>
                <w:rFonts w:ascii="Times New Roman" w:hAnsi="Times New Roman" w:cs="Times New Roman"/>
                <w:sz w:val="24"/>
                <w:szCs w:val="28"/>
              </w:rPr>
              <w:t xml:space="preserve">систем информационной безопасности, управления и телекоммуникаций </w:t>
            </w: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Волжского государственного университета водного транспорта, д.т.н., проф. (Нижний Новгород, Россия)</w:t>
            </w:r>
          </w:p>
          <w:p w14:paraId="163B6B7D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63ECD" w:rsidRPr="003A72E7" w14:paraId="26E3B238" w14:textId="77777777" w:rsidTr="00263ECD">
        <w:trPr>
          <w:trHeight w:val="519"/>
        </w:trPr>
        <w:tc>
          <w:tcPr>
            <w:tcW w:w="2835" w:type="dxa"/>
          </w:tcPr>
          <w:p w14:paraId="4B59A3AF" w14:textId="77777777" w:rsidR="00263ECD" w:rsidRPr="00263ECD" w:rsidRDefault="00263ECD" w:rsidP="00263EC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CD">
              <w:rPr>
                <w:rFonts w:ascii="Times New Roman" w:hAnsi="Times New Roman" w:cs="Times New Roman"/>
                <w:b/>
                <w:sz w:val="28"/>
                <w:szCs w:val="28"/>
              </w:rPr>
              <w:t>Сараев Л.А.</w:t>
            </w:r>
          </w:p>
        </w:tc>
        <w:tc>
          <w:tcPr>
            <w:tcW w:w="6636" w:type="dxa"/>
          </w:tcPr>
          <w:p w14:paraId="48E9465E" w14:textId="1CB333C8" w:rsidR="00263ECD" w:rsidRPr="00263ECD" w:rsidRDefault="001210F5" w:rsidP="00263E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Профессор</w:t>
            </w:r>
            <w:r w:rsidR="00263ECD" w:rsidRPr="00263ECD">
              <w:rPr>
                <w:rFonts w:ascii="Times New Roman" w:hAnsi="Times New Roman" w:cs="Times New Roman"/>
                <w:sz w:val="24"/>
                <w:szCs w:val="28"/>
              </w:rPr>
              <w:t xml:space="preserve"> кафедр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="00263ECD" w:rsidRPr="00263ECD">
              <w:rPr>
                <w:rFonts w:ascii="Times New Roman" w:hAnsi="Times New Roman" w:cs="Times New Roman"/>
                <w:sz w:val="24"/>
                <w:szCs w:val="28"/>
              </w:rPr>
              <w:t xml:space="preserve"> математики и </w:t>
            </w:r>
            <w:proofErr w:type="gramStart"/>
            <w:r w:rsidR="00263ECD" w:rsidRPr="00263ECD">
              <w:rPr>
                <w:rFonts w:ascii="Times New Roman" w:hAnsi="Times New Roman" w:cs="Times New Roman"/>
                <w:sz w:val="24"/>
                <w:szCs w:val="28"/>
              </w:rPr>
              <w:t>бизнес-информатики</w:t>
            </w:r>
            <w:proofErr w:type="gramEnd"/>
            <w:r w:rsidR="00263ECD" w:rsidRPr="00263ECD">
              <w:rPr>
                <w:rFonts w:ascii="Times New Roman" w:hAnsi="Times New Roman" w:cs="Times New Roman"/>
                <w:sz w:val="24"/>
                <w:szCs w:val="28"/>
              </w:rPr>
              <w:t xml:space="preserve"> Самарского национального исследовательского университета имени академика С.П. Королева, д.ф.-м.н., проф. (Самара, Россия)</w:t>
            </w:r>
          </w:p>
          <w:p w14:paraId="383D68A1" w14:textId="77777777" w:rsidR="00263ECD" w:rsidRPr="00263ECD" w:rsidRDefault="00263ECD" w:rsidP="00263E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C76" w:rsidRPr="003A72E7" w14:paraId="46E0E0F1" w14:textId="77777777" w:rsidTr="00937C76">
        <w:trPr>
          <w:trHeight w:val="519"/>
        </w:trPr>
        <w:tc>
          <w:tcPr>
            <w:tcW w:w="2835" w:type="dxa"/>
          </w:tcPr>
          <w:p w14:paraId="0838DDFF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C76">
              <w:rPr>
                <w:rFonts w:ascii="Times New Roman" w:hAnsi="Times New Roman" w:cs="Times New Roman"/>
                <w:b/>
                <w:sz w:val="28"/>
                <w:szCs w:val="28"/>
              </w:rPr>
              <w:t>Максимов В.П.</w:t>
            </w:r>
          </w:p>
        </w:tc>
        <w:tc>
          <w:tcPr>
            <w:tcW w:w="6636" w:type="dxa"/>
          </w:tcPr>
          <w:p w14:paraId="08A93657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Профессор кафедры информационных систем и математических методов в экономике Пермского государственного национального исследовательского </w:t>
            </w:r>
            <w:r w:rsidRPr="00937C7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университета, д.ф.-м.н., проф. (Пермь, Россия)</w:t>
            </w:r>
          </w:p>
          <w:p w14:paraId="5E964BA5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C76" w:rsidRPr="003A72E7" w14:paraId="546DDCB8" w14:textId="77777777" w:rsidTr="00937C76">
        <w:trPr>
          <w:trHeight w:val="519"/>
        </w:trPr>
        <w:tc>
          <w:tcPr>
            <w:tcW w:w="2835" w:type="dxa"/>
          </w:tcPr>
          <w:p w14:paraId="3C225BE3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C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Митяков Е.С.</w:t>
            </w:r>
          </w:p>
        </w:tc>
        <w:tc>
          <w:tcPr>
            <w:tcW w:w="6636" w:type="dxa"/>
          </w:tcPr>
          <w:p w14:paraId="0D2BE13E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Профессор кафедры информатики ФГБОУ ВО «МИРЭА – Российский технологический университет», д.э.н., доц. (Москва, Россия)</w:t>
            </w:r>
            <w:proofErr w:type="gramEnd"/>
          </w:p>
          <w:p w14:paraId="676CCFD4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C76" w:rsidRPr="00937E59" w14:paraId="2F65BC00" w14:textId="77777777" w:rsidTr="00937C76">
        <w:trPr>
          <w:trHeight w:val="519"/>
        </w:trPr>
        <w:tc>
          <w:tcPr>
            <w:tcW w:w="2835" w:type="dxa"/>
          </w:tcPr>
          <w:p w14:paraId="15B95D7B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C76">
              <w:rPr>
                <w:rFonts w:ascii="Times New Roman" w:hAnsi="Times New Roman" w:cs="Times New Roman"/>
                <w:b/>
                <w:sz w:val="28"/>
                <w:szCs w:val="28"/>
              </w:rPr>
              <w:t>Любушин Н.П.</w:t>
            </w:r>
          </w:p>
        </w:tc>
        <w:tc>
          <w:tcPr>
            <w:tcW w:w="6636" w:type="dxa"/>
          </w:tcPr>
          <w:p w14:paraId="0343FAF9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Профессор кафедры экономического анализа и аудита Воронежского государственного университета, д.э.н., проф. (Воронеж, Россия)</w:t>
            </w:r>
          </w:p>
          <w:p w14:paraId="61FFDA47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C76" w:rsidRPr="00CA2CFE" w14:paraId="6B74BDF5" w14:textId="77777777" w:rsidTr="00CA2CFE">
        <w:trPr>
          <w:trHeight w:val="535"/>
        </w:trPr>
        <w:tc>
          <w:tcPr>
            <w:tcW w:w="2835" w:type="dxa"/>
          </w:tcPr>
          <w:p w14:paraId="6CEA0D2F" w14:textId="77777777" w:rsidR="00937C76" w:rsidRPr="00CA2CFE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C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Незнакомцева О.Ю. </w:t>
            </w:r>
          </w:p>
        </w:tc>
        <w:tc>
          <w:tcPr>
            <w:tcW w:w="6636" w:type="dxa"/>
          </w:tcPr>
          <w:p w14:paraId="6A08C553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Программист 1 категории кафедры математического моделирования </w:t>
            </w:r>
            <w:proofErr w:type="gramStart"/>
            <w:r w:rsidRPr="00937C76">
              <w:rPr>
                <w:rFonts w:ascii="Times New Roman" w:hAnsi="Times New Roman" w:cs="Times New Roman"/>
                <w:sz w:val="24"/>
                <w:szCs w:val="28"/>
              </w:rPr>
              <w:t>экономических процессов</w:t>
            </w:r>
            <w:proofErr w:type="gramEnd"/>
            <w:r w:rsidR="00263ECD">
              <w:rPr>
                <w:rFonts w:ascii="Times New Roman" w:hAnsi="Times New Roman" w:cs="Times New Roman"/>
                <w:sz w:val="24"/>
                <w:szCs w:val="28"/>
              </w:rPr>
              <w:t xml:space="preserve"> Нижегородского государственного университета им. Н.И. Лобачевского</w:t>
            </w:r>
            <w:r w:rsidR="00263ECD" w:rsidRPr="00937C7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63ECD">
              <w:rPr>
                <w:rFonts w:ascii="Times New Roman" w:hAnsi="Times New Roman" w:cs="Times New Roman"/>
                <w:sz w:val="24"/>
                <w:szCs w:val="28"/>
              </w:rPr>
              <w:t>(Нижний Новгород, Россия)</w:t>
            </w:r>
          </w:p>
          <w:p w14:paraId="6D86E7BA" w14:textId="77777777" w:rsidR="00937C76" w:rsidRPr="00937C76" w:rsidRDefault="00937C76" w:rsidP="00937C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78A855B7" w14:textId="77777777" w:rsidR="00C37DB5" w:rsidRDefault="00C37DB5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ED351B" w14:textId="77777777" w:rsidR="0099234D" w:rsidRDefault="0099234D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7DB5">
        <w:rPr>
          <w:rFonts w:ascii="Times New Roman" w:hAnsi="Times New Roman" w:cs="Times New Roman"/>
          <w:b/>
          <w:i/>
          <w:sz w:val="28"/>
          <w:szCs w:val="28"/>
          <w:u w:val="single"/>
        </w:rPr>
        <w:t>Научные направления семинара:</w:t>
      </w:r>
    </w:p>
    <w:p w14:paraId="631B2EBD" w14:textId="77777777" w:rsidR="00C37DB5" w:rsidRPr="00C37DB5" w:rsidRDefault="00C37DB5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4DCF216" w14:textId="77777777" w:rsidR="0099234D" w:rsidRDefault="0099234D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Математическое моделирование экономических систем и процессов</w:t>
      </w:r>
    </w:p>
    <w:p w14:paraId="4B3FFF46" w14:textId="77777777" w:rsidR="0099234D" w:rsidRDefault="0099234D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Информационные системы и технологии в экономике и бизнесе</w:t>
      </w:r>
    </w:p>
    <w:p w14:paraId="7130ECA1" w14:textId="77777777" w:rsidR="0099234D" w:rsidRDefault="0099234D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Особенности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бизнес-анализа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современных условиях</w:t>
      </w:r>
    </w:p>
    <w:p w14:paraId="7CF2D246" w14:textId="21D62E57" w:rsidR="0099234D" w:rsidRDefault="0099234D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Цифровизация экономики России и других стран.</w:t>
      </w:r>
    </w:p>
    <w:p w14:paraId="30BC794D" w14:textId="458BF3DE" w:rsidR="001210F5" w:rsidRDefault="001210F5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210F5">
        <w:rPr>
          <w:rFonts w:ascii="Times New Roman" w:hAnsi="Times New Roman" w:cs="Times New Roman"/>
          <w:sz w:val="28"/>
          <w:szCs w:val="28"/>
        </w:rPr>
        <w:t>Применение искусственного интеллекта в экономике и бизнесе.</w:t>
      </w:r>
    </w:p>
    <w:p w14:paraId="0A79B5F4" w14:textId="77777777" w:rsidR="00C37DB5" w:rsidRDefault="00C37DB5" w:rsidP="00B52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46021E" w14:textId="77777777" w:rsidR="00CA2CFE" w:rsidRPr="00B5262B" w:rsidRDefault="00CA2CFE" w:rsidP="00CA2C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B5">
        <w:rPr>
          <w:rFonts w:ascii="Times New Roman" w:hAnsi="Times New Roman" w:cs="Times New Roman"/>
          <w:b/>
          <w:sz w:val="28"/>
          <w:szCs w:val="28"/>
        </w:rPr>
        <w:t>Рабочий язык семинара</w:t>
      </w:r>
      <w:r w:rsidRPr="00B5262B">
        <w:rPr>
          <w:rFonts w:ascii="Times New Roman" w:hAnsi="Times New Roman" w:cs="Times New Roman"/>
          <w:sz w:val="28"/>
          <w:szCs w:val="28"/>
        </w:rPr>
        <w:t>: русский.</w:t>
      </w:r>
    </w:p>
    <w:p w14:paraId="6ACC26BE" w14:textId="77777777" w:rsidR="00CA2CFE" w:rsidRDefault="00CA2CFE" w:rsidP="00CA2C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B5">
        <w:rPr>
          <w:rFonts w:ascii="Times New Roman" w:hAnsi="Times New Roman" w:cs="Times New Roman"/>
          <w:b/>
          <w:sz w:val="28"/>
          <w:szCs w:val="28"/>
        </w:rPr>
        <w:t>Форма участия</w:t>
      </w:r>
      <w:r w:rsidRPr="00B5262B">
        <w:rPr>
          <w:rFonts w:ascii="Times New Roman" w:hAnsi="Times New Roman" w:cs="Times New Roman"/>
          <w:sz w:val="28"/>
          <w:szCs w:val="28"/>
        </w:rPr>
        <w:t>: очная</w:t>
      </w:r>
      <w:r w:rsidR="00937C76">
        <w:rPr>
          <w:rFonts w:ascii="Times New Roman" w:hAnsi="Times New Roman" w:cs="Times New Roman"/>
          <w:sz w:val="28"/>
          <w:szCs w:val="28"/>
        </w:rPr>
        <w:t xml:space="preserve"> (доклад на </w:t>
      </w:r>
      <w:proofErr w:type="gramStart"/>
      <w:r w:rsidR="00937C76">
        <w:rPr>
          <w:rFonts w:ascii="Times New Roman" w:hAnsi="Times New Roman" w:cs="Times New Roman"/>
          <w:sz w:val="28"/>
          <w:szCs w:val="28"/>
        </w:rPr>
        <w:t>семинаре</w:t>
      </w:r>
      <w:proofErr w:type="gramEnd"/>
      <w:r w:rsidR="00937C76">
        <w:rPr>
          <w:rFonts w:ascii="Times New Roman" w:hAnsi="Times New Roman" w:cs="Times New Roman"/>
          <w:sz w:val="28"/>
          <w:szCs w:val="28"/>
        </w:rPr>
        <w:t xml:space="preserve"> и публикация в сборнике)</w:t>
      </w:r>
      <w:r w:rsidRPr="00B5262B">
        <w:rPr>
          <w:rFonts w:ascii="Times New Roman" w:hAnsi="Times New Roman" w:cs="Times New Roman"/>
          <w:sz w:val="28"/>
          <w:szCs w:val="28"/>
        </w:rPr>
        <w:t>, заочная</w:t>
      </w:r>
      <w:r w:rsidR="00937C76">
        <w:rPr>
          <w:rFonts w:ascii="Times New Roman" w:hAnsi="Times New Roman" w:cs="Times New Roman"/>
          <w:sz w:val="28"/>
          <w:szCs w:val="28"/>
        </w:rPr>
        <w:t xml:space="preserve"> (только публикация в сборнике)</w:t>
      </w:r>
      <w:r w:rsidRPr="00B5262B">
        <w:rPr>
          <w:rFonts w:ascii="Times New Roman" w:hAnsi="Times New Roman" w:cs="Times New Roman"/>
          <w:sz w:val="28"/>
          <w:szCs w:val="28"/>
        </w:rPr>
        <w:t>.</w:t>
      </w:r>
    </w:p>
    <w:p w14:paraId="34F72BF4" w14:textId="288D11C6" w:rsidR="00CA2CFE" w:rsidRPr="00226299" w:rsidRDefault="00937C76" w:rsidP="00CA2C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A2CFE">
        <w:rPr>
          <w:rFonts w:ascii="Times New Roman" w:hAnsi="Times New Roman" w:cs="Times New Roman"/>
          <w:sz w:val="28"/>
          <w:szCs w:val="28"/>
        </w:rPr>
        <w:t xml:space="preserve">еминар </w:t>
      </w:r>
      <w:r>
        <w:rPr>
          <w:rFonts w:ascii="Times New Roman" w:hAnsi="Times New Roman" w:cs="Times New Roman"/>
          <w:sz w:val="28"/>
          <w:szCs w:val="28"/>
        </w:rPr>
        <w:t>будет проходить</w:t>
      </w:r>
      <w:r w:rsidR="00CA2CFE">
        <w:rPr>
          <w:rFonts w:ascii="Times New Roman" w:hAnsi="Times New Roman" w:cs="Times New Roman"/>
          <w:sz w:val="28"/>
          <w:szCs w:val="28"/>
        </w:rPr>
        <w:t xml:space="preserve"> в </w:t>
      </w:r>
      <w:r w:rsidR="00CA2CFE" w:rsidRPr="00C37DB5">
        <w:rPr>
          <w:rFonts w:ascii="Times New Roman" w:hAnsi="Times New Roman" w:cs="Times New Roman"/>
          <w:b/>
          <w:sz w:val="28"/>
          <w:szCs w:val="28"/>
        </w:rPr>
        <w:t>дистанционном</w:t>
      </w:r>
      <w:r w:rsidR="00CA2CFE">
        <w:rPr>
          <w:rFonts w:ascii="Times New Roman" w:hAnsi="Times New Roman" w:cs="Times New Roman"/>
          <w:sz w:val="28"/>
          <w:szCs w:val="28"/>
        </w:rPr>
        <w:t xml:space="preserve"> </w:t>
      </w:r>
      <w:r w:rsidR="00226299">
        <w:rPr>
          <w:rFonts w:ascii="Times New Roman" w:hAnsi="Times New Roman" w:cs="Times New Roman"/>
          <w:sz w:val="28"/>
          <w:szCs w:val="28"/>
        </w:rPr>
        <w:t xml:space="preserve">(онлайн) </w:t>
      </w:r>
      <w:r w:rsidR="00CA2CFE">
        <w:rPr>
          <w:rFonts w:ascii="Times New Roman" w:hAnsi="Times New Roman" w:cs="Times New Roman"/>
          <w:sz w:val="28"/>
          <w:szCs w:val="28"/>
        </w:rPr>
        <w:t xml:space="preserve">режиме на платформе </w:t>
      </w:r>
      <w:r w:rsidR="00263ECD">
        <w:rPr>
          <w:rFonts w:ascii="Times New Roman" w:hAnsi="Times New Roman" w:cs="Times New Roman"/>
          <w:b/>
          <w:sz w:val="28"/>
          <w:szCs w:val="28"/>
          <w:lang w:val="en-US"/>
        </w:rPr>
        <w:t>Webinar</w:t>
      </w:r>
      <w:r w:rsidR="00F95734">
        <w:rPr>
          <w:rFonts w:ascii="Times New Roman" w:hAnsi="Times New Roman" w:cs="Times New Roman"/>
          <w:b/>
          <w:sz w:val="28"/>
          <w:szCs w:val="28"/>
        </w:rPr>
        <w:t xml:space="preserve"> (МТС Линк)</w:t>
      </w:r>
      <w:bookmarkStart w:id="0" w:name="_GoBack"/>
      <w:bookmarkEnd w:id="0"/>
      <w:r w:rsidR="00CA2CFE" w:rsidRPr="00226299">
        <w:rPr>
          <w:rFonts w:ascii="Times New Roman" w:hAnsi="Times New Roman" w:cs="Times New Roman"/>
          <w:sz w:val="28"/>
          <w:szCs w:val="28"/>
        </w:rPr>
        <w:t>.</w:t>
      </w:r>
    </w:p>
    <w:p w14:paraId="095DFCE5" w14:textId="77777777" w:rsidR="00CA2CFE" w:rsidRDefault="00CA2CFE" w:rsidP="00CA2C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семинара будет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подготовлен и размещен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базе данных </w:t>
      </w:r>
      <w:r w:rsidRPr="00C37DB5">
        <w:rPr>
          <w:rFonts w:ascii="Times New Roman" w:hAnsi="Times New Roman" w:cs="Times New Roman"/>
          <w:b/>
          <w:sz w:val="28"/>
          <w:szCs w:val="28"/>
        </w:rPr>
        <w:t>РИНЦ</w:t>
      </w:r>
      <w:r>
        <w:rPr>
          <w:rFonts w:ascii="Times New Roman" w:hAnsi="Times New Roman" w:cs="Times New Roman"/>
          <w:sz w:val="28"/>
          <w:szCs w:val="28"/>
        </w:rPr>
        <w:t xml:space="preserve"> сборник трудов.</w:t>
      </w:r>
    </w:p>
    <w:p w14:paraId="75BB9B14" w14:textId="77777777" w:rsidR="00CA2CFE" w:rsidRPr="00C37DB5" w:rsidRDefault="00CA2CFE" w:rsidP="00CA2C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7DB5">
        <w:rPr>
          <w:rFonts w:ascii="Times New Roman" w:hAnsi="Times New Roman" w:cs="Times New Roman"/>
          <w:b/>
          <w:sz w:val="28"/>
          <w:szCs w:val="28"/>
          <w:u w:val="single"/>
        </w:rPr>
        <w:t>Плата за участие не взимается.</w:t>
      </w:r>
    </w:p>
    <w:p w14:paraId="39394FD1" w14:textId="3F066577" w:rsidR="0099234D" w:rsidRDefault="0099234D" w:rsidP="00CA2C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B5">
        <w:rPr>
          <w:rFonts w:ascii="Times New Roman" w:hAnsi="Times New Roman" w:cs="Times New Roman"/>
          <w:b/>
          <w:sz w:val="28"/>
          <w:szCs w:val="28"/>
        </w:rPr>
        <w:t>Регламент работы</w:t>
      </w:r>
      <w:r>
        <w:rPr>
          <w:rFonts w:ascii="Times New Roman" w:hAnsi="Times New Roman" w:cs="Times New Roman"/>
          <w:sz w:val="28"/>
          <w:szCs w:val="28"/>
        </w:rPr>
        <w:t xml:space="preserve">: доклад </w:t>
      </w:r>
      <w:r w:rsidR="003871FE">
        <w:rPr>
          <w:rFonts w:ascii="Times New Roman" w:hAnsi="Times New Roman" w:cs="Times New Roman"/>
          <w:sz w:val="28"/>
          <w:szCs w:val="28"/>
        </w:rPr>
        <w:t xml:space="preserve">приглашенных докладчиков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семинаре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645FE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-</w:t>
      </w:r>
      <w:r w:rsidR="00645FE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минут, </w:t>
      </w:r>
      <w:r w:rsidR="0010113C">
        <w:rPr>
          <w:rFonts w:ascii="Times New Roman" w:hAnsi="Times New Roman" w:cs="Times New Roman"/>
          <w:sz w:val="28"/>
          <w:szCs w:val="28"/>
        </w:rPr>
        <w:t>сообщение 5</w:t>
      </w:r>
      <w:r w:rsidR="0010113C">
        <w:rPr>
          <w:rFonts w:ascii="Times New Roman" w:hAnsi="Times New Roman" w:cs="Times New Roman"/>
          <w:sz w:val="28"/>
          <w:szCs w:val="28"/>
        </w:rPr>
        <w:noBreakHyphen/>
        <w:t>10 минут.</w:t>
      </w:r>
    </w:p>
    <w:p w14:paraId="66B7E103" w14:textId="77777777" w:rsidR="00CA2CFE" w:rsidRDefault="00CA2CFE" w:rsidP="00B52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4012FF" w14:textId="77777777" w:rsidR="0099234D" w:rsidRPr="00C37DB5" w:rsidRDefault="0099234D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7DB5">
        <w:rPr>
          <w:rFonts w:ascii="Times New Roman" w:hAnsi="Times New Roman" w:cs="Times New Roman"/>
          <w:b/>
          <w:i/>
          <w:sz w:val="28"/>
          <w:szCs w:val="28"/>
          <w:u w:val="single"/>
        </w:rPr>
        <w:t>Условия участия:</w:t>
      </w:r>
    </w:p>
    <w:p w14:paraId="3025917C" w14:textId="77777777" w:rsidR="00A957F1" w:rsidRDefault="00A957F1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4B1B83" w14:textId="3AA0920A" w:rsidR="0099234D" w:rsidRPr="0099234D" w:rsidRDefault="0099234D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34D">
        <w:rPr>
          <w:rFonts w:ascii="Times New Roman" w:hAnsi="Times New Roman" w:cs="Times New Roman"/>
          <w:sz w:val="28"/>
          <w:szCs w:val="28"/>
        </w:rPr>
        <w:t xml:space="preserve">К публикации приглашаются </w:t>
      </w:r>
      <w:r w:rsidR="000D73BB">
        <w:rPr>
          <w:rFonts w:ascii="Times New Roman" w:hAnsi="Times New Roman" w:cs="Times New Roman"/>
          <w:sz w:val="28"/>
          <w:szCs w:val="28"/>
        </w:rPr>
        <w:t xml:space="preserve">преподаватели ВУЗов, </w:t>
      </w:r>
      <w:r w:rsidRPr="0099234D">
        <w:rPr>
          <w:rFonts w:ascii="Times New Roman" w:hAnsi="Times New Roman" w:cs="Times New Roman"/>
          <w:sz w:val="28"/>
          <w:szCs w:val="28"/>
        </w:rPr>
        <w:t>аспиранты, докторанты, соискатели, научные сотрудники, практикующие специалисты, магистранты, студенты, а также общественные деятели и лица, проявляющие интерес к рассматриваемым вопросам.</w:t>
      </w:r>
    </w:p>
    <w:p w14:paraId="586B45C8" w14:textId="1B506397" w:rsidR="0099234D" w:rsidRDefault="0099234D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34D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>семинаре</w:t>
      </w:r>
      <w:r w:rsidRPr="0099234D">
        <w:rPr>
          <w:rFonts w:ascii="Times New Roman" w:hAnsi="Times New Roman" w:cs="Times New Roman"/>
          <w:sz w:val="28"/>
          <w:szCs w:val="28"/>
        </w:rPr>
        <w:t xml:space="preserve"> необходимо направить </w:t>
      </w:r>
      <w:r>
        <w:rPr>
          <w:rFonts w:ascii="Times New Roman" w:hAnsi="Times New Roman" w:cs="Times New Roman"/>
          <w:sz w:val="28"/>
          <w:szCs w:val="28"/>
        </w:rPr>
        <w:t xml:space="preserve">в срок </w:t>
      </w:r>
      <w:r w:rsidR="00CB5E4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до </w:t>
      </w:r>
      <w:r w:rsidR="00263E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</w:t>
      </w:r>
      <w:r w:rsidR="001210F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6</w:t>
      </w:r>
      <w:r w:rsidRPr="00C37DB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263E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04.202</w:t>
      </w:r>
      <w:r w:rsidR="001210F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</w:t>
      </w:r>
      <w:r w:rsidRPr="00C37D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9234D">
        <w:rPr>
          <w:rFonts w:ascii="Times New Roman" w:hAnsi="Times New Roman" w:cs="Times New Roman"/>
          <w:sz w:val="28"/>
          <w:szCs w:val="28"/>
        </w:rPr>
        <w:t xml:space="preserve">по электронной почте </w:t>
      </w:r>
      <w:r w:rsidRPr="00C37DB5">
        <w:rPr>
          <w:rFonts w:ascii="Times New Roman" w:hAnsi="Times New Roman" w:cs="Times New Roman"/>
          <w:b/>
          <w:sz w:val="28"/>
          <w:szCs w:val="28"/>
          <w:lang w:val="en-US"/>
        </w:rPr>
        <w:t>mmep</w:t>
      </w:r>
      <w:r w:rsidRPr="00C37DB5">
        <w:rPr>
          <w:rFonts w:ascii="Times New Roman" w:hAnsi="Times New Roman" w:cs="Times New Roman"/>
          <w:b/>
          <w:sz w:val="28"/>
          <w:szCs w:val="28"/>
        </w:rPr>
        <w:t>@iee.unn.ru</w:t>
      </w:r>
      <w:r w:rsidRPr="0099234D">
        <w:rPr>
          <w:rFonts w:ascii="Times New Roman" w:hAnsi="Times New Roman" w:cs="Times New Roman"/>
          <w:sz w:val="28"/>
          <w:szCs w:val="28"/>
        </w:rPr>
        <w:t xml:space="preserve"> заявку на участие в </w:t>
      </w:r>
      <w:r w:rsidR="00CB5E4C">
        <w:rPr>
          <w:rFonts w:ascii="Times New Roman" w:hAnsi="Times New Roman" w:cs="Times New Roman"/>
          <w:sz w:val="28"/>
          <w:szCs w:val="28"/>
        </w:rPr>
        <w:t>семинаре</w:t>
      </w:r>
      <w:r w:rsidRPr="0099234D">
        <w:rPr>
          <w:rFonts w:ascii="Times New Roman" w:hAnsi="Times New Roman" w:cs="Times New Roman"/>
          <w:sz w:val="28"/>
          <w:szCs w:val="28"/>
        </w:rPr>
        <w:t xml:space="preserve"> и текст </w:t>
      </w:r>
      <w:r w:rsidR="00E077C8">
        <w:rPr>
          <w:rFonts w:ascii="Times New Roman" w:hAnsi="Times New Roman" w:cs="Times New Roman"/>
          <w:sz w:val="28"/>
          <w:szCs w:val="28"/>
        </w:rPr>
        <w:t>доклада</w:t>
      </w:r>
      <w:r w:rsidRPr="0099234D">
        <w:rPr>
          <w:rFonts w:ascii="Times New Roman" w:hAnsi="Times New Roman" w:cs="Times New Roman"/>
          <w:sz w:val="28"/>
          <w:szCs w:val="28"/>
        </w:rPr>
        <w:t xml:space="preserve"> по установленному образцу. </w:t>
      </w:r>
      <w:r w:rsidR="0010113C">
        <w:rPr>
          <w:rFonts w:ascii="Times New Roman" w:hAnsi="Times New Roman" w:cs="Times New Roman"/>
          <w:sz w:val="28"/>
          <w:szCs w:val="28"/>
        </w:rPr>
        <w:t xml:space="preserve">В строке тема указать </w:t>
      </w:r>
      <w:r w:rsidR="0010113C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10113C" w:rsidRPr="00C37DB5">
        <w:rPr>
          <w:rFonts w:ascii="Times New Roman" w:hAnsi="Times New Roman" w:cs="Times New Roman"/>
          <w:b/>
          <w:sz w:val="28"/>
          <w:szCs w:val="28"/>
        </w:rPr>
        <w:t>Семинар</w:t>
      </w:r>
      <w:r w:rsidR="0010113C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Файл с заявкой следует назвать Фамилия_заявка.doc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, файл с текстом статьи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Фамилия_текст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названиях файлов указываются фамилии всех авторов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_.</w:t>
      </w:r>
    </w:p>
    <w:p w14:paraId="2660F7A7" w14:textId="77777777" w:rsidR="00DF7610" w:rsidRDefault="00DF7610" w:rsidP="00992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соавторство научных руководителей со студентами, магистрантами и аспирантами.</w:t>
      </w:r>
    </w:p>
    <w:p w14:paraId="71098E04" w14:textId="77777777" w:rsidR="00430CC9" w:rsidRDefault="00430CC9" w:rsidP="00992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одного автора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принимается не более одной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индивидуальной работы и (или) двух работ в соавторстве.</w:t>
      </w:r>
    </w:p>
    <w:p w14:paraId="169A332E" w14:textId="66FB5543" w:rsidR="00DF7610" w:rsidRDefault="00DF7610" w:rsidP="00DF7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610">
        <w:rPr>
          <w:rFonts w:ascii="Times New Roman" w:hAnsi="Times New Roman" w:cs="Times New Roman"/>
          <w:sz w:val="28"/>
          <w:szCs w:val="28"/>
        </w:rPr>
        <w:t xml:space="preserve">Статьи будут проверяться организационным комитетом </w:t>
      </w:r>
      <w:r w:rsidR="00CB5E4C">
        <w:rPr>
          <w:rFonts w:ascii="Times New Roman" w:hAnsi="Times New Roman" w:cs="Times New Roman"/>
          <w:sz w:val="28"/>
          <w:szCs w:val="28"/>
        </w:rPr>
        <w:t>семинара</w:t>
      </w:r>
      <w:r w:rsidRPr="00DF7610">
        <w:rPr>
          <w:rFonts w:ascii="Times New Roman" w:hAnsi="Times New Roman" w:cs="Times New Roman"/>
          <w:sz w:val="28"/>
          <w:szCs w:val="28"/>
        </w:rPr>
        <w:t xml:space="preserve"> на предмет неправомерных заимствований. </w:t>
      </w:r>
      <w:r w:rsidRPr="00C37DB5">
        <w:rPr>
          <w:rFonts w:ascii="Times New Roman" w:hAnsi="Times New Roman" w:cs="Times New Roman"/>
          <w:b/>
          <w:sz w:val="28"/>
          <w:szCs w:val="28"/>
        </w:rPr>
        <w:t>Оригинальность работы</w:t>
      </w:r>
      <w:r w:rsidRPr="00DF7610">
        <w:rPr>
          <w:rFonts w:ascii="Times New Roman" w:hAnsi="Times New Roman" w:cs="Times New Roman"/>
          <w:sz w:val="28"/>
          <w:szCs w:val="28"/>
        </w:rPr>
        <w:t xml:space="preserve"> с учетом цитирований и </w:t>
      </w:r>
      <w:proofErr w:type="spellStart"/>
      <w:r w:rsidRPr="00DF7610">
        <w:rPr>
          <w:rFonts w:ascii="Times New Roman" w:hAnsi="Times New Roman" w:cs="Times New Roman"/>
          <w:sz w:val="28"/>
          <w:szCs w:val="28"/>
        </w:rPr>
        <w:t>самоцитирований</w:t>
      </w:r>
      <w:proofErr w:type="spellEnd"/>
      <w:r w:rsidRPr="00DF7610">
        <w:rPr>
          <w:rFonts w:ascii="Times New Roman" w:hAnsi="Times New Roman" w:cs="Times New Roman"/>
          <w:sz w:val="28"/>
          <w:szCs w:val="28"/>
        </w:rPr>
        <w:t xml:space="preserve"> должна быть </w:t>
      </w:r>
      <w:r w:rsidRPr="00C37DB5">
        <w:rPr>
          <w:rFonts w:ascii="Times New Roman" w:hAnsi="Times New Roman" w:cs="Times New Roman"/>
          <w:b/>
          <w:sz w:val="28"/>
          <w:szCs w:val="28"/>
        </w:rPr>
        <w:t xml:space="preserve">не менее 70% </w:t>
      </w:r>
      <w:r w:rsidRPr="00DF7610">
        <w:rPr>
          <w:rFonts w:ascii="Times New Roman" w:hAnsi="Times New Roman" w:cs="Times New Roman"/>
          <w:sz w:val="28"/>
          <w:szCs w:val="28"/>
        </w:rPr>
        <w:t>(заимствования в работе не должны превышать 30%).</w:t>
      </w:r>
      <w:r w:rsidR="000224E8">
        <w:rPr>
          <w:rFonts w:ascii="Times New Roman" w:hAnsi="Times New Roman" w:cs="Times New Roman"/>
          <w:sz w:val="28"/>
          <w:szCs w:val="28"/>
        </w:rPr>
        <w:t xml:space="preserve"> Тексты, созданные при участии искусственного интеллекта, к публикации не принимаются.</w:t>
      </w:r>
    </w:p>
    <w:p w14:paraId="5D5F7044" w14:textId="5AB6F671" w:rsidR="001210F5" w:rsidRDefault="001210F5" w:rsidP="00DF7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 оставляет за собой право отклонить работу</w:t>
      </w:r>
      <w:r w:rsidR="000224E8">
        <w:rPr>
          <w:rFonts w:ascii="Times New Roman" w:hAnsi="Times New Roman" w:cs="Times New Roman"/>
          <w:sz w:val="28"/>
          <w:szCs w:val="28"/>
        </w:rPr>
        <w:t xml:space="preserve"> при несоблюдении вышеперечисленных условий.</w:t>
      </w:r>
    </w:p>
    <w:p w14:paraId="34AA2BC7" w14:textId="77777777" w:rsidR="00A957F1" w:rsidRDefault="00A957F1" w:rsidP="00DF7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5E3061" w14:textId="77777777" w:rsidR="0099234D" w:rsidRPr="00C37DB5" w:rsidRDefault="0010113C" w:rsidP="003427F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7DB5">
        <w:rPr>
          <w:rFonts w:ascii="Times New Roman" w:hAnsi="Times New Roman" w:cs="Times New Roman"/>
          <w:b/>
          <w:i/>
          <w:sz w:val="28"/>
          <w:szCs w:val="28"/>
        </w:rPr>
        <w:t>Будем призна</w:t>
      </w:r>
      <w:r w:rsidR="00121A5F">
        <w:rPr>
          <w:rFonts w:ascii="Times New Roman" w:hAnsi="Times New Roman" w:cs="Times New Roman"/>
          <w:b/>
          <w:i/>
          <w:sz w:val="28"/>
          <w:szCs w:val="28"/>
        </w:rPr>
        <w:t xml:space="preserve">тельны, если Вы сообщите о </w:t>
      </w:r>
      <w:r w:rsidRPr="00C37DB5">
        <w:rPr>
          <w:rFonts w:ascii="Times New Roman" w:hAnsi="Times New Roman" w:cs="Times New Roman"/>
          <w:b/>
          <w:i/>
          <w:sz w:val="28"/>
          <w:szCs w:val="28"/>
        </w:rPr>
        <w:t>семинаре всем заинтересованным лицам.</w:t>
      </w:r>
    </w:p>
    <w:p w14:paraId="5B72F731" w14:textId="77777777" w:rsidR="00C37DB5" w:rsidRDefault="00C37DB5" w:rsidP="009923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81F9AD" w14:textId="77777777" w:rsidR="00C37DB5" w:rsidRPr="00C37DB5" w:rsidRDefault="00C37DB5" w:rsidP="00C37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B5">
        <w:rPr>
          <w:rFonts w:ascii="Times New Roman" w:hAnsi="Times New Roman" w:cs="Times New Roman"/>
          <w:sz w:val="28"/>
          <w:szCs w:val="28"/>
        </w:rPr>
        <w:t>По организа</w:t>
      </w:r>
      <w:r>
        <w:rPr>
          <w:rFonts w:ascii="Times New Roman" w:hAnsi="Times New Roman" w:cs="Times New Roman"/>
          <w:sz w:val="28"/>
          <w:szCs w:val="28"/>
        </w:rPr>
        <w:t xml:space="preserve">ционным вопросам обращаться: </w:t>
      </w:r>
      <w:r w:rsidRPr="00C37DB5">
        <w:rPr>
          <w:rFonts w:ascii="Times New Roman" w:hAnsi="Times New Roman" w:cs="Times New Roman"/>
          <w:b/>
          <w:sz w:val="28"/>
          <w:szCs w:val="28"/>
        </w:rPr>
        <w:t>mmep@iee.unn.ru</w:t>
      </w:r>
    </w:p>
    <w:p w14:paraId="69544ABF" w14:textId="77777777" w:rsidR="001C00DA" w:rsidRDefault="00C37DB5" w:rsidP="00C37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B5"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CB5E4C">
        <w:rPr>
          <w:rFonts w:ascii="Times New Roman" w:hAnsi="Times New Roman" w:cs="Times New Roman"/>
          <w:sz w:val="28"/>
          <w:szCs w:val="28"/>
        </w:rPr>
        <w:t>семинаре</w:t>
      </w:r>
      <w:r w:rsidRPr="00C37DB5">
        <w:rPr>
          <w:rFonts w:ascii="Times New Roman" w:hAnsi="Times New Roman" w:cs="Times New Roman"/>
          <w:sz w:val="28"/>
          <w:szCs w:val="28"/>
        </w:rPr>
        <w:t xml:space="preserve"> размещена на сайте Института экономики и предпринимательств</w:t>
      </w:r>
      <w:r w:rsidR="005D79BB">
        <w:rPr>
          <w:rFonts w:ascii="Times New Roman" w:hAnsi="Times New Roman" w:cs="Times New Roman"/>
          <w:sz w:val="28"/>
          <w:szCs w:val="28"/>
        </w:rPr>
        <w:t>а ННГУ им. Н.И. Лобачевского</w:t>
      </w:r>
      <w:r w:rsidR="001C00DA">
        <w:rPr>
          <w:rFonts w:ascii="Times New Roman" w:hAnsi="Times New Roman" w:cs="Times New Roman"/>
          <w:sz w:val="28"/>
          <w:szCs w:val="28"/>
        </w:rPr>
        <w:t>:</w:t>
      </w:r>
    </w:p>
    <w:p w14:paraId="61C4669D" w14:textId="753F7B88" w:rsidR="00C37DB5" w:rsidRPr="000D73BB" w:rsidRDefault="00F95734" w:rsidP="001C0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C00DA" w:rsidRPr="007215A9">
          <w:rPr>
            <w:rStyle w:val="a4"/>
            <w:rFonts w:ascii="Times New Roman" w:hAnsi="Times New Roman" w:cs="Times New Roman"/>
            <w:sz w:val="28"/>
            <w:szCs w:val="28"/>
          </w:rPr>
          <w:t>http://www.iee.unn.ru/vserossijskij-nauchno-prakticheskij-seminar-matematicheskoe-i-kompyuternoe-modelirovanie-i-biznes-analiz-v-usloviyah-tsifrovizatsii-ekonomiki/</w:t>
        </w:r>
      </w:hyperlink>
      <w:r w:rsidR="000D73BB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0D73BB" w:rsidRPr="000D73B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(актуальная информация по ссылке будет доступна в течение недели)</w:t>
      </w:r>
      <w:r w:rsidR="000D73BB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46A17E16" w14:textId="77777777" w:rsidR="00C37DB5" w:rsidRDefault="00C37DB5" w:rsidP="00C37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6EDECB" w14:textId="77777777" w:rsidR="00C37DB5" w:rsidRDefault="00C37DB5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7DB5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Форма заявки</w:t>
      </w:r>
    </w:p>
    <w:p w14:paraId="0465F28F" w14:textId="77777777" w:rsidR="00C37DB5" w:rsidRPr="00C37DB5" w:rsidRDefault="00C37DB5" w:rsidP="00C37DB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1"/>
        <w:gridCol w:w="4155"/>
      </w:tblGrid>
      <w:tr w:rsidR="001C00DA" w:rsidRPr="001C00DA" w14:paraId="73932862" w14:textId="77777777" w:rsidTr="00670D82">
        <w:tc>
          <w:tcPr>
            <w:tcW w:w="2763" w:type="pct"/>
          </w:tcPr>
          <w:p w14:paraId="5616FF23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доклада</w:t>
            </w:r>
          </w:p>
        </w:tc>
        <w:tc>
          <w:tcPr>
            <w:tcW w:w="2237" w:type="pct"/>
          </w:tcPr>
          <w:p w14:paraId="4B46BB7B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0CA8B856" w14:textId="77777777" w:rsidTr="00670D82">
        <w:tc>
          <w:tcPr>
            <w:tcW w:w="2763" w:type="pct"/>
          </w:tcPr>
          <w:p w14:paraId="6F813B79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</w:rPr>
              <w:t>Форма участия (с выступлением, без выступления)</w:t>
            </w:r>
          </w:p>
        </w:tc>
        <w:tc>
          <w:tcPr>
            <w:tcW w:w="2237" w:type="pct"/>
          </w:tcPr>
          <w:p w14:paraId="4BD3852C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17DB0556" w14:textId="77777777" w:rsidTr="00670D82">
        <w:tc>
          <w:tcPr>
            <w:tcW w:w="2763" w:type="pct"/>
          </w:tcPr>
          <w:p w14:paraId="3FB47C6E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  <w:r w:rsidRPr="001C0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(полностью) </w:t>
            </w:r>
            <w:r w:rsidRPr="001C00DA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участника 1</w:t>
            </w:r>
          </w:p>
        </w:tc>
        <w:tc>
          <w:tcPr>
            <w:tcW w:w="2237" w:type="pct"/>
          </w:tcPr>
          <w:p w14:paraId="0A1662DA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12DF693B" w14:textId="77777777" w:rsidTr="00670D82">
        <w:tc>
          <w:tcPr>
            <w:tcW w:w="2763" w:type="pct"/>
          </w:tcPr>
          <w:p w14:paraId="48687A4D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2237" w:type="pct"/>
          </w:tcPr>
          <w:p w14:paraId="6B28AF71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5A965509" w14:textId="77777777" w:rsidTr="00670D82">
        <w:tc>
          <w:tcPr>
            <w:tcW w:w="2763" w:type="pct"/>
          </w:tcPr>
          <w:p w14:paraId="1FD4B48F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работы, должность</w:t>
            </w:r>
          </w:p>
        </w:tc>
        <w:tc>
          <w:tcPr>
            <w:tcW w:w="2237" w:type="pct"/>
          </w:tcPr>
          <w:p w14:paraId="3E1F874C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48941FE9" w14:textId="77777777" w:rsidTr="00670D82">
        <w:tc>
          <w:tcPr>
            <w:tcW w:w="2763" w:type="pct"/>
          </w:tcPr>
          <w:p w14:paraId="54491FB9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</w:rPr>
              <w:t>Ученая степень, ученое звание</w:t>
            </w:r>
          </w:p>
        </w:tc>
        <w:tc>
          <w:tcPr>
            <w:tcW w:w="2237" w:type="pct"/>
          </w:tcPr>
          <w:p w14:paraId="1452D3CD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418BCD1A" w14:textId="77777777" w:rsidTr="00670D82">
        <w:tc>
          <w:tcPr>
            <w:tcW w:w="2763" w:type="pct"/>
          </w:tcPr>
          <w:p w14:paraId="0F6ED6AA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Телефон </w:t>
            </w:r>
          </w:p>
        </w:tc>
        <w:tc>
          <w:tcPr>
            <w:tcW w:w="2237" w:type="pct"/>
          </w:tcPr>
          <w:p w14:paraId="2A2DFE91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5D0F8BE2" w14:textId="77777777" w:rsidTr="00670D82">
        <w:tc>
          <w:tcPr>
            <w:tcW w:w="2763" w:type="pct"/>
          </w:tcPr>
          <w:p w14:paraId="2B4842C7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2237" w:type="pct"/>
          </w:tcPr>
          <w:p w14:paraId="0E368817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24E8" w:rsidRPr="001C00DA" w14:paraId="0370A857" w14:textId="77777777" w:rsidTr="00670D82">
        <w:tc>
          <w:tcPr>
            <w:tcW w:w="2763" w:type="pct"/>
          </w:tcPr>
          <w:p w14:paraId="483F4BBE" w14:textId="3BDC358A" w:rsidR="000224E8" w:rsidRPr="000224E8" w:rsidRDefault="000224E8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Являетесь ли вы молодым ученым?</w:t>
            </w:r>
          </w:p>
        </w:tc>
        <w:tc>
          <w:tcPr>
            <w:tcW w:w="2237" w:type="pct"/>
          </w:tcPr>
          <w:p w14:paraId="3F498B45" w14:textId="77777777" w:rsidR="000224E8" w:rsidRPr="001C00DA" w:rsidRDefault="000224E8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5B18437D" w14:textId="77777777" w:rsidTr="00670D82"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396A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ФИО (</w:t>
            </w:r>
            <w:proofErr w:type="spellStart"/>
            <w:r w:rsidRPr="001C00DA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полностью</w:t>
            </w:r>
            <w:proofErr w:type="spellEnd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участника</w:t>
            </w:r>
            <w:proofErr w:type="spellEnd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68F5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51226E08" w14:textId="77777777" w:rsidTr="00670D82"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ECFF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Страна</w:t>
            </w:r>
            <w:proofErr w:type="spellEnd"/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E3A2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1B814952" w14:textId="77777777" w:rsidTr="00670D82"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3FAE1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Место</w:t>
            </w:r>
            <w:proofErr w:type="spellEnd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работы</w:t>
            </w:r>
            <w:proofErr w:type="spellEnd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должность</w:t>
            </w:r>
            <w:proofErr w:type="spellEnd"/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C58A4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3D5752A7" w14:textId="77777777" w:rsidTr="00670D82"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9C0A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Ученая</w:t>
            </w:r>
            <w:proofErr w:type="spellEnd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степень</w:t>
            </w:r>
            <w:proofErr w:type="spellEnd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ученое</w:t>
            </w:r>
            <w:proofErr w:type="spellEnd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звание</w:t>
            </w:r>
            <w:proofErr w:type="spellEnd"/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D0FE3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2864DBA5" w14:textId="77777777" w:rsidTr="00670D82"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3604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Телефон</w:t>
            </w:r>
            <w:proofErr w:type="spellEnd"/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3687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C00DA" w:rsidRPr="001C00DA" w14:paraId="449C2236" w14:textId="77777777" w:rsidTr="00670D82"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137F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C0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e-mail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BEB7" w14:textId="77777777" w:rsidR="001C00DA" w:rsidRPr="001C00DA" w:rsidRDefault="001C00DA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24E8" w:rsidRPr="001C00DA" w14:paraId="3537A92F" w14:textId="77777777" w:rsidTr="00670D82"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46A6" w14:textId="5F0CA2EC" w:rsidR="000224E8" w:rsidRPr="000224E8" w:rsidRDefault="000224E8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Являетесь ли вы молодым ученым?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54AE9" w14:textId="77777777" w:rsidR="000224E8" w:rsidRPr="001C00DA" w:rsidRDefault="000224E8" w:rsidP="001C00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4D94025" w14:textId="77777777" w:rsidR="002D69EB" w:rsidRDefault="002D69EB" w:rsidP="0010113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0D7E8CB5" w14:textId="77777777" w:rsidR="0010113C" w:rsidRDefault="0010113C" w:rsidP="0010113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1011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Требования к оформлению докладов и сообщений</w:t>
      </w:r>
    </w:p>
    <w:p w14:paraId="4AE8B73F" w14:textId="77777777" w:rsidR="002D69EB" w:rsidRPr="0010113C" w:rsidRDefault="002D69EB" w:rsidP="0010113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14:paraId="5CCACE44" w14:textId="77777777" w:rsidR="0010113C" w:rsidRPr="0010113C" w:rsidRDefault="0010113C" w:rsidP="0010113C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</w:t>
      </w:r>
      <w:r w:rsidR="003871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набран в текстовом редакторе 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MS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Word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8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доклада 6-12 страниц.</w:t>
      </w:r>
    </w:p>
    <w:p w14:paraId="6B57F37F" w14:textId="77777777" w:rsidR="0010113C" w:rsidRDefault="0010113C" w:rsidP="0010113C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А</w:t>
      </w:r>
      <w:proofErr w:type="gram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шрифт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1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Times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1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1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Roman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размером 14 </w:t>
      </w:r>
      <w:proofErr w:type="spell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proofErr w:type="spell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красная строка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1,25 см, 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выравнивание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ширине, межстрочный 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интервал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 все поля по 2,5 см, 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переносов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</w:t>
      </w:r>
    </w:p>
    <w:p w14:paraId="28254573" w14:textId="77777777" w:rsidR="00DF7610" w:rsidRPr="0010113C" w:rsidRDefault="00DF7610" w:rsidP="0010113C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F7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приводятся в тексте доклада.</w:t>
      </w:r>
    </w:p>
    <w:p w14:paraId="38E61F6D" w14:textId="77777777" w:rsidR="0010113C" w:rsidRPr="0010113C" w:rsidRDefault="0010113C" w:rsidP="0010113C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объекты, формулы, </w:t>
      </w: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рисунки, графики и диаграммы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вставлены в текст, </w:t>
      </w:r>
      <w:proofErr w:type="gram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сгруппированы и должны</w:t>
      </w:r>
      <w:proofErr w:type="gram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соответствовать формату страницы (не выходить за поля страницы). Формат рисунка должен обеспечивать ясность передачи всех деталей. Названия рисунков и таблиц </w:t>
      </w:r>
      <w:r w:rsidRPr="001011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обязательны. </w:t>
      </w:r>
      <w:proofErr w:type="gram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Подписи рисунков (Рис. 1.</w:t>
      </w:r>
      <w:proofErr w:type="gram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Название) – внизу по центру, заголовки и номера таблиц (Таблица 1 - справа. </w:t>
      </w:r>
      <w:proofErr w:type="gram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– на следующей строке по центру) – над таблицей. </w:t>
      </w:r>
      <w:proofErr w:type="gramEnd"/>
    </w:p>
    <w:p w14:paraId="6F50597C" w14:textId="77777777" w:rsidR="0010113C" w:rsidRPr="0010113C" w:rsidRDefault="0010113C" w:rsidP="0010113C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Формулы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набраны в редакторе формул с установками не менее: обычный 15 </w:t>
      </w:r>
      <w:proofErr w:type="spell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proofErr w:type="spell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крупный индекс 9 </w:t>
      </w:r>
      <w:proofErr w:type="spell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proofErr w:type="spell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мелкий индекс 7 </w:t>
      </w:r>
      <w:proofErr w:type="spell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proofErr w:type="spell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крупный символ 18 </w:t>
      </w:r>
      <w:proofErr w:type="spell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пт</w:t>
      </w:r>
      <w:proofErr w:type="spell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; мелкий символ 12 пт.</w:t>
      </w:r>
    </w:p>
    <w:p w14:paraId="7885CF6C" w14:textId="77777777" w:rsidR="0010113C" w:rsidRPr="0010113C" w:rsidRDefault="00DF7610" w:rsidP="00F924E6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списке литературы должно быть указано не менее 3-5 источников литературы. 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использованную </w:t>
      </w:r>
      <w:r w:rsidR="0010113C"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литературу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дается в тексте цифрой в квадратных скобках ([2]) или указанием фамилии автора и года публикации, например, (В.А. Иванов, 2007). Список литературы приводится в конце текста и оформляется в соответствии с ГОСТом </w:t>
      </w:r>
      <w:proofErr w:type="gramStart"/>
      <w:r w:rsidR="0010113C"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10113C"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7.0.5-2008 Библиографическая запись. Библиографическое описание (см. раздел сайта «Об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разцы документов»). 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использованной литературы набирается шрифтом 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Times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Roman</w:t>
      </w:r>
      <w:r w:rsidR="0010113C"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12 пт.</w:t>
      </w:r>
    </w:p>
    <w:p w14:paraId="4073594C" w14:textId="77777777" w:rsidR="0010113C" w:rsidRPr="0010113C" w:rsidRDefault="0010113C" w:rsidP="00DF7610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Нумерация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 не допустима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24358437" w14:textId="77777777" w:rsidR="0010113C" w:rsidRPr="0010113C" w:rsidRDefault="0010113C" w:rsidP="0010113C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DF006" w14:textId="77777777" w:rsidR="0010113C" w:rsidRPr="0010113C" w:rsidRDefault="0010113C" w:rsidP="0010113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</w:t>
      </w:r>
      <w:proofErr w:type="gramStart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</w:t>
      </w:r>
      <w:proofErr w:type="gramEnd"/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1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Структура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011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Образец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1011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8DD8F0" w14:textId="77777777" w:rsidR="003427FA" w:rsidRDefault="003427FA" w:rsidP="0010113C">
      <w:pPr>
        <w:spacing w:after="120" w:line="240" w:lineRule="auto"/>
        <w:ind w:left="90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0BC86953" w14:textId="77777777" w:rsidR="00430CC9" w:rsidRDefault="00430CC9">
      <w:pP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br w:type="page"/>
      </w:r>
    </w:p>
    <w:p w14:paraId="227D4BA1" w14:textId="77777777" w:rsidR="0010113C" w:rsidRPr="0010113C" w:rsidRDefault="0010113C" w:rsidP="0010113C">
      <w:pPr>
        <w:spacing w:after="120" w:line="240" w:lineRule="auto"/>
        <w:ind w:left="9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113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 xml:space="preserve">Структура </w:t>
      </w:r>
      <w:r w:rsidR="003427F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доклада</w:t>
      </w:r>
      <w:r w:rsidRPr="0010113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178"/>
      </w:tblGrid>
      <w:tr w:rsidR="0010113C" w:rsidRPr="0010113C" w14:paraId="5B5DF7EB" w14:textId="77777777" w:rsidTr="00373C3B">
        <w:tc>
          <w:tcPr>
            <w:tcW w:w="9520" w:type="dxa"/>
          </w:tcPr>
          <w:p w14:paraId="369707E6" w14:textId="77777777" w:rsidR="0010113C" w:rsidRPr="0010113C" w:rsidRDefault="0010113C" w:rsidP="0010113C">
            <w:pPr>
              <w:jc w:val="center"/>
              <w:rPr>
                <w:sz w:val="28"/>
                <w:szCs w:val="28"/>
              </w:rPr>
            </w:pPr>
            <w:proofErr w:type="gramStart"/>
            <w:r w:rsidRPr="0010113C">
              <w:rPr>
                <w:b/>
                <w:sz w:val="28"/>
                <w:szCs w:val="28"/>
              </w:rPr>
              <w:t xml:space="preserve">НАЗВАНИЕ ДОКЛАДА (ЗАГЛАВНЫЕ БУКВЫ, ШРИФТ 14, </w:t>
            </w:r>
            <w:proofErr w:type="gramEnd"/>
          </w:p>
          <w:p w14:paraId="5B16E250" w14:textId="77777777" w:rsidR="0010113C" w:rsidRPr="0010113C" w:rsidRDefault="0010113C" w:rsidP="0010113C">
            <w:pPr>
              <w:ind w:firstLine="360"/>
              <w:jc w:val="center"/>
              <w:rPr>
                <w:b/>
                <w:sz w:val="28"/>
                <w:szCs w:val="28"/>
              </w:rPr>
            </w:pPr>
            <w:proofErr w:type="gramStart"/>
            <w:r w:rsidRPr="0010113C">
              <w:rPr>
                <w:b/>
                <w:sz w:val="28"/>
                <w:szCs w:val="28"/>
              </w:rPr>
              <w:t xml:space="preserve">ПОЛУЖИРНЫЙ, БЕЗ ПЕРЕНОСОВ, ВЫРАВНИВАНИЕ ПО ЦЕНТРУ) </w:t>
            </w:r>
            <w:proofErr w:type="gramEnd"/>
          </w:p>
          <w:p w14:paraId="3F30FAC0" w14:textId="55105B69" w:rsidR="00C5377B" w:rsidRDefault="0010113C" w:rsidP="00C5377B">
            <w:pPr>
              <w:jc w:val="center"/>
              <w:rPr>
                <w:b/>
                <w:sz w:val="28"/>
                <w:szCs w:val="28"/>
              </w:rPr>
            </w:pPr>
            <w:r w:rsidRPr="0010113C">
              <w:rPr>
                <w:sz w:val="28"/>
                <w:szCs w:val="28"/>
              </w:rPr>
              <w:t>пустая строка</w:t>
            </w:r>
          </w:p>
          <w:p w14:paraId="3E7300CB" w14:textId="6BF8B47C" w:rsidR="00C5377B" w:rsidRPr="0010113C" w:rsidRDefault="00C5377B" w:rsidP="00C5377B">
            <w:pPr>
              <w:ind w:firstLine="360"/>
              <w:jc w:val="right"/>
              <w:rPr>
                <w:b/>
                <w:sz w:val="28"/>
                <w:szCs w:val="28"/>
              </w:rPr>
            </w:pPr>
            <w:r w:rsidRPr="0010113C">
              <w:rPr>
                <w:b/>
                <w:sz w:val="28"/>
                <w:szCs w:val="28"/>
              </w:rPr>
              <w:t xml:space="preserve">Фамилия И.О. (справа, шрифт 14, полужирный) </w:t>
            </w:r>
          </w:p>
          <w:p w14:paraId="5CF239AC" w14:textId="77777777" w:rsidR="00C5377B" w:rsidRPr="0010113C" w:rsidRDefault="00C5377B" w:rsidP="00C5377B">
            <w:pPr>
              <w:ind w:firstLine="360"/>
              <w:jc w:val="right"/>
              <w:rPr>
                <w:i/>
                <w:sz w:val="28"/>
                <w:szCs w:val="28"/>
              </w:rPr>
            </w:pPr>
            <w:r w:rsidRPr="0010113C">
              <w:rPr>
                <w:i/>
                <w:sz w:val="28"/>
                <w:szCs w:val="28"/>
              </w:rPr>
              <w:t>Город, место работы сокращенно (справа, шрифт 14, курсив)</w:t>
            </w:r>
          </w:p>
          <w:p w14:paraId="539B51BA" w14:textId="77777777" w:rsidR="00C5377B" w:rsidRPr="0010113C" w:rsidRDefault="00C5377B" w:rsidP="00C5377B">
            <w:pPr>
              <w:ind w:firstLine="360"/>
              <w:jc w:val="center"/>
              <w:rPr>
                <w:sz w:val="28"/>
                <w:szCs w:val="28"/>
              </w:rPr>
            </w:pPr>
            <w:r w:rsidRPr="0010113C">
              <w:rPr>
                <w:sz w:val="28"/>
                <w:szCs w:val="28"/>
              </w:rPr>
              <w:t>пустая строка</w:t>
            </w:r>
          </w:p>
          <w:p w14:paraId="2B93D68A" w14:textId="77777777" w:rsidR="0010113C" w:rsidRPr="0010113C" w:rsidRDefault="0010113C" w:rsidP="0010113C">
            <w:pPr>
              <w:ind w:firstLine="360"/>
              <w:jc w:val="center"/>
              <w:rPr>
                <w:b/>
                <w:i/>
                <w:sz w:val="24"/>
                <w:szCs w:val="28"/>
              </w:rPr>
            </w:pPr>
            <w:r w:rsidRPr="0010113C">
              <w:rPr>
                <w:b/>
                <w:i/>
                <w:sz w:val="24"/>
                <w:szCs w:val="28"/>
              </w:rPr>
              <w:t xml:space="preserve">Ссылка на грант 12 </w:t>
            </w:r>
            <w:proofErr w:type="spellStart"/>
            <w:r w:rsidRPr="0010113C">
              <w:rPr>
                <w:b/>
                <w:i/>
                <w:sz w:val="24"/>
                <w:szCs w:val="28"/>
              </w:rPr>
              <w:t>пт</w:t>
            </w:r>
            <w:proofErr w:type="spellEnd"/>
            <w:r w:rsidRPr="0010113C">
              <w:rPr>
                <w:b/>
                <w:i/>
                <w:sz w:val="24"/>
                <w:szCs w:val="28"/>
              </w:rPr>
              <w:t>, жирный курсив</w:t>
            </w:r>
          </w:p>
          <w:p w14:paraId="619A3197" w14:textId="77777777" w:rsidR="0010113C" w:rsidRDefault="0010113C" w:rsidP="0010113C">
            <w:pPr>
              <w:ind w:firstLine="360"/>
              <w:jc w:val="center"/>
              <w:rPr>
                <w:sz w:val="28"/>
                <w:szCs w:val="28"/>
              </w:rPr>
            </w:pPr>
            <w:r w:rsidRPr="0010113C">
              <w:rPr>
                <w:sz w:val="28"/>
                <w:szCs w:val="28"/>
              </w:rPr>
              <w:t>пустая строка</w:t>
            </w:r>
          </w:p>
          <w:p w14:paraId="736D564D" w14:textId="77777777" w:rsidR="00DF7610" w:rsidRDefault="00DF7610" w:rsidP="00DF7610">
            <w:pPr>
              <w:ind w:firstLine="773"/>
              <w:jc w:val="both"/>
              <w:rPr>
                <w:sz w:val="28"/>
                <w:szCs w:val="28"/>
              </w:rPr>
            </w:pPr>
            <w:r w:rsidRPr="00DF7610">
              <w:rPr>
                <w:b/>
                <w:sz w:val="28"/>
                <w:szCs w:val="28"/>
              </w:rPr>
              <w:t xml:space="preserve">Аннотация (14 </w:t>
            </w:r>
            <w:proofErr w:type="spellStart"/>
            <w:r w:rsidRPr="00DF7610">
              <w:rPr>
                <w:b/>
                <w:sz w:val="28"/>
                <w:szCs w:val="28"/>
              </w:rPr>
              <w:t>пт</w:t>
            </w:r>
            <w:proofErr w:type="spellEnd"/>
            <w:r w:rsidRPr="00DF7610">
              <w:rPr>
                <w:b/>
                <w:sz w:val="28"/>
                <w:szCs w:val="28"/>
              </w:rPr>
              <w:t>, жирный)</w:t>
            </w:r>
            <w:r>
              <w:rPr>
                <w:b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текст аннотации (выравнивание по ширине)</w:t>
            </w:r>
          </w:p>
          <w:p w14:paraId="4494D01E" w14:textId="77777777" w:rsidR="00DF7610" w:rsidRDefault="00DF7610" w:rsidP="00DF7610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DF7610">
              <w:rPr>
                <w:b/>
                <w:sz w:val="28"/>
                <w:szCs w:val="28"/>
              </w:rPr>
              <w:t xml:space="preserve">Ключевые слова (14 </w:t>
            </w:r>
            <w:proofErr w:type="spellStart"/>
            <w:r w:rsidRPr="00DF7610">
              <w:rPr>
                <w:b/>
                <w:sz w:val="28"/>
                <w:szCs w:val="28"/>
              </w:rPr>
              <w:t>пт</w:t>
            </w:r>
            <w:proofErr w:type="spellEnd"/>
            <w:r w:rsidRPr="00DF7610">
              <w:rPr>
                <w:b/>
                <w:sz w:val="28"/>
                <w:szCs w:val="28"/>
              </w:rPr>
              <w:t xml:space="preserve">, </w:t>
            </w:r>
            <w:proofErr w:type="gramStart"/>
            <w:r w:rsidRPr="00DF7610">
              <w:rPr>
                <w:b/>
                <w:sz w:val="28"/>
                <w:szCs w:val="28"/>
              </w:rPr>
              <w:t>жирный</w:t>
            </w:r>
            <w:proofErr w:type="gramEnd"/>
            <w:r w:rsidRPr="00DF7610">
              <w:rPr>
                <w:b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: не более 5 ключевых слов.</w:t>
            </w:r>
          </w:p>
          <w:p w14:paraId="1C00EA63" w14:textId="77777777" w:rsidR="00DF7610" w:rsidRPr="0010113C" w:rsidRDefault="00DF7610" w:rsidP="00DF7610">
            <w:pPr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пустая строка</w:t>
            </w:r>
          </w:p>
          <w:p w14:paraId="6A2CA97C" w14:textId="77777777" w:rsidR="0010113C" w:rsidRPr="0010113C" w:rsidRDefault="0010113C" w:rsidP="0010113C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10113C">
              <w:rPr>
                <w:sz w:val="28"/>
                <w:szCs w:val="28"/>
              </w:rPr>
              <w:t xml:space="preserve">Текст </w:t>
            </w:r>
            <w:r w:rsidR="003871FE">
              <w:rPr>
                <w:sz w:val="28"/>
                <w:szCs w:val="28"/>
              </w:rPr>
              <w:t xml:space="preserve">доклада (выравнивание по ширине, </w:t>
            </w:r>
            <w:r w:rsidR="003871FE" w:rsidRPr="0010113C">
              <w:rPr>
                <w:sz w:val="28"/>
                <w:szCs w:val="28"/>
                <w:lang w:val="en-US"/>
              </w:rPr>
              <w:t>Times</w:t>
            </w:r>
            <w:r w:rsidR="003871FE" w:rsidRPr="0010113C">
              <w:rPr>
                <w:sz w:val="28"/>
                <w:szCs w:val="28"/>
              </w:rPr>
              <w:t xml:space="preserve"> </w:t>
            </w:r>
            <w:r w:rsidR="003871FE" w:rsidRPr="0010113C">
              <w:rPr>
                <w:sz w:val="28"/>
                <w:szCs w:val="28"/>
                <w:lang w:val="en-US"/>
              </w:rPr>
              <w:t>New</w:t>
            </w:r>
            <w:r w:rsidR="003871FE" w:rsidRPr="0010113C">
              <w:rPr>
                <w:sz w:val="28"/>
                <w:szCs w:val="28"/>
              </w:rPr>
              <w:t xml:space="preserve"> </w:t>
            </w:r>
            <w:r w:rsidR="003871FE" w:rsidRPr="0010113C">
              <w:rPr>
                <w:sz w:val="28"/>
                <w:szCs w:val="28"/>
                <w:lang w:val="en-US"/>
              </w:rPr>
              <w:t>Roman</w:t>
            </w:r>
            <w:r w:rsidR="003871FE" w:rsidRPr="0010113C">
              <w:rPr>
                <w:sz w:val="28"/>
                <w:szCs w:val="28"/>
              </w:rPr>
              <w:t xml:space="preserve"> размером 14 </w:t>
            </w:r>
            <w:proofErr w:type="spellStart"/>
            <w:r w:rsidR="003871FE" w:rsidRPr="0010113C">
              <w:rPr>
                <w:sz w:val="28"/>
                <w:szCs w:val="28"/>
              </w:rPr>
              <w:t>пт</w:t>
            </w:r>
            <w:proofErr w:type="spellEnd"/>
            <w:r w:rsidR="003871FE">
              <w:rPr>
                <w:sz w:val="28"/>
                <w:szCs w:val="28"/>
              </w:rPr>
              <w:t>, переносов нет</w:t>
            </w:r>
            <w:r w:rsidRPr="0010113C">
              <w:rPr>
                <w:sz w:val="28"/>
                <w:szCs w:val="28"/>
              </w:rPr>
              <w:t xml:space="preserve">)…… </w:t>
            </w:r>
          </w:p>
          <w:p w14:paraId="4E6EEBDD" w14:textId="77777777" w:rsidR="0010113C" w:rsidRPr="0010113C" w:rsidRDefault="0010113C" w:rsidP="0010113C">
            <w:pPr>
              <w:ind w:firstLine="360"/>
              <w:jc w:val="center"/>
              <w:rPr>
                <w:sz w:val="28"/>
                <w:szCs w:val="28"/>
              </w:rPr>
            </w:pPr>
            <w:r w:rsidRPr="0010113C">
              <w:rPr>
                <w:sz w:val="28"/>
                <w:szCs w:val="28"/>
              </w:rPr>
              <w:t>пустая строка</w:t>
            </w:r>
          </w:p>
          <w:p w14:paraId="105B53C1" w14:textId="77777777" w:rsidR="0010113C" w:rsidRPr="0010113C" w:rsidRDefault="0010113C" w:rsidP="0010113C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10113C">
              <w:rPr>
                <w:b/>
                <w:i/>
                <w:sz w:val="24"/>
                <w:szCs w:val="24"/>
              </w:rPr>
              <w:t>Список использованной литературы:</w:t>
            </w:r>
          </w:p>
          <w:p w14:paraId="1AA8DE1E" w14:textId="77777777" w:rsidR="0010113C" w:rsidRPr="0010113C" w:rsidRDefault="0010113C" w:rsidP="0010113C">
            <w:pPr>
              <w:numPr>
                <w:ilvl w:val="0"/>
                <w:numId w:val="2"/>
              </w:numPr>
              <w:tabs>
                <w:tab w:val="left" w:pos="601"/>
                <w:tab w:val="left" w:pos="1168"/>
              </w:tabs>
              <w:spacing w:after="200" w:line="276" w:lineRule="auto"/>
              <w:ind w:firstLine="743"/>
            </w:pPr>
            <w:r w:rsidRPr="0010113C">
              <w:rPr>
                <w:sz w:val="24"/>
                <w:szCs w:val="24"/>
              </w:rPr>
              <w:t>Иванов А.В. Модели и методы……</w:t>
            </w:r>
          </w:p>
        </w:tc>
      </w:tr>
    </w:tbl>
    <w:p w14:paraId="3EFCD61A" w14:textId="77777777" w:rsidR="00CA2CFE" w:rsidRDefault="00CA2CFE" w:rsidP="00B52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AE7439" w14:textId="77777777" w:rsidR="00430CC9" w:rsidRDefault="00430CC9">
      <w:pP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br w:type="page"/>
      </w:r>
    </w:p>
    <w:p w14:paraId="33AD5AD7" w14:textId="77777777" w:rsidR="003427FA" w:rsidRDefault="003427FA" w:rsidP="003427FA">
      <w:pPr>
        <w:spacing w:after="120" w:line="240" w:lineRule="auto"/>
        <w:ind w:left="90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Образец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доклада:</w:t>
      </w:r>
    </w:p>
    <w:p w14:paraId="4F2FEDE8" w14:textId="6F8FA5CE" w:rsid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Анализ устойчивости паттернов экономического роста</w:t>
      </w:r>
    </w:p>
    <w:p w14:paraId="74D8C7CB" w14:textId="77777777" w:rsidR="00C5377B" w:rsidRPr="003427FA" w:rsidRDefault="00C5377B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14:paraId="20498D83" w14:textId="77777777" w:rsidR="00C5377B" w:rsidRPr="003427FA" w:rsidRDefault="00C5377B" w:rsidP="00C5377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Капитанова О.В.</w:t>
      </w:r>
    </w:p>
    <w:p w14:paraId="40C6A9F0" w14:textId="77777777" w:rsidR="00C5377B" w:rsidRPr="003427FA" w:rsidRDefault="00C5377B" w:rsidP="00C5377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Нижний Новгород, ННГУ</w:t>
      </w:r>
    </w:p>
    <w:p w14:paraId="7CC6C1AF" w14:textId="77777777" w:rsid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013FB2" w14:textId="77777777"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обеспечения устойчивого экономического роста является одной из наиболее важных проблем, которые стоят перед правительством любой страны. Равномерное и постоянное развитие создает благоприятную среду для улучшения всех сфер жизни общества. В работе </w:t>
      </w:r>
      <w:proofErr w:type="spell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Л.Притчетта</w:t>
      </w:r>
      <w:proofErr w:type="spell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предложена методика определения паттерна роста, которая позволяет классифицировать страны мира на 6 категорий. В данной работе изучается устойчивость данной методики к включению новых статистических данных. Для чего предложенный инструментарий применяется к данным </w:t>
      </w:r>
      <w:proofErr w:type="spell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Penn</w:t>
      </w:r>
      <w:proofErr w:type="spell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Table</w:t>
      </w:r>
      <w:proofErr w:type="spell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 версиях 9.0 (до 2014 года) и 10.0 (до 2019 года). По результатам расчетов изучается изменение состава гру</w:t>
      </w:r>
      <w:proofErr w:type="gram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пп стр</w:t>
      </w:r>
      <w:proofErr w:type="gram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ан по типам экономического роста, а также анализируются возможные причины отклонений и расхождений в полученных точках излома.</w:t>
      </w:r>
    </w:p>
    <w:p w14:paraId="7AF589DE" w14:textId="77777777"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э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кономический рост, ВВП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B713BE" w14:textId="77777777"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7D30DF" w14:textId="77777777"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обеспечения устойчивого экономического роста без сомнения является одной из наиболее важных проблем, которые стоят перед правительством любой страны. Равномерное и постоянное развитие создает благоприятную среду для улучшения всех сфер жизни общества. Не вызывает сомнений, что успешность экономической </w:t>
      </w:r>
      <w:proofErr w:type="gram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политики определяется изменением качества жизни населения страны</w:t>
      </w:r>
      <w:proofErr w:type="gram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C8B479" w14:textId="77777777" w:rsid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C08183" w14:textId="77777777" w:rsidR="001C00DA" w:rsidRPr="003427FA" w:rsidRDefault="001C00DA" w:rsidP="001C00D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14:paraId="19356CAA" w14:textId="77777777" w:rsidR="001C00DA" w:rsidRPr="003427FA" w:rsidRDefault="001C00DA" w:rsidP="001C00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стран по категориям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1842"/>
        <w:gridCol w:w="1694"/>
      </w:tblGrid>
      <w:tr w:rsidR="001C00DA" w:rsidRPr="003427FA" w14:paraId="4553EB52" w14:textId="77777777" w:rsidTr="00670D82">
        <w:tc>
          <w:tcPr>
            <w:tcW w:w="3823" w:type="dxa"/>
          </w:tcPr>
          <w:p w14:paraId="319662B7" w14:textId="77777777" w:rsidR="001C00DA" w:rsidRPr="003427FA" w:rsidRDefault="001C00DA" w:rsidP="00670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FA">
              <w:rPr>
                <w:rFonts w:ascii="Times New Roman" w:hAnsi="Times New Roman" w:cs="Times New Roman"/>
                <w:sz w:val="24"/>
                <w:szCs w:val="24"/>
              </w:rPr>
              <w:t>Название паттерна</w:t>
            </w:r>
          </w:p>
        </w:tc>
        <w:tc>
          <w:tcPr>
            <w:tcW w:w="1701" w:type="dxa"/>
          </w:tcPr>
          <w:p w14:paraId="7155DFB8" w14:textId="77777777" w:rsidR="001C00DA" w:rsidRPr="003427FA" w:rsidRDefault="001C00DA" w:rsidP="00670D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Pritchett</w:t>
            </w:r>
          </w:p>
        </w:tc>
        <w:tc>
          <w:tcPr>
            <w:tcW w:w="1842" w:type="dxa"/>
          </w:tcPr>
          <w:p w14:paraId="06747C80" w14:textId="77777777" w:rsidR="001C00DA" w:rsidRPr="003427FA" w:rsidRDefault="001C00DA" w:rsidP="00670D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 World Table 9.0</w:t>
            </w:r>
          </w:p>
        </w:tc>
        <w:tc>
          <w:tcPr>
            <w:tcW w:w="1694" w:type="dxa"/>
          </w:tcPr>
          <w:p w14:paraId="3DD8E848" w14:textId="77777777" w:rsidR="001C00DA" w:rsidRPr="003427FA" w:rsidRDefault="001C00DA" w:rsidP="00670D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 World Table 10.0</w:t>
            </w:r>
          </w:p>
        </w:tc>
      </w:tr>
    </w:tbl>
    <w:p w14:paraId="3F778879" w14:textId="77777777" w:rsidR="001C00DA" w:rsidRDefault="001C00DA" w:rsidP="001C00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BB6212" w14:textId="77777777" w:rsidR="00430CC9" w:rsidRPr="003427FA" w:rsidRDefault="00430CC9" w:rsidP="00430C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проведенного анализа можно сделать вывод, что методика Притчетта по разделению стран на группы по паттернам роста является неустойчивой к включению новых данных. Тем не </w:t>
      </w:r>
      <w:proofErr w:type="gramStart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может применяться для анализа факторов роста для стран из одной категории, чтобы обеспечить получение более однородных результатов эконометрического анализа и снизить дисперсию оценок.</w:t>
      </w:r>
    </w:p>
    <w:p w14:paraId="1AAE3DC2" w14:textId="77777777" w:rsidR="00430CC9" w:rsidRPr="003427FA" w:rsidRDefault="00430CC9" w:rsidP="001C00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40090" w14:textId="77777777"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8B2A1A" wp14:editId="3EDB1358">
            <wp:extent cx="3725235" cy="2165350"/>
            <wp:effectExtent l="0" t="0" r="889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3742411" cy="21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59EC" w14:textId="77777777"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 1. Классификация стран по типам экономического роста </w:t>
      </w:r>
    </w:p>
    <w:p w14:paraId="1C8482C3" w14:textId="77777777"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3427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Penn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Table</w:t>
      </w:r>
      <w:r w:rsidRPr="00342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9.0</w:t>
      </w:r>
    </w:p>
    <w:p w14:paraId="22992605" w14:textId="77777777"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Построено автором по результатам расчетов</w:t>
      </w:r>
    </w:p>
    <w:p w14:paraId="6854439D" w14:textId="77777777" w:rsidR="003427FA" w:rsidRPr="003427FA" w:rsidRDefault="003427FA" w:rsidP="003427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B2C7EA" w14:textId="77777777" w:rsidR="003427FA" w:rsidRPr="003427FA" w:rsidRDefault="003427FA" w:rsidP="003427F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AC025E" w14:textId="77777777" w:rsidR="003427FA" w:rsidRPr="003427FA" w:rsidRDefault="003427FA" w:rsidP="003427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использованной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литературы</w:t>
      </w:r>
      <w:r w:rsidRPr="003427F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</w:p>
    <w:p w14:paraId="6DE3D059" w14:textId="44016BF7" w:rsidR="003427FA" w:rsidRPr="003427FA" w:rsidRDefault="003427FA" w:rsidP="003427FA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Капитанова О.В. Классификация стран по типам экономического роста // Системное моделирование социально-экономических процессов: труды 41-ой Международной научной школы-семинара, г. Нижний Новгород, 30 сентября – 4 октября 2018 г. / под ред. д-ра экон. наук В.Г. Гребенникова, д-ра экон. наук И.Н. Щепиной. Воронеж: Изд-во «Истоки», 2018. С. 121-124.</w:t>
      </w:r>
    </w:p>
    <w:p w14:paraId="57BCDE71" w14:textId="77777777" w:rsidR="003427FA" w:rsidRPr="003427FA" w:rsidRDefault="003427FA" w:rsidP="003427FA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Penn World Table version 10.0. [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Электронный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ресурс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]. URL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https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://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www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rug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nl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ggdc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productivity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/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pwt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/?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lang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=</w:t>
      </w: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en</w:t>
      </w:r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(дата обращения: 10.08.2021).</w:t>
      </w:r>
    </w:p>
    <w:p w14:paraId="03AE757D" w14:textId="77777777" w:rsidR="003427FA" w:rsidRPr="003427FA" w:rsidRDefault="003427FA" w:rsidP="003427FA">
      <w:pPr>
        <w:numPr>
          <w:ilvl w:val="0"/>
          <w:numId w:val="3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Pritchett L. Understanding Patterns of Economic Growth: Searching for Hills among Plateaus, Mountains, and Plains // </w:t>
      </w:r>
      <w:proofErr w:type="gramStart"/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The</w:t>
      </w:r>
      <w:proofErr w:type="gramEnd"/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 xml:space="preserve"> World Bank Economic Review. 2000. №14 (2). </w:t>
      </w:r>
      <w:proofErr w:type="spellStart"/>
      <w:r w:rsidRPr="003427FA">
        <w:rPr>
          <w:rFonts w:ascii="Times New Roman" w:eastAsia="Times New Roman" w:hAnsi="Times New Roman" w:cs="Times New Roman"/>
          <w:sz w:val="24"/>
          <w:szCs w:val="28"/>
          <w:lang w:eastAsia="ru-RU"/>
        </w:rPr>
        <w:t>Рр</w:t>
      </w:r>
      <w:proofErr w:type="spellEnd"/>
      <w:r w:rsidRPr="003427FA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. 221-250.</w:t>
      </w:r>
    </w:p>
    <w:p w14:paraId="56DDE71E" w14:textId="77777777" w:rsidR="003427FA" w:rsidRPr="003427FA" w:rsidRDefault="003427FA" w:rsidP="003427FA">
      <w:pPr>
        <w:spacing w:after="120" w:line="240" w:lineRule="auto"/>
        <w:ind w:left="90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sectPr w:rsidR="003427FA" w:rsidRPr="003427FA" w:rsidSect="0010113C">
      <w:pgSz w:w="11906" w:h="16838"/>
      <w:pgMar w:top="136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085"/>
    <w:multiLevelType w:val="multilevel"/>
    <w:tmpl w:val="7EFCFB72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>
    <w:nsid w:val="22402A52"/>
    <w:multiLevelType w:val="multilevel"/>
    <w:tmpl w:val="B058C8B4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2">
    <w:nsid w:val="47931679"/>
    <w:multiLevelType w:val="hybridMultilevel"/>
    <w:tmpl w:val="866AF2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2B"/>
    <w:rsid w:val="000224E8"/>
    <w:rsid w:val="000D73BB"/>
    <w:rsid w:val="0010113C"/>
    <w:rsid w:val="00101320"/>
    <w:rsid w:val="001210F5"/>
    <w:rsid w:val="00121A5F"/>
    <w:rsid w:val="00196C0F"/>
    <w:rsid w:val="001C00DA"/>
    <w:rsid w:val="001D186A"/>
    <w:rsid w:val="00226299"/>
    <w:rsid w:val="00263ECD"/>
    <w:rsid w:val="002D69EB"/>
    <w:rsid w:val="002F5C4F"/>
    <w:rsid w:val="003427FA"/>
    <w:rsid w:val="003871FE"/>
    <w:rsid w:val="00430CC9"/>
    <w:rsid w:val="004D196D"/>
    <w:rsid w:val="00592C74"/>
    <w:rsid w:val="005D79BB"/>
    <w:rsid w:val="00645FE3"/>
    <w:rsid w:val="008A71AF"/>
    <w:rsid w:val="009363D0"/>
    <w:rsid w:val="00937C76"/>
    <w:rsid w:val="0099234D"/>
    <w:rsid w:val="00A957F1"/>
    <w:rsid w:val="00B5262B"/>
    <w:rsid w:val="00BC01F1"/>
    <w:rsid w:val="00C37DB5"/>
    <w:rsid w:val="00C5377B"/>
    <w:rsid w:val="00CA2CFE"/>
    <w:rsid w:val="00CB5E4C"/>
    <w:rsid w:val="00DA08B1"/>
    <w:rsid w:val="00DC7BB8"/>
    <w:rsid w:val="00DF7610"/>
    <w:rsid w:val="00E06FA7"/>
    <w:rsid w:val="00E077C8"/>
    <w:rsid w:val="00F9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C23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11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37DB5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342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BC01F1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D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11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37DB5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342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BC01F1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D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e.unn.ru/vserossijskij-nauchno-prakticheskij-seminar-matematicheskoe-i-kompyuternoe-modelirovanie-i-biznes-analiz-v-usloviyah-tsifrovizatsii-ekonomiki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1575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Мичасова</dc:creator>
  <cp:keywords/>
  <dc:description/>
  <cp:lastModifiedBy>ММЭП</cp:lastModifiedBy>
  <cp:revision>13</cp:revision>
  <dcterms:created xsi:type="dcterms:W3CDTF">2023-03-24T07:08:00Z</dcterms:created>
  <dcterms:modified xsi:type="dcterms:W3CDTF">2024-03-19T06:52:00Z</dcterms:modified>
</cp:coreProperties>
</file>