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58" w:rsidRPr="00377BA7" w:rsidRDefault="00504C7F" w:rsidP="00377B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7BA7">
        <w:rPr>
          <w:rFonts w:ascii="Times New Roman" w:hAnsi="Times New Roman" w:cs="Times New Roman"/>
          <w:b/>
          <w:sz w:val="18"/>
          <w:szCs w:val="18"/>
        </w:rPr>
        <w:t>Организация практики</w:t>
      </w:r>
    </w:p>
    <w:p w:rsidR="00504C7F" w:rsidRPr="00377BA7" w:rsidRDefault="00461EE9" w:rsidP="00377B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38.05</w:t>
      </w:r>
      <w:r w:rsidR="00504C7F" w:rsidRPr="00377BA7">
        <w:rPr>
          <w:rFonts w:ascii="Times New Roman" w:hAnsi="Times New Roman" w:cs="Times New Roman"/>
          <w:b/>
          <w:sz w:val="18"/>
          <w:szCs w:val="18"/>
        </w:rPr>
        <w:t>.01 «</w:t>
      </w:r>
      <w:r>
        <w:rPr>
          <w:rFonts w:ascii="Times New Roman" w:hAnsi="Times New Roman" w:cs="Times New Roman"/>
          <w:b/>
          <w:sz w:val="18"/>
          <w:szCs w:val="18"/>
        </w:rPr>
        <w:t>Экономическая безопасность</w:t>
      </w:r>
      <w:r w:rsidR="00504C7F" w:rsidRPr="00377BA7">
        <w:rPr>
          <w:rFonts w:ascii="Times New Roman" w:hAnsi="Times New Roman" w:cs="Times New Roman"/>
          <w:b/>
          <w:sz w:val="18"/>
          <w:szCs w:val="18"/>
        </w:rPr>
        <w:t>»</w:t>
      </w:r>
    </w:p>
    <w:p w:rsidR="00504C7F" w:rsidRPr="00377BA7" w:rsidRDefault="00461EE9" w:rsidP="00377B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Специализация</w:t>
      </w:r>
      <w:r w:rsidR="00504C7F" w:rsidRPr="00377BA7"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</w:rPr>
        <w:t>Экономико-правовое обеспечение экономической безопасности</w:t>
      </w:r>
    </w:p>
    <w:p w:rsidR="00504C7F" w:rsidRPr="00377BA7" w:rsidRDefault="00461EE9" w:rsidP="00377B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СПЕЦИАЛИТЕТ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552"/>
        <w:gridCol w:w="2000"/>
        <w:gridCol w:w="1290"/>
        <w:gridCol w:w="1532"/>
        <w:gridCol w:w="1228"/>
        <w:gridCol w:w="2455"/>
      </w:tblGrid>
      <w:tr w:rsidR="00483724" w:rsidRPr="00483724" w:rsidTr="00377BA7">
        <w:tc>
          <w:tcPr>
            <w:tcW w:w="2552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Вид практики</w:t>
            </w:r>
          </w:p>
        </w:tc>
        <w:tc>
          <w:tcPr>
            <w:tcW w:w="2000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Закрепленная кафедра / ответственный</w:t>
            </w:r>
          </w:p>
        </w:tc>
        <w:tc>
          <w:tcPr>
            <w:tcW w:w="1290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Место прохождения</w:t>
            </w:r>
          </w:p>
        </w:tc>
        <w:tc>
          <w:tcPr>
            <w:tcW w:w="1532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Форма отчетности</w:t>
            </w:r>
          </w:p>
        </w:tc>
        <w:tc>
          <w:tcPr>
            <w:tcW w:w="1228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Форма текущего контроля</w:t>
            </w:r>
          </w:p>
        </w:tc>
        <w:tc>
          <w:tcPr>
            <w:tcW w:w="2455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Документация</w:t>
            </w:r>
          </w:p>
        </w:tc>
      </w:tr>
      <w:tr w:rsidR="00483724" w:rsidRPr="00483724" w:rsidTr="00377BA7">
        <w:tc>
          <w:tcPr>
            <w:tcW w:w="2552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1)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504C7F" w:rsidRPr="00377BA7" w:rsidRDefault="00504C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BA7">
              <w:rPr>
                <w:rFonts w:ascii="Times New Roman" w:hAnsi="Times New Roman" w:cs="Times New Roman"/>
                <w:b/>
                <w:sz w:val="18"/>
                <w:szCs w:val="18"/>
              </w:rPr>
              <w:t>(Учебная практика)</w:t>
            </w:r>
          </w:p>
        </w:tc>
        <w:tc>
          <w:tcPr>
            <w:tcW w:w="2000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экономической теории и методологии (</w:t>
            </w:r>
            <w:r w:rsidR="00377BA7">
              <w:rPr>
                <w:rFonts w:ascii="Times New Roman" w:hAnsi="Times New Roman" w:cs="Times New Roman"/>
                <w:sz w:val="18"/>
                <w:szCs w:val="18"/>
              </w:rPr>
              <w:t xml:space="preserve">д.э.н., профессор 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Золотов А.В.)</w:t>
            </w:r>
          </w:p>
        </w:tc>
        <w:tc>
          <w:tcPr>
            <w:tcW w:w="1290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  <w:tc>
          <w:tcPr>
            <w:tcW w:w="1532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1228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Зачет с оценкой</w:t>
            </w:r>
          </w:p>
        </w:tc>
        <w:tc>
          <w:tcPr>
            <w:tcW w:w="2455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Отчет</w:t>
            </w:r>
          </w:p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Рабочий график</w:t>
            </w:r>
          </w:p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Индивидуальное задание</w:t>
            </w:r>
          </w:p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Отзыв руководителя</w:t>
            </w:r>
          </w:p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- Файл с отчетом и со всеми вышеперечисленными документами в формате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</w:tr>
      <w:tr w:rsidR="00483724" w:rsidRPr="00483724" w:rsidTr="00377BA7">
        <w:tc>
          <w:tcPr>
            <w:tcW w:w="255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2) 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 работа</w:t>
            </w:r>
          </w:p>
          <w:p w:rsidR="00483724" w:rsidRPr="00377BA7" w:rsidRDefault="00483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BA7">
              <w:rPr>
                <w:rFonts w:ascii="Times New Roman" w:hAnsi="Times New Roman" w:cs="Times New Roman"/>
                <w:b/>
                <w:sz w:val="18"/>
                <w:szCs w:val="18"/>
              </w:rPr>
              <w:t>(НИР)</w:t>
            </w:r>
          </w:p>
        </w:tc>
        <w:tc>
          <w:tcPr>
            <w:tcW w:w="200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экономики предприятий и организаций (Научный руководитель ВКР)</w:t>
            </w:r>
          </w:p>
        </w:tc>
        <w:tc>
          <w:tcPr>
            <w:tcW w:w="129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  <w:tc>
          <w:tcPr>
            <w:tcW w:w="153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Отчет (обоснование актуальности темы, базовые понятия, аннотация литературных источников)</w:t>
            </w:r>
          </w:p>
        </w:tc>
        <w:tc>
          <w:tcPr>
            <w:tcW w:w="1228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Зачет с оценкой</w:t>
            </w:r>
          </w:p>
        </w:tc>
        <w:tc>
          <w:tcPr>
            <w:tcW w:w="2455" w:type="dxa"/>
          </w:tcPr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Отчет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Предписание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Рабочий график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Индивидуальное задание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Отзыв руководителя</w:t>
            </w:r>
          </w:p>
          <w:p w:rsidR="00504C7F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- Файл с отчетом и со всеми вышеперечисленными документами в формате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</w:tr>
      <w:tr w:rsidR="00483724" w:rsidRPr="00483724" w:rsidTr="00377BA7">
        <w:tc>
          <w:tcPr>
            <w:tcW w:w="255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3) Практика по получению профессиональных умений и опыта профессиональной деятельности </w:t>
            </w:r>
            <w:r w:rsidRPr="00377BA7">
              <w:rPr>
                <w:rFonts w:ascii="Times New Roman" w:hAnsi="Times New Roman" w:cs="Times New Roman"/>
                <w:b/>
                <w:sz w:val="18"/>
                <w:szCs w:val="18"/>
              </w:rPr>
              <w:t>(Производственная (профессиональная) практика)</w:t>
            </w:r>
          </w:p>
        </w:tc>
        <w:tc>
          <w:tcPr>
            <w:tcW w:w="2000" w:type="dxa"/>
          </w:tcPr>
          <w:p w:rsidR="00504C7F" w:rsidRPr="00483724" w:rsidRDefault="00483724" w:rsidP="0046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Кафедра экономики предприятий и организаций (к.э.н., доцент </w:t>
            </w:r>
            <w:proofErr w:type="spellStart"/>
            <w:r w:rsidR="00461EE9">
              <w:rPr>
                <w:rFonts w:ascii="Times New Roman" w:hAnsi="Times New Roman" w:cs="Times New Roman"/>
                <w:sz w:val="18"/>
                <w:szCs w:val="18"/>
              </w:rPr>
              <w:t>Макушева</w:t>
            </w:r>
            <w:proofErr w:type="spellEnd"/>
            <w:r w:rsidR="00461EE9">
              <w:rPr>
                <w:rFonts w:ascii="Times New Roman" w:hAnsi="Times New Roman" w:cs="Times New Roman"/>
                <w:sz w:val="18"/>
                <w:szCs w:val="18"/>
              </w:rPr>
              <w:t xml:space="preserve"> Ю.А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9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/ организация</w:t>
            </w:r>
          </w:p>
        </w:tc>
        <w:tc>
          <w:tcPr>
            <w:tcW w:w="153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Отчет (сбор информации по предприятию, организационно-правовая форма, организационная структура, экономические расчеты)</w:t>
            </w:r>
          </w:p>
        </w:tc>
        <w:tc>
          <w:tcPr>
            <w:tcW w:w="1228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Зачет с оценкой</w:t>
            </w:r>
          </w:p>
        </w:tc>
        <w:tc>
          <w:tcPr>
            <w:tcW w:w="2455" w:type="dxa"/>
          </w:tcPr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Отчет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Предписание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Рабочий график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Индивидуальное задание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Отзыв руководителя</w:t>
            </w:r>
          </w:p>
          <w:p w:rsidR="00504C7F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- Файл с отчетом и со всеми вышеперечисленными документами в формате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</w:tr>
      <w:tr w:rsidR="00483724" w:rsidRPr="00483724" w:rsidTr="00377BA7">
        <w:tc>
          <w:tcPr>
            <w:tcW w:w="255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377BA7">
              <w:rPr>
                <w:rFonts w:ascii="Times New Roman" w:hAnsi="Times New Roman" w:cs="Times New Roman"/>
                <w:b/>
                <w:sz w:val="18"/>
                <w:szCs w:val="18"/>
              </w:rPr>
              <w:t>Преддипломная (производственная) практика</w:t>
            </w:r>
          </w:p>
        </w:tc>
        <w:tc>
          <w:tcPr>
            <w:tcW w:w="200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экономики предприятий и организаций (Научный руководитель ВКР)</w:t>
            </w:r>
          </w:p>
        </w:tc>
        <w:tc>
          <w:tcPr>
            <w:tcW w:w="129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/ организация</w:t>
            </w:r>
          </w:p>
        </w:tc>
        <w:tc>
          <w:tcPr>
            <w:tcW w:w="153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Отчет (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глава ВКР, краткая характеристика исследуемого объекта по основным экономическим показателям, анализ и расчет экономических показателей в рамках темы ВКР)</w:t>
            </w:r>
          </w:p>
        </w:tc>
        <w:tc>
          <w:tcPr>
            <w:tcW w:w="1228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Зачет с оценкой</w:t>
            </w:r>
          </w:p>
        </w:tc>
        <w:tc>
          <w:tcPr>
            <w:tcW w:w="2455" w:type="dxa"/>
          </w:tcPr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Отчет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Предписание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Рабочий график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Индивидуальное задание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Отзыв руководителя</w:t>
            </w:r>
          </w:p>
          <w:p w:rsidR="00504C7F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- Файл с отчетом и со всеми вышеперечисленными документами в формате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</w:tr>
      <w:tr w:rsidR="00483724" w:rsidRPr="00483724" w:rsidTr="00377BA7">
        <w:tc>
          <w:tcPr>
            <w:tcW w:w="255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5) Выпускная квалификационная работа </w:t>
            </w:r>
            <w:r w:rsidRPr="00377BA7">
              <w:rPr>
                <w:rFonts w:ascii="Times New Roman" w:hAnsi="Times New Roman" w:cs="Times New Roman"/>
                <w:b/>
                <w:sz w:val="18"/>
                <w:szCs w:val="18"/>
              </w:rPr>
              <w:t>(ВКР)</w:t>
            </w:r>
          </w:p>
        </w:tc>
        <w:tc>
          <w:tcPr>
            <w:tcW w:w="200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экономики предприятий и организаций (Научный руководитель ВКР)</w:t>
            </w:r>
          </w:p>
        </w:tc>
        <w:tc>
          <w:tcPr>
            <w:tcW w:w="1290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ВКР</w:t>
            </w:r>
          </w:p>
        </w:tc>
        <w:tc>
          <w:tcPr>
            <w:tcW w:w="1228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Оценка компетенций</w:t>
            </w:r>
          </w:p>
        </w:tc>
        <w:tc>
          <w:tcPr>
            <w:tcW w:w="2455" w:type="dxa"/>
          </w:tcPr>
          <w:p w:rsidR="00504C7F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Титульный лист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Задание по подготовке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Задание-график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Лист подтверждения авторства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Отчет о проверке в системе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Антиплагиат.ру</w:t>
            </w:r>
            <w:proofErr w:type="spellEnd"/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План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Содержание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Реферат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Введение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Текст работы</w:t>
            </w:r>
          </w:p>
          <w:p w:rsidR="00461EE9" w:rsidRDefault="0046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Отзыв руководителя</w:t>
            </w:r>
            <w:bookmarkStart w:id="0" w:name="_GoBack"/>
            <w:bookmarkEnd w:id="0"/>
          </w:p>
          <w:p w:rsidR="00461EE9" w:rsidRDefault="0046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Рецензия</w:t>
            </w:r>
          </w:p>
          <w:p w:rsidR="00377BA7" w:rsidRPr="00483724" w:rsidRDefault="00377BA7" w:rsidP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- Файл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работой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 со всеми вышеперечисленными документами в формате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</w:tr>
    </w:tbl>
    <w:p w:rsidR="00504C7F" w:rsidRDefault="00504C7F"/>
    <w:sectPr w:rsidR="00504C7F" w:rsidSect="00377B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3C"/>
    <w:rsid w:val="00342858"/>
    <w:rsid w:val="00377BA7"/>
    <w:rsid w:val="00461EE9"/>
    <w:rsid w:val="00483724"/>
    <w:rsid w:val="00504C7F"/>
    <w:rsid w:val="005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127AD-5B77-4B2E-A2C2-235FF09C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Анастасия Михайловна</dc:creator>
  <cp:keywords/>
  <dc:description/>
  <cp:lastModifiedBy>Воротникова Анастасия Михайловна</cp:lastModifiedBy>
  <cp:revision>4</cp:revision>
  <dcterms:created xsi:type="dcterms:W3CDTF">2024-09-04T08:04:00Z</dcterms:created>
  <dcterms:modified xsi:type="dcterms:W3CDTF">2024-09-04T11:14:00Z</dcterms:modified>
</cp:coreProperties>
</file>