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11" w:rsidRPr="00147A11" w:rsidRDefault="00147A11" w:rsidP="00147A11">
      <w:pPr>
        <w:ind w:left="-567"/>
        <w:jc w:val="center"/>
        <w:rPr>
          <w:sz w:val="24"/>
          <w:szCs w:val="24"/>
        </w:rPr>
      </w:pPr>
      <w:bookmarkStart w:id="0" w:name="_GoBack"/>
      <w:bookmarkEnd w:id="0"/>
      <w:r w:rsidRPr="00147A11">
        <w:rPr>
          <w:sz w:val="24"/>
          <w:szCs w:val="24"/>
        </w:rPr>
        <w:t>МИНИСТЕРСТВО НАУКИ И ВЫСШЕГО ОБРАЗОВАНИЯ РОССИЙСКОЙ ФЕДЕРАЦИИ</w:t>
      </w:r>
    </w:p>
    <w:p w:rsidR="00147A11" w:rsidRPr="00147A11" w:rsidRDefault="00147A11" w:rsidP="00147A11">
      <w:pPr>
        <w:ind w:hanging="142"/>
        <w:jc w:val="center"/>
        <w:rPr>
          <w:sz w:val="24"/>
          <w:szCs w:val="24"/>
        </w:rPr>
      </w:pPr>
    </w:p>
    <w:p w:rsidR="00147A11" w:rsidRPr="00147A11" w:rsidRDefault="00147A11" w:rsidP="00147A11">
      <w:pPr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Федеральное государственное автономное образовательное учреждение</w:t>
      </w:r>
    </w:p>
    <w:p w:rsidR="00147A11" w:rsidRPr="00147A11" w:rsidRDefault="00147A11" w:rsidP="00147A11">
      <w:pPr>
        <w:jc w:val="center"/>
        <w:rPr>
          <w:sz w:val="24"/>
          <w:szCs w:val="24"/>
        </w:rPr>
      </w:pPr>
      <w:r w:rsidRPr="00147A11">
        <w:rPr>
          <w:sz w:val="24"/>
          <w:szCs w:val="24"/>
        </w:rPr>
        <w:t xml:space="preserve"> высшего образования</w:t>
      </w:r>
    </w:p>
    <w:p w:rsidR="00147A11" w:rsidRPr="00147A11" w:rsidRDefault="00147A11" w:rsidP="00147A11">
      <w:pPr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«Национальный исследовательский</w:t>
      </w:r>
    </w:p>
    <w:p w:rsidR="00147A11" w:rsidRPr="00147A11" w:rsidRDefault="00147A11" w:rsidP="00147A11">
      <w:pPr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Нижегородский государственный университет им. Н.И. Лобачевского»</w:t>
      </w:r>
    </w:p>
    <w:p w:rsidR="00147A11" w:rsidRPr="00147A11" w:rsidRDefault="00147A11" w:rsidP="00147A11">
      <w:pPr>
        <w:jc w:val="center"/>
        <w:rPr>
          <w:sz w:val="24"/>
          <w:szCs w:val="24"/>
        </w:rPr>
      </w:pPr>
    </w:p>
    <w:p w:rsidR="00147A11" w:rsidRPr="00147A11" w:rsidRDefault="00147A11" w:rsidP="00147A11">
      <w:pPr>
        <w:pStyle w:val="af3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7A11">
        <w:rPr>
          <w:rFonts w:ascii="Times New Roman" w:hAnsi="Times New Roman"/>
          <w:sz w:val="24"/>
          <w:szCs w:val="24"/>
          <w:lang w:eastAsia="ru-RU"/>
        </w:rPr>
        <w:t>Институт экономики</w:t>
      </w:r>
    </w:p>
    <w:p w:rsidR="00147A11" w:rsidRPr="00147A11" w:rsidRDefault="00147A11" w:rsidP="00147A11">
      <w:pPr>
        <w:jc w:val="center"/>
        <w:rPr>
          <w:sz w:val="24"/>
          <w:szCs w:val="24"/>
        </w:rPr>
      </w:pPr>
    </w:p>
    <w:p w:rsidR="00147A11" w:rsidRPr="00147A11" w:rsidRDefault="00147A11" w:rsidP="00147A11">
      <w:pPr>
        <w:jc w:val="right"/>
        <w:rPr>
          <w:sz w:val="24"/>
          <w:szCs w:val="24"/>
        </w:rPr>
      </w:pPr>
    </w:p>
    <w:p w:rsidR="00147A11" w:rsidRPr="00147A11" w:rsidRDefault="00147A11" w:rsidP="00147A11">
      <w:pPr>
        <w:jc w:val="right"/>
        <w:rPr>
          <w:sz w:val="24"/>
          <w:szCs w:val="24"/>
        </w:rPr>
      </w:pPr>
    </w:p>
    <w:p w:rsidR="00147A11" w:rsidRPr="00147A11" w:rsidRDefault="00147A11" w:rsidP="00147A11">
      <w:pPr>
        <w:ind w:left="5529"/>
        <w:rPr>
          <w:sz w:val="24"/>
          <w:szCs w:val="24"/>
        </w:rPr>
      </w:pPr>
      <w:r w:rsidRPr="00147A11">
        <w:rPr>
          <w:sz w:val="24"/>
          <w:szCs w:val="24"/>
        </w:rPr>
        <w:t>УТВЕРЖДЕНО</w:t>
      </w:r>
    </w:p>
    <w:p w:rsidR="00147A11" w:rsidRPr="00147A11" w:rsidRDefault="00147A11" w:rsidP="00147A11">
      <w:pPr>
        <w:ind w:left="5529"/>
        <w:rPr>
          <w:sz w:val="24"/>
          <w:szCs w:val="24"/>
        </w:rPr>
      </w:pPr>
    </w:p>
    <w:p w:rsidR="00147A11" w:rsidRPr="00147A11" w:rsidRDefault="00147A11" w:rsidP="00147A11">
      <w:pPr>
        <w:ind w:left="5529"/>
        <w:rPr>
          <w:sz w:val="24"/>
          <w:szCs w:val="24"/>
        </w:rPr>
      </w:pPr>
      <w:r w:rsidRPr="00147A11">
        <w:rPr>
          <w:sz w:val="24"/>
          <w:szCs w:val="24"/>
        </w:rPr>
        <w:t>решением ученого совета ННГУ</w:t>
      </w:r>
    </w:p>
    <w:p w:rsidR="00147A11" w:rsidRPr="00147A11" w:rsidRDefault="00147A11" w:rsidP="00147A11">
      <w:pPr>
        <w:ind w:left="5529"/>
        <w:jc w:val="center"/>
        <w:rPr>
          <w:sz w:val="24"/>
          <w:szCs w:val="24"/>
        </w:rPr>
      </w:pPr>
      <w:r w:rsidRPr="00147A11">
        <w:rPr>
          <w:sz w:val="24"/>
          <w:szCs w:val="24"/>
        </w:rPr>
        <w:t xml:space="preserve">                    протокол от </w:t>
      </w:r>
    </w:p>
    <w:p w:rsidR="00147A11" w:rsidRPr="00147A11" w:rsidRDefault="00147A11" w:rsidP="00147A11">
      <w:pPr>
        <w:ind w:left="5529"/>
        <w:rPr>
          <w:sz w:val="24"/>
          <w:szCs w:val="24"/>
        </w:rPr>
      </w:pPr>
      <w:r w:rsidRPr="00147A11">
        <w:rPr>
          <w:sz w:val="24"/>
          <w:szCs w:val="24"/>
        </w:rPr>
        <w:t>"16"января 2024 г.  №1</w:t>
      </w:r>
    </w:p>
    <w:p w:rsidR="00C261CE" w:rsidRPr="00900665" w:rsidRDefault="00C261CE" w:rsidP="004C0E2C">
      <w:pPr>
        <w:jc w:val="right"/>
        <w:rPr>
          <w:b/>
          <w:bCs/>
          <w:sz w:val="32"/>
        </w:rPr>
      </w:pPr>
    </w:p>
    <w:p w:rsidR="004C0E2C" w:rsidRDefault="004C0E2C" w:rsidP="004C0E2C">
      <w:pPr>
        <w:jc w:val="center"/>
      </w:pPr>
    </w:p>
    <w:p w:rsidR="004C0E2C" w:rsidRDefault="004C0E2C" w:rsidP="004C0E2C">
      <w:pPr>
        <w:jc w:val="center"/>
      </w:pPr>
    </w:p>
    <w:p w:rsidR="004C0E2C" w:rsidRPr="00900665" w:rsidRDefault="004C0E2C" w:rsidP="004C0E2C">
      <w:pPr>
        <w:jc w:val="center"/>
      </w:pPr>
    </w:p>
    <w:p w:rsidR="004C0E2C" w:rsidRPr="004C0E2C" w:rsidRDefault="007B123B" w:rsidP="004C0E2C">
      <w:pPr>
        <w:jc w:val="center"/>
        <w:rPr>
          <w:b/>
          <w:bCs/>
          <w:sz w:val="32"/>
          <w:szCs w:val="32"/>
        </w:rPr>
      </w:pPr>
      <w:r w:rsidRPr="00495BA6">
        <w:rPr>
          <w:b/>
          <w:bCs/>
          <w:caps/>
          <w:sz w:val="32"/>
          <w:szCs w:val="32"/>
        </w:rPr>
        <w:t>Методические указания</w:t>
      </w:r>
      <w:r w:rsidR="004C0E2C" w:rsidRPr="004C0E2C">
        <w:rPr>
          <w:b/>
          <w:bCs/>
          <w:sz w:val="32"/>
          <w:szCs w:val="32"/>
        </w:rPr>
        <w:t xml:space="preserve"> </w:t>
      </w:r>
    </w:p>
    <w:p w:rsidR="004C0E2C" w:rsidRPr="004C0E2C" w:rsidRDefault="004C0E2C" w:rsidP="004C0E2C">
      <w:pPr>
        <w:pStyle w:val="31"/>
        <w:spacing w:after="0"/>
        <w:jc w:val="center"/>
        <w:rPr>
          <w:b/>
          <w:sz w:val="32"/>
          <w:szCs w:val="32"/>
        </w:rPr>
      </w:pPr>
      <w:r w:rsidRPr="004C0E2C">
        <w:rPr>
          <w:b/>
          <w:sz w:val="32"/>
          <w:szCs w:val="32"/>
        </w:rPr>
        <w:t>по организации и проведению учебной практики</w:t>
      </w:r>
    </w:p>
    <w:p w:rsidR="004C0E2C" w:rsidRPr="004C0E2C" w:rsidRDefault="004C0E2C" w:rsidP="00147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4C0E2C">
        <w:rPr>
          <w:b/>
          <w:sz w:val="32"/>
          <w:szCs w:val="32"/>
        </w:rPr>
        <w:t>по ПМ.01 «</w:t>
      </w:r>
      <w:r w:rsidR="00147A11" w:rsidRPr="00147A11">
        <w:rPr>
          <w:b/>
          <w:sz w:val="32"/>
          <w:szCs w:val="32"/>
        </w:rPr>
        <w:t>Организация и осуществление торговой деятельности</w:t>
      </w:r>
      <w:r w:rsidRPr="004C0E2C">
        <w:rPr>
          <w:b/>
          <w:sz w:val="32"/>
          <w:szCs w:val="32"/>
        </w:rPr>
        <w:t>»</w:t>
      </w:r>
    </w:p>
    <w:p w:rsidR="004C0E2C" w:rsidRPr="00C83477" w:rsidRDefault="004C0E2C" w:rsidP="004C0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4C0E2C" w:rsidRPr="00147A11" w:rsidRDefault="004C0E2C" w:rsidP="004C0E2C">
      <w:pPr>
        <w:pStyle w:val="31"/>
        <w:jc w:val="center"/>
        <w:rPr>
          <w:bCs/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  <w:r w:rsidRPr="00147A11">
        <w:rPr>
          <w:b/>
          <w:sz w:val="24"/>
          <w:szCs w:val="24"/>
        </w:rPr>
        <w:t>Специальность среднего профессионального образования</w:t>
      </w: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38.02.08 Торговое дело</w:t>
      </w: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  <w:r w:rsidRPr="00147A11">
        <w:rPr>
          <w:b/>
          <w:sz w:val="24"/>
          <w:szCs w:val="24"/>
        </w:rPr>
        <w:t>Квалификация выпускника</w:t>
      </w: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Специалист торгового дела</w:t>
      </w:r>
    </w:p>
    <w:p w:rsidR="00147A11" w:rsidRPr="00147A11" w:rsidRDefault="00147A11" w:rsidP="00147A11">
      <w:pPr>
        <w:tabs>
          <w:tab w:val="left" w:pos="142"/>
        </w:tabs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b/>
          <w:sz w:val="24"/>
          <w:szCs w:val="24"/>
        </w:rPr>
      </w:pPr>
      <w:r w:rsidRPr="00147A11">
        <w:rPr>
          <w:b/>
          <w:sz w:val="24"/>
          <w:szCs w:val="24"/>
        </w:rPr>
        <w:t>Форма обучения</w:t>
      </w: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  <w:r w:rsidRPr="00147A11">
        <w:rPr>
          <w:sz w:val="24"/>
          <w:szCs w:val="24"/>
        </w:rPr>
        <w:t>очная</w:t>
      </w: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142"/>
        </w:tabs>
        <w:jc w:val="center"/>
        <w:rPr>
          <w:sz w:val="24"/>
          <w:szCs w:val="24"/>
        </w:rPr>
      </w:pPr>
    </w:p>
    <w:p w:rsidR="00147A11" w:rsidRPr="00147A11" w:rsidRDefault="00147A11" w:rsidP="00147A11">
      <w:pPr>
        <w:ind w:firstLine="426"/>
        <w:jc w:val="center"/>
        <w:rPr>
          <w:b/>
          <w:sz w:val="24"/>
          <w:szCs w:val="24"/>
        </w:rPr>
      </w:pPr>
      <w:r w:rsidRPr="00147A11">
        <w:rPr>
          <w:b/>
          <w:sz w:val="24"/>
          <w:szCs w:val="24"/>
        </w:rPr>
        <w:t>202</w:t>
      </w:r>
      <w:r w:rsidR="00571A92">
        <w:rPr>
          <w:b/>
          <w:sz w:val="24"/>
          <w:szCs w:val="24"/>
        </w:rPr>
        <w:t>5</w:t>
      </w:r>
      <w:r w:rsidRPr="00147A11">
        <w:rPr>
          <w:b/>
          <w:sz w:val="24"/>
          <w:szCs w:val="24"/>
        </w:rPr>
        <w:t xml:space="preserve"> год</w:t>
      </w:r>
    </w:p>
    <w:p w:rsidR="00BD6B23" w:rsidRPr="008D35D1" w:rsidRDefault="00AF33AF" w:rsidP="00147A11">
      <w:pPr>
        <w:pStyle w:val="31"/>
        <w:spacing w:after="0"/>
        <w:ind w:firstLine="709"/>
        <w:rPr>
          <w:sz w:val="28"/>
        </w:rPr>
      </w:pPr>
      <w:r w:rsidRPr="00900665">
        <w:br w:type="page"/>
      </w:r>
    </w:p>
    <w:p w:rsidR="00147A11" w:rsidRPr="00147A11" w:rsidRDefault="007B123B" w:rsidP="00147A1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495BA6">
        <w:rPr>
          <w:sz w:val="24"/>
          <w:szCs w:val="24"/>
        </w:rPr>
        <w:lastRenderedPageBreak/>
        <w:t>Методические указания по организации и проведению</w:t>
      </w:r>
      <w:r w:rsidR="00147A11" w:rsidRPr="00147A11">
        <w:rPr>
          <w:sz w:val="24"/>
          <w:szCs w:val="24"/>
        </w:rPr>
        <w:t xml:space="preserve"> </w:t>
      </w:r>
      <w:r w:rsidR="00147A11">
        <w:rPr>
          <w:sz w:val="24"/>
          <w:szCs w:val="24"/>
        </w:rPr>
        <w:t>учебной практики</w:t>
      </w:r>
      <w:r w:rsidR="00147A11" w:rsidRPr="00147A11">
        <w:rPr>
          <w:sz w:val="24"/>
          <w:szCs w:val="24"/>
        </w:rPr>
        <w:t xml:space="preserve"> составлен</w:t>
      </w:r>
      <w:r w:rsidR="005207E9">
        <w:rPr>
          <w:sz w:val="24"/>
          <w:szCs w:val="24"/>
        </w:rPr>
        <w:t>ы</w:t>
      </w:r>
      <w:r w:rsidR="00147A11" w:rsidRPr="00147A11">
        <w:rPr>
          <w:sz w:val="24"/>
          <w:szCs w:val="24"/>
        </w:rPr>
        <w:t xml:space="preserve"> в соответствии с требованиями ФГОС СПО по специальности </w:t>
      </w:r>
      <w:r w:rsidR="00147A11" w:rsidRPr="00147A11">
        <w:rPr>
          <w:color w:val="000000"/>
          <w:sz w:val="24"/>
          <w:szCs w:val="24"/>
        </w:rPr>
        <w:t>38.02.08 «Торговое дело».</w:t>
      </w:r>
    </w:p>
    <w:p w:rsidR="00147A11" w:rsidRPr="00147A11" w:rsidRDefault="00147A11" w:rsidP="00147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sz w:val="24"/>
          <w:szCs w:val="24"/>
        </w:rPr>
      </w:pPr>
    </w:p>
    <w:p w:rsidR="00147A11" w:rsidRPr="00147A11" w:rsidRDefault="00147A11" w:rsidP="00147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 w:rsidRPr="00147A11">
        <w:rPr>
          <w:sz w:val="24"/>
          <w:szCs w:val="24"/>
        </w:rPr>
        <w:t>Автор:</w:t>
      </w:r>
    </w:p>
    <w:p w:rsidR="00147A11" w:rsidRPr="00147A11" w:rsidRDefault="00147A11" w:rsidP="00147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 w:rsidRPr="00147A11">
        <w:rPr>
          <w:sz w:val="24"/>
          <w:szCs w:val="24"/>
        </w:rPr>
        <w:t>Преподаватель отделения СПО</w:t>
      </w:r>
      <w:r w:rsidRPr="00147A11">
        <w:rPr>
          <w:sz w:val="24"/>
          <w:szCs w:val="24"/>
        </w:rPr>
        <w:tab/>
      </w:r>
      <w:r w:rsidRPr="00147A11">
        <w:rPr>
          <w:sz w:val="24"/>
          <w:szCs w:val="24"/>
        </w:rPr>
        <w:tab/>
      </w:r>
      <w:r w:rsidRPr="00147A11">
        <w:rPr>
          <w:sz w:val="24"/>
          <w:szCs w:val="24"/>
          <w:u w:val="single"/>
        </w:rPr>
        <w:tab/>
      </w:r>
      <w:r w:rsidRPr="00147A11">
        <w:rPr>
          <w:sz w:val="24"/>
          <w:szCs w:val="24"/>
          <w:u w:val="single"/>
        </w:rPr>
        <w:tab/>
      </w:r>
      <w:r w:rsidRPr="00147A11">
        <w:rPr>
          <w:sz w:val="24"/>
          <w:szCs w:val="24"/>
        </w:rPr>
        <w:tab/>
        <w:t>Кулагина К.А.</w:t>
      </w:r>
    </w:p>
    <w:p w:rsidR="00147A11" w:rsidRPr="00147A11" w:rsidRDefault="00147A11" w:rsidP="0014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147A11">
        <w:rPr>
          <w:sz w:val="24"/>
          <w:szCs w:val="24"/>
        </w:rPr>
        <w:t>Преподаватель отделения СПО</w:t>
      </w:r>
      <w:r w:rsidRPr="00147A11">
        <w:rPr>
          <w:sz w:val="24"/>
          <w:szCs w:val="24"/>
        </w:rPr>
        <w:tab/>
      </w:r>
      <w:r w:rsidRPr="00147A11">
        <w:rPr>
          <w:sz w:val="24"/>
          <w:szCs w:val="24"/>
        </w:rPr>
        <w:tab/>
      </w:r>
      <w:r w:rsidRPr="00147A11">
        <w:rPr>
          <w:sz w:val="24"/>
          <w:szCs w:val="24"/>
          <w:u w:val="single"/>
        </w:rPr>
        <w:tab/>
      </w:r>
      <w:r w:rsidRPr="00147A11">
        <w:rPr>
          <w:sz w:val="24"/>
          <w:szCs w:val="24"/>
          <w:u w:val="single"/>
        </w:rPr>
        <w:tab/>
      </w:r>
      <w:r w:rsidRPr="00147A11">
        <w:rPr>
          <w:sz w:val="24"/>
          <w:szCs w:val="24"/>
        </w:rPr>
        <w:tab/>
        <w:t>Бердникова О.А.</w:t>
      </w:r>
    </w:p>
    <w:p w:rsidR="00147A11" w:rsidRDefault="00147A11" w:rsidP="0014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</w:p>
    <w:p w:rsidR="00147A11" w:rsidRDefault="00147A11" w:rsidP="0014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</w:p>
    <w:p w:rsidR="00147A11" w:rsidRDefault="007B123B" w:rsidP="0014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495BA6">
        <w:rPr>
          <w:sz w:val="24"/>
          <w:szCs w:val="24"/>
        </w:rPr>
        <w:t xml:space="preserve">Методические указания по организации и проведению </w:t>
      </w:r>
      <w:r w:rsidR="005207E9">
        <w:rPr>
          <w:sz w:val="24"/>
          <w:szCs w:val="24"/>
        </w:rPr>
        <w:t>учебной практики рассмотрены</w:t>
      </w:r>
      <w:r w:rsidR="00147A11" w:rsidRPr="00147A11">
        <w:rPr>
          <w:sz w:val="24"/>
          <w:szCs w:val="24"/>
        </w:rPr>
        <w:t xml:space="preserve"> и одобрена на заседании методической комиссии «12» декабря 2023 года протокол №6.</w:t>
      </w:r>
    </w:p>
    <w:p w:rsidR="00147A11" w:rsidRPr="00147A11" w:rsidRDefault="00147A11" w:rsidP="00147A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147A11">
        <w:rPr>
          <w:sz w:val="24"/>
          <w:szCs w:val="24"/>
        </w:rPr>
        <w:t>Председатель методической комиссии к.э.н., доцент Макарова С.Д.</w:t>
      </w:r>
    </w:p>
    <w:p w:rsidR="00B23331" w:rsidRPr="00147A11" w:rsidRDefault="00B23331" w:rsidP="00147A11">
      <w:pPr>
        <w:pStyle w:val="31"/>
        <w:spacing w:after="0" w:line="276" w:lineRule="auto"/>
        <w:ind w:firstLine="709"/>
        <w:jc w:val="both"/>
        <w:rPr>
          <w:sz w:val="24"/>
          <w:szCs w:val="24"/>
        </w:rPr>
      </w:pPr>
    </w:p>
    <w:p w:rsidR="004C0E2C" w:rsidRDefault="004C0E2C" w:rsidP="004C0E2C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C0E2C" w:rsidRPr="00BB1B27" w:rsidRDefault="004C0E2C" w:rsidP="004C0E2C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B23331" w:rsidRPr="00900665" w:rsidRDefault="00B23331" w:rsidP="00AF33AF">
      <w:pPr>
        <w:pStyle w:val="31"/>
        <w:jc w:val="both"/>
        <w:rPr>
          <w:sz w:val="28"/>
        </w:rPr>
      </w:pPr>
    </w:p>
    <w:p w:rsidR="002E1CB3" w:rsidRPr="005F41F1" w:rsidRDefault="00AF33AF" w:rsidP="002E1CB3">
      <w:pPr>
        <w:jc w:val="center"/>
        <w:rPr>
          <w:b/>
          <w:sz w:val="24"/>
          <w:szCs w:val="28"/>
        </w:rPr>
      </w:pPr>
      <w:r>
        <w:rPr>
          <w:sz w:val="24"/>
          <w:szCs w:val="24"/>
        </w:rPr>
        <w:br w:type="page"/>
      </w:r>
      <w:r w:rsidR="002E1CB3" w:rsidRPr="005F41F1">
        <w:rPr>
          <w:b/>
          <w:sz w:val="24"/>
          <w:szCs w:val="28"/>
        </w:rPr>
        <w:lastRenderedPageBreak/>
        <w:t>СОДЕРЖАНИЕ</w:t>
      </w:r>
    </w:p>
    <w:p w:rsidR="00FF5D6B" w:rsidRPr="00FF5D6B" w:rsidRDefault="00FF5D6B" w:rsidP="00FF5D6B">
      <w:pPr>
        <w:pStyle w:val="afa"/>
        <w:spacing w:before="0" w:line="360" w:lineRule="auto"/>
        <w:rPr>
          <w:rFonts w:ascii="Times New Roman" w:hAnsi="Times New Roman"/>
        </w:rPr>
      </w:pPr>
    </w:p>
    <w:p w:rsidR="00145B4F" w:rsidRPr="00145B4F" w:rsidRDefault="00EC7681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r w:rsidRPr="00145B4F">
        <w:rPr>
          <w:caps/>
          <w:sz w:val="24"/>
          <w:szCs w:val="24"/>
        </w:rPr>
        <w:fldChar w:fldCharType="begin"/>
      </w:r>
      <w:r w:rsidR="00FF5D6B" w:rsidRPr="00145B4F">
        <w:rPr>
          <w:caps/>
          <w:sz w:val="24"/>
          <w:szCs w:val="24"/>
        </w:rPr>
        <w:instrText xml:space="preserve"> TOC \o "1-3" \h \z \u </w:instrText>
      </w:r>
      <w:r w:rsidRPr="00145B4F">
        <w:rPr>
          <w:caps/>
          <w:sz w:val="24"/>
          <w:szCs w:val="24"/>
        </w:rPr>
        <w:fldChar w:fldCharType="separate"/>
      </w:r>
      <w:hyperlink w:anchor="_Toc190072458" w:history="1">
        <w:r w:rsidR="00145B4F" w:rsidRPr="00145B4F">
          <w:rPr>
            <w:rStyle w:val="af7"/>
            <w:caps/>
            <w:noProof/>
            <w:sz w:val="24"/>
            <w:szCs w:val="24"/>
          </w:rPr>
          <w:t>1. ОБЩИЕ ПОЛОЖЕНИЯ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_Toc190072458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4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98430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59" w:history="1">
        <w:r w:rsidR="00145B4F" w:rsidRPr="00145B4F">
          <w:rPr>
            <w:rStyle w:val="af7"/>
            <w:caps/>
            <w:noProof/>
            <w:sz w:val="24"/>
            <w:szCs w:val="24"/>
          </w:rPr>
          <w:t>2. МЕСТО В ППССЗ, ЦЕЛИ И ЗАДАЧИ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_Toc190072459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4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98430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0" w:history="1">
        <w:r w:rsidR="00145B4F" w:rsidRPr="00145B4F">
          <w:rPr>
            <w:rStyle w:val="af7"/>
            <w:caps/>
            <w:noProof/>
            <w:sz w:val="24"/>
            <w:szCs w:val="24"/>
          </w:rPr>
          <w:t>3. ТРЕБОВАНИЯ К РЕЗУЛЬТАТАМ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_Toc190072460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13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98430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1" w:history="1">
        <w:r w:rsidR="00145B4F" w:rsidRPr="00145B4F">
          <w:rPr>
            <w:rStyle w:val="af7"/>
            <w:caps/>
            <w:noProof/>
            <w:sz w:val="24"/>
            <w:szCs w:val="24"/>
          </w:rPr>
          <w:t>4. ОБЪЕМ И СРОКИ ПРОВЕДЕНИЯ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_Toc190072461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16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98430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2" w:history="1">
        <w:r w:rsidR="00145B4F" w:rsidRPr="00145B4F">
          <w:rPr>
            <w:rStyle w:val="af7"/>
            <w:caps/>
            <w:noProof/>
            <w:sz w:val="24"/>
            <w:szCs w:val="24"/>
          </w:rPr>
          <w:t>5. ОРГАНИЗАЦИЯ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_Toc190072462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16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98430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3" w:history="1">
        <w:r w:rsidR="00145B4F" w:rsidRPr="00145B4F">
          <w:rPr>
            <w:rStyle w:val="af7"/>
            <w:caps/>
            <w:noProof/>
            <w:sz w:val="24"/>
            <w:szCs w:val="24"/>
          </w:rPr>
          <w:t>6. ОБЯЗАННОСТИ ОБУЧАЮЩЕГОСЯ ПРИ ПРОХОЖДЕНИИ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_Toc190072463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17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98430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4" w:history="1">
        <w:r w:rsidR="00145B4F" w:rsidRPr="00145B4F">
          <w:rPr>
            <w:rStyle w:val="af7"/>
            <w:caps/>
            <w:noProof/>
            <w:sz w:val="24"/>
            <w:szCs w:val="24"/>
          </w:rPr>
          <w:t>7. ПЕРЕЧЕНЬ ИЗУЧАЕМЫХ ВОПРОСОВ В ХОДЕ ПРОХОЖДЕНИЯ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_Toc190072464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18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98430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5" w:history="1">
        <w:r w:rsidR="00145B4F" w:rsidRPr="00145B4F">
          <w:rPr>
            <w:rStyle w:val="af7"/>
            <w:caps/>
            <w:noProof/>
            <w:sz w:val="24"/>
            <w:szCs w:val="24"/>
          </w:rPr>
          <w:t>8. УЧЕБНО-МЕТОДИЧЕСКОЕ ОБЕСПЕЧЕНИЕ САМОСТОЯТЕЛЬНОЙ РАБОТЫ ОБУЧАЮЩИХСЯ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_Toc190072465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19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98430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6" w:history="1">
        <w:r w:rsidR="00145B4F" w:rsidRPr="00145B4F">
          <w:rPr>
            <w:rStyle w:val="af7"/>
            <w:caps/>
            <w:noProof/>
            <w:sz w:val="24"/>
            <w:szCs w:val="24"/>
          </w:rPr>
          <w:t>9. ФОНД ОЦЕНОЧНЫХ СРЕДСТВ ДЛЯ ПРОМЕЖУТОЧНОЙ АТТЕСТАЦИИ ПО УЧЕБНОЙ ПРАКТИКЕ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_Toc190072466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19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98430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7" w:history="1">
        <w:r w:rsidR="00145B4F" w:rsidRPr="00145B4F">
          <w:rPr>
            <w:rStyle w:val="af7"/>
            <w:caps/>
            <w:noProof/>
            <w:sz w:val="24"/>
            <w:szCs w:val="24"/>
          </w:rPr>
          <w:t>10. ТРЕБОВАНИЯ К СОДЕРЖАНИЮ И ОФОРМЛЕНИЮ ОТЧЕТА О ПРОХОЖДЕНИИ УЧЕБНОЙ ПРАКТИКИ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_Toc190072467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20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145B4F" w:rsidRPr="00145B4F" w:rsidRDefault="0098430E" w:rsidP="00145B4F">
      <w:pPr>
        <w:pStyle w:val="11"/>
        <w:tabs>
          <w:tab w:val="right" w:leader="dot" w:pos="9061"/>
        </w:tabs>
        <w:spacing w:line="360" w:lineRule="auto"/>
        <w:jc w:val="both"/>
        <w:rPr>
          <w:rFonts w:asciiTheme="minorHAnsi" w:eastAsiaTheme="minorEastAsia" w:hAnsiTheme="minorHAnsi" w:cstheme="minorBidi"/>
          <w:caps/>
          <w:noProof/>
          <w:sz w:val="24"/>
          <w:szCs w:val="24"/>
        </w:rPr>
      </w:pPr>
      <w:hyperlink w:anchor="_Toc190072468" w:history="1">
        <w:r w:rsidR="00145B4F" w:rsidRPr="00145B4F">
          <w:rPr>
            <w:rStyle w:val="af7"/>
            <w:caps/>
            <w:noProof/>
            <w:sz w:val="24"/>
            <w:szCs w:val="24"/>
          </w:rPr>
          <w:t>ПРИЛОЖЕНИя</w:t>
        </w:r>
        <w:r w:rsidR="00145B4F" w:rsidRPr="00145B4F">
          <w:rPr>
            <w:caps/>
            <w:noProof/>
            <w:webHidden/>
            <w:sz w:val="24"/>
            <w:szCs w:val="24"/>
          </w:rPr>
          <w:tab/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begin"/>
        </w:r>
        <w:r w:rsidR="00145B4F" w:rsidRPr="00145B4F">
          <w:rPr>
            <w:caps/>
            <w:noProof/>
            <w:webHidden/>
            <w:sz w:val="24"/>
            <w:szCs w:val="24"/>
          </w:rPr>
          <w:instrText xml:space="preserve"> PAGEREF _Toc190072468 \h </w:instrText>
        </w:r>
        <w:r w:rsidR="00145B4F" w:rsidRPr="00145B4F">
          <w:rPr>
            <w:caps/>
            <w:noProof/>
            <w:webHidden/>
            <w:sz w:val="24"/>
            <w:szCs w:val="24"/>
          </w:rPr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separate"/>
        </w:r>
        <w:r w:rsidR="00145B4F" w:rsidRPr="00145B4F">
          <w:rPr>
            <w:caps/>
            <w:noProof/>
            <w:webHidden/>
            <w:sz w:val="24"/>
            <w:szCs w:val="24"/>
          </w:rPr>
          <w:t>26</w:t>
        </w:r>
        <w:r w:rsidR="00145B4F" w:rsidRPr="00145B4F">
          <w:rPr>
            <w:caps/>
            <w:noProof/>
            <w:webHidden/>
            <w:sz w:val="24"/>
            <w:szCs w:val="24"/>
          </w:rPr>
          <w:fldChar w:fldCharType="end"/>
        </w:r>
      </w:hyperlink>
    </w:p>
    <w:p w:rsidR="00FF5D6B" w:rsidRPr="00FF5D6B" w:rsidRDefault="00EC7681" w:rsidP="00145B4F">
      <w:pPr>
        <w:spacing w:line="360" w:lineRule="auto"/>
        <w:jc w:val="both"/>
        <w:rPr>
          <w:sz w:val="28"/>
          <w:szCs w:val="28"/>
        </w:rPr>
      </w:pPr>
      <w:r w:rsidRPr="00145B4F">
        <w:rPr>
          <w:caps/>
          <w:sz w:val="24"/>
          <w:szCs w:val="24"/>
        </w:rPr>
        <w:fldChar w:fldCharType="end"/>
      </w:r>
    </w:p>
    <w:p w:rsidR="00D014D7" w:rsidRPr="005F41F1" w:rsidRDefault="000749D6" w:rsidP="005F41F1">
      <w:pPr>
        <w:pStyle w:val="1"/>
        <w:spacing w:before="0" w:after="0" w:line="276" w:lineRule="auto"/>
        <w:rPr>
          <w:szCs w:val="24"/>
        </w:rPr>
      </w:pPr>
      <w:r w:rsidRPr="00FF5D6B">
        <w:rPr>
          <w:sz w:val="28"/>
          <w:szCs w:val="28"/>
        </w:rPr>
        <w:br w:type="page"/>
      </w:r>
      <w:bookmarkStart w:id="1" w:name="_Toc190072458"/>
      <w:r w:rsidR="00D93A17" w:rsidRPr="005F41F1">
        <w:rPr>
          <w:szCs w:val="24"/>
        </w:rPr>
        <w:lastRenderedPageBreak/>
        <w:t>1</w:t>
      </w:r>
      <w:r w:rsidRPr="005F41F1">
        <w:rPr>
          <w:szCs w:val="24"/>
        </w:rPr>
        <w:t>.</w:t>
      </w:r>
      <w:r w:rsidR="00D93A17" w:rsidRPr="005F41F1">
        <w:rPr>
          <w:szCs w:val="24"/>
        </w:rPr>
        <w:t xml:space="preserve"> ОБЩИЕ ПОЛОЖЕНИЯ</w:t>
      </w:r>
      <w:bookmarkEnd w:id="1"/>
    </w:p>
    <w:p w:rsidR="00D17257" w:rsidRPr="005F41F1" w:rsidRDefault="00D17257" w:rsidP="005F41F1">
      <w:pPr>
        <w:spacing w:line="276" w:lineRule="auto"/>
        <w:ind w:firstLine="709"/>
        <w:jc w:val="both"/>
        <w:rPr>
          <w:sz w:val="24"/>
          <w:szCs w:val="24"/>
        </w:rPr>
      </w:pPr>
      <w:r w:rsidRPr="005F41F1">
        <w:rPr>
          <w:sz w:val="24"/>
          <w:szCs w:val="24"/>
        </w:rPr>
        <w:t>1.1</w:t>
      </w:r>
      <w:r w:rsidR="00D014D7" w:rsidRPr="005F41F1">
        <w:rPr>
          <w:sz w:val="24"/>
          <w:szCs w:val="24"/>
        </w:rPr>
        <w:t xml:space="preserve"> </w:t>
      </w:r>
      <w:r w:rsidR="008A1BCD" w:rsidRPr="005F41F1">
        <w:rPr>
          <w:sz w:val="24"/>
          <w:szCs w:val="24"/>
        </w:rPr>
        <w:t>Учебная практика</w:t>
      </w:r>
      <w:r w:rsidR="007C25BC" w:rsidRPr="005F41F1">
        <w:rPr>
          <w:sz w:val="24"/>
          <w:szCs w:val="24"/>
        </w:rPr>
        <w:t xml:space="preserve"> по профессиональному модулю ПМ.01 «</w:t>
      </w:r>
      <w:r w:rsidR="00147A11" w:rsidRPr="005F41F1">
        <w:rPr>
          <w:sz w:val="24"/>
          <w:szCs w:val="24"/>
        </w:rPr>
        <w:t>Организация и осуществление торговой деятельности</w:t>
      </w:r>
      <w:r w:rsidR="007C25BC" w:rsidRPr="005F41F1">
        <w:rPr>
          <w:b/>
          <w:sz w:val="24"/>
          <w:szCs w:val="24"/>
        </w:rPr>
        <w:t>»</w:t>
      </w:r>
      <w:r w:rsidR="00A4415B" w:rsidRPr="005F41F1">
        <w:rPr>
          <w:sz w:val="24"/>
          <w:szCs w:val="24"/>
        </w:rPr>
        <w:t xml:space="preserve"> </w:t>
      </w:r>
      <w:r w:rsidR="00600B4B" w:rsidRPr="005F41F1">
        <w:rPr>
          <w:sz w:val="24"/>
          <w:szCs w:val="24"/>
        </w:rPr>
        <w:t>(</w:t>
      </w:r>
      <w:r w:rsidR="00A4415B" w:rsidRPr="005F41F1">
        <w:rPr>
          <w:sz w:val="24"/>
          <w:szCs w:val="24"/>
        </w:rPr>
        <w:t xml:space="preserve">далее </w:t>
      </w:r>
      <w:r w:rsidR="007C25BC" w:rsidRPr="005F41F1">
        <w:rPr>
          <w:sz w:val="24"/>
          <w:szCs w:val="24"/>
        </w:rPr>
        <w:t>учебная</w:t>
      </w:r>
      <w:r w:rsidR="00A4415B" w:rsidRPr="005F41F1">
        <w:rPr>
          <w:sz w:val="24"/>
          <w:szCs w:val="24"/>
        </w:rPr>
        <w:t xml:space="preserve"> практика </w:t>
      </w:r>
      <w:r w:rsidR="00600B4B" w:rsidRPr="005F41F1">
        <w:rPr>
          <w:sz w:val="24"/>
          <w:szCs w:val="24"/>
        </w:rPr>
        <w:t>по ПМ.0</w:t>
      </w:r>
      <w:r w:rsidR="007C25BC" w:rsidRPr="005F41F1">
        <w:rPr>
          <w:sz w:val="24"/>
          <w:szCs w:val="24"/>
        </w:rPr>
        <w:t>1</w:t>
      </w:r>
      <w:r w:rsidR="00600B4B" w:rsidRPr="005F41F1">
        <w:rPr>
          <w:sz w:val="24"/>
          <w:szCs w:val="24"/>
        </w:rPr>
        <w:t>)</w:t>
      </w:r>
      <w:r w:rsidR="00A4415B" w:rsidRPr="005F41F1">
        <w:rPr>
          <w:sz w:val="24"/>
          <w:szCs w:val="24"/>
        </w:rPr>
        <w:t xml:space="preserve"> </w:t>
      </w:r>
      <w:r w:rsidR="00A2447A" w:rsidRPr="005F41F1">
        <w:rPr>
          <w:sz w:val="24"/>
          <w:szCs w:val="24"/>
        </w:rPr>
        <w:t xml:space="preserve">для обучающихся по программе </w:t>
      </w:r>
      <w:r w:rsidR="00600B4B" w:rsidRPr="005F41F1">
        <w:rPr>
          <w:sz w:val="24"/>
          <w:szCs w:val="24"/>
        </w:rPr>
        <w:t>среднего профессионального образования (далее СПО)</w:t>
      </w:r>
      <w:r w:rsidRPr="005F41F1">
        <w:rPr>
          <w:sz w:val="24"/>
          <w:szCs w:val="24"/>
        </w:rPr>
        <w:t xml:space="preserve"> по </w:t>
      </w:r>
      <w:r w:rsidR="00600B4B" w:rsidRPr="005F41F1">
        <w:rPr>
          <w:sz w:val="24"/>
          <w:szCs w:val="24"/>
        </w:rPr>
        <w:t xml:space="preserve">специальности </w:t>
      </w:r>
      <w:r w:rsidR="00147A11" w:rsidRPr="005F41F1">
        <w:rPr>
          <w:color w:val="000000"/>
          <w:sz w:val="24"/>
          <w:szCs w:val="24"/>
        </w:rPr>
        <w:t>38.02.08 «Торговое дело»</w:t>
      </w:r>
      <w:r w:rsidR="00600B4B" w:rsidRPr="005F41F1">
        <w:rPr>
          <w:sz w:val="24"/>
          <w:szCs w:val="24"/>
        </w:rPr>
        <w:t xml:space="preserve"> </w:t>
      </w:r>
      <w:r w:rsidRPr="005F41F1">
        <w:rPr>
          <w:sz w:val="24"/>
          <w:szCs w:val="24"/>
        </w:rPr>
        <w:t xml:space="preserve">является составной частью </w:t>
      </w:r>
      <w:r w:rsidR="00FE5E51" w:rsidRPr="005F41F1">
        <w:rPr>
          <w:sz w:val="24"/>
          <w:szCs w:val="24"/>
        </w:rPr>
        <w:t>программы подготовки специалистов среднего звена (далее ППССЗ)</w:t>
      </w:r>
      <w:r w:rsidRPr="005F41F1">
        <w:rPr>
          <w:sz w:val="24"/>
          <w:szCs w:val="24"/>
        </w:rPr>
        <w:t xml:space="preserve">. </w:t>
      </w:r>
    </w:p>
    <w:p w:rsidR="004971B2" w:rsidRPr="005F41F1" w:rsidRDefault="00D17257" w:rsidP="005F41F1">
      <w:pPr>
        <w:spacing w:line="276" w:lineRule="auto"/>
        <w:ind w:firstLine="709"/>
        <w:jc w:val="both"/>
        <w:rPr>
          <w:sz w:val="24"/>
          <w:szCs w:val="24"/>
        </w:rPr>
      </w:pPr>
      <w:r w:rsidRPr="005F41F1">
        <w:rPr>
          <w:sz w:val="24"/>
          <w:szCs w:val="24"/>
        </w:rPr>
        <w:t xml:space="preserve">Требования к результатам </w:t>
      </w:r>
      <w:r w:rsidR="007C25BC" w:rsidRPr="005F41F1">
        <w:rPr>
          <w:sz w:val="24"/>
          <w:szCs w:val="24"/>
        </w:rPr>
        <w:t>учебной</w:t>
      </w:r>
      <w:r w:rsidRPr="005F41F1">
        <w:rPr>
          <w:sz w:val="24"/>
          <w:szCs w:val="24"/>
        </w:rPr>
        <w:t xml:space="preserve"> практики </w:t>
      </w:r>
      <w:r w:rsidR="005429A5" w:rsidRPr="005F41F1">
        <w:rPr>
          <w:sz w:val="24"/>
          <w:szCs w:val="24"/>
        </w:rPr>
        <w:t>по ПМ.</w:t>
      </w:r>
      <w:r w:rsidR="00FE5E51" w:rsidRPr="005F41F1">
        <w:rPr>
          <w:sz w:val="24"/>
          <w:szCs w:val="24"/>
        </w:rPr>
        <w:t>0</w:t>
      </w:r>
      <w:r w:rsidR="00277FDF" w:rsidRPr="005F41F1">
        <w:rPr>
          <w:sz w:val="24"/>
          <w:szCs w:val="24"/>
        </w:rPr>
        <w:t>1</w:t>
      </w:r>
      <w:r w:rsidR="00FE5E51" w:rsidRPr="005F41F1">
        <w:rPr>
          <w:sz w:val="24"/>
          <w:szCs w:val="24"/>
        </w:rPr>
        <w:t xml:space="preserve"> </w:t>
      </w:r>
      <w:r w:rsidRPr="005F41F1">
        <w:rPr>
          <w:sz w:val="24"/>
          <w:szCs w:val="24"/>
        </w:rPr>
        <w:t xml:space="preserve">определяются </w:t>
      </w:r>
      <w:r w:rsidR="001B0F80" w:rsidRPr="005F41F1">
        <w:rPr>
          <w:sz w:val="24"/>
          <w:szCs w:val="24"/>
        </w:rPr>
        <w:t xml:space="preserve">Федеральным государственным образовательным стандартом </w:t>
      </w:r>
      <w:r w:rsidR="00FE5E51" w:rsidRPr="005F41F1">
        <w:rPr>
          <w:sz w:val="24"/>
          <w:szCs w:val="24"/>
        </w:rPr>
        <w:t xml:space="preserve">среднего профессионального </w:t>
      </w:r>
      <w:r w:rsidR="001B0F80" w:rsidRPr="005F41F1">
        <w:rPr>
          <w:sz w:val="24"/>
          <w:szCs w:val="24"/>
        </w:rPr>
        <w:t xml:space="preserve">образования (ФГОС </w:t>
      </w:r>
      <w:r w:rsidR="00FE5E51" w:rsidRPr="005F41F1">
        <w:rPr>
          <w:sz w:val="24"/>
          <w:szCs w:val="24"/>
        </w:rPr>
        <w:t>СПО</w:t>
      </w:r>
      <w:r w:rsidR="001B0F80" w:rsidRPr="005F41F1">
        <w:rPr>
          <w:sz w:val="24"/>
          <w:szCs w:val="24"/>
        </w:rPr>
        <w:t>) по</w:t>
      </w:r>
      <w:r w:rsidR="00FE5E51" w:rsidRPr="005F41F1">
        <w:rPr>
          <w:sz w:val="24"/>
          <w:szCs w:val="24"/>
        </w:rPr>
        <w:t xml:space="preserve"> специальности </w:t>
      </w:r>
      <w:r w:rsidR="00147A11" w:rsidRPr="005F41F1">
        <w:rPr>
          <w:color w:val="000000"/>
          <w:sz w:val="24"/>
          <w:szCs w:val="24"/>
        </w:rPr>
        <w:t>38.02.08 «Торговое дело»</w:t>
      </w:r>
      <w:r w:rsidR="001B0F80" w:rsidRPr="005F41F1">
        <w:rPr>
          <w:sz w:val="24"/>
          <w:szCs w:val="24"/>
        </w:rPr>
        <w:t xml:space="preserve"> (квалификация </w:t>
      </w:r>
      <w:r w:rsidR="00FE5E51" w:rsidRPr="005F41F1">
        <w:rPr>
          <w:sz w:val="24"/>
          <w:szCs w:val="24"/>
        </w:rPr>
        <w:t xml:space="preserve">базовой подготовки – </w:t>
      </w:r>
      <w:r w:rsidR="00147A11" w:rsidRPr="005F41F1">
        <w:rPr>
          <w:sz w:val="24"/>
          <w:szCs w:val="24"/>
        </w:rPr>
        <w:t>специалист торгового дела</w:t>
      </w:r>
      <w:r w:rsidR="001B0F80" w:rsidRPr="005F41F1">
        <w:rPr>
          <w:sz w:val="24"/>
          <w:szCs w:val="24"/>
        </w:rPr>
        <w:t xml:space="preserve">), </w:t>
      </w:r>
      <w:r w:rsidR="005F41F1" w:rsidRPr="005F41F1">
        <w:rPr>
          <w:bCs/>
          <w:iCs/>
          <w:sz w:val="24"/>
          <w:szCs w:val="24"/>
        </w:rPr>
        <w:t>утвержденного Приказом Минпросвещения России от 19 июля 2023 г. №548</w:t>
      </w:r>
      <w:r w:rsidR="00CB158B" w:rsidRPr="005F41F1">
        <w:rPr>
          <w:sz w:val="24"/>
          <w:szCs w:val="24"/>
        </w:rPr>
        <w:t>.</w:t>
      </w:r>
    </w:p>
    <w:p w:rsidR="00D17257" w:rsidRPr="005F41F1" w:rsidRDefault="00D17257" w:rsidP="005F41F1">
      <w:pPr>
        <w:spacing w:line="276" w:lineRule="auto"/>
        <w:ind w:firstLine="709"/>
        <w:jc w:val="both"/>
        <w:rPr>
          <w:sz w:val="24"/>
          <w:szCs w:val="24"/>
        </w:rPr>
      </w:pPr>
      <w:r w:rsidRPr="005F41F1">
        <w:rPr>
          <w:sz w:val="24"/>
          <w:szCs w:val="24"/>
        </w:rPr>
        <w:t xml:space="preserve">1.2 </w:t>
      </w:r>
      <w:r w:rsidR="00277FDF" w:rsidRPr="005F41F1">
        <w:rPr>
          <w:sz w:val="24"/>
          <w:szCs w:val="24"/>
        </w:rPr>
        <w:t xml:space="preserve">Учебная </w:t>
      </w:r>
      <w:r w:rsidRPr="005F41F1">
        <w:rPr>
          <w:sz w:val="24"/>
          <w:szCs w:val="24"/>
        </w:rPr>
        <w:t>практика</w:t>
      </w:r>
      <w:r w:rsidR="00FE5E51" w:rsidRPr="005F41F1">
        <w:rPr>
          <w:sz w:val="24"/>
          <w:szCs w:val="24"/>
        </w:rPr>
        <w:t xml:space="preserve"> по ПМ.0</w:t>
      </w:r>
      <w:r w:rsidR="00277FDF" w:rsidRPr="005F41F1">
        <w:rPr>
          <w:sz w:val="24"/>
          <w:szCs w:val="24"/>
        </w:rPr>
        <w:t>1</w:t>
      </w:r>
      <w:r w:rsidRPr="005F41F1">
        <w:rPr>
          <w:sz w:val="24"/>
          <w:szCs w:val="24"/>
        </w:rPr>
        <w:t xml:space="preserve"> является обязательным разделом </w:t>
      </w:r>
      <w:r w:rsidR="00FE5E51" w:rsidRPr="005F41F1">
        <w:rPr>
          <w:sz w:val="24"/>
          <w:szCs w:val="24"/>
        </w:rPr>
        <w:t xml:space="preserve">ППССЗ по специальности </w:t>
      </w:r>
      <w:r w:rsidR="005F41F1" w:rsidRPr="005F41F1">
        <w:rPr>
          <w:color w:val="000000"/>
          <w:sz w:val="24"/>
          <w:szCs w:val="24"/>
        </w:rPr>
        <w:t>38.02.08 «Торговое дело»</w:t>
      </w:r>
      <w:r w:rsidRPr="005F41F1">
        <w:rPr>
          <w:sz w:val="24"/>
          <w:szCs w:val="24"/>
        </w:rPr>
        <w:t>, реализуемой в ННГУ им. Н.И.</w:t>
      </w:r>
      <w:r w:rsidR="002D7419" w:rsidRPr="005F41F1">
        <w:rPr>
          <w:sz w:val="24"/>
          <w:szCs w:val="24"/>
        </w:rPr>
        <w:t xml:space="preserve"> </w:t>
      </w:r>
      <w:r w:rsidRPr="005F41F1">
        <w:rPr>
          <w:sz w:val="24"/>
          <w:szCs w:val="24"/>
        </w:rPr>
        <w:t>Лобачевского.</w:t>
      </w:r>
    </w:p>
    <w:p w:rsidR="00D17257" w:rsidRPr="005F41F1" w:rsidRDefault="004E43EF" w:rsidP="005F41F1">
      <w:pPr>
        <w:spacing w:line="276" w:lineRule="auto"/>
        <w:ind w:firstLine="709"/>
        <w:jc w:val="both"/>
        <w:rPr>
          <w:sz w:val="24"/>
          <w:szCs w:val="24"/>
        </w:rPr>
      </w:pPr>
      <w:r w:rsidRPr="005F41F1">
        <w:rPr>
          <w:sz w:val="24"/>
          <w:szCs w:val="24"/>
        </w:rPr>
        <w:t>1.3</w:t>
      </w:r>
      <w:r w:rsidR="00FE5E51" w:rsidRPr="005F41F1">
        <w:rPr>
          <w:sz w:val="24"/>
          <w:szCs w:val="24"/>
        </w:rPr>
        <w:t>.</w:t>
      </w:r>
      <w:r w:rsidRPr="005F41F1">
        <w:rPr>
          <w:sz w:val="24"/>
          <w:szCs w:val="24"/>
        </w:rPr>
        <w:t xml:space="preserve"> </w:t>
      </w:r>
      <w:r w:rsidR="00277FDF" w:rsidRPr="005F41F1">
        <w:rPr>
          <w:sz w:val="24"/>
          <w:szCs w:val="24"/>
        </w:rPr>
        <w:t>Учебн</w:t>
      </w:r>
      <w:r w:rsidRPr="005F41F1">
        <w:rPr>
          <w:sz w:val="24"/>
          <w:szCs w:val="24"/>
        </w:rPr>
        <w:t>ая практика</w:t>
      </w:r>
      <w:r w:rsidR="00FE5E51" w:rsidRPr="005F41F1">
        <w:rPr>
          <w:sz w:val="24"/>
          <w:szCs w:val="24"/>
        </w:rPr>
        <w:t xml:space="preserve"> по ПМ.0</w:t>
      </w:r>
      <w:r w:rsidR="00277FDF" w:rsidRPr="005F41F1">
        <w:rPr>
          <w:sz w:val="24"/>
          <w:szCs w:val="24"/>
        </w:rPr>
        <w:t>1</w:t>
      </w:r>
      <w:r w:rsidRPr="005F41F1">
        <w:rPr>
          <w:sz w:val="24"/>
          <w:szCs w:val="24"/>
        </w:rPr>
        <w:t xml:space="preserve"> проводится в </w:t>
      </w:r>
      <w:r w:rsidR="005F41F1" w:rsidRPr="005F41F1">
        <w:rPr>
          <w:sz w:val="24"/>
          <w:szCs w:val="24"/>
        </w:rPr>
        <w:t>учебной лаборатории Института экономики ННГУ им. Н.И. Лобачевского</w:t>
      </w:r>
      <w:r w:rsidRPr="005F41F1">
        <w:rPr>
          <w:sz w:val="24"/>
          <w:szCs w:val="24"/>
        </w:rPr>
        <w:t>.</w:t>
      </w:r>
    </w:p>
    <w:p w:rsidR="00CB158B" w:rsidRPr="005F41F1" w:rsidRDefault="00CB158B" w:rsidP="005F41F1">
      <w:pPr>
        <w:spacing w:line="276" w:lineRule="auto"/>
        <w:ind w:firstLine="709"/>
        <w:jc w:val="both"/>
        <w:rPr>
          <w:sz w:val="24"/>
          <w:szCs w:val="24"/>
        </w:rPr>
      </w:pPr>
      <w:r w:rsidRPr="005F41F1">
        <w:rPr>
          <w:sz w:val="24"/>
          <w:szCs w:val="24"/>
        </w:rPr>
        <w:t xml:space="preserve">1.4. </w:t>
      </w:r>
      <w:r w:rsidR="004C6869" w:rsidRPr="005F41F1">
        <w:rPr>
          <w:sz w:val="24"/>
          <w:szCs w:val="24"/>
        </w:rPr>
        <w:t>Объем и сроки практики определяются учебными планами Национального исследовательского Нижегородского университета им. Н.И. Лобачевского и графиком учебного процесса на соответствующий учебный год.</w:t>
      </w:r>
    </w:p>
    <w:p w:rsidR="00AC107F" w:rsidRPr="005F41F1" w:rsidRDefault="00D17257" w:rsidP="005F41F1">
      <w:pPr>
        <w:pStyle w:val="1"/>
        <w:spacing w:line="276" w:lineRule="auto"/>
        <w:rPr>
          <w:szCs w:val="24"/>
        </w:rPr>
      </w:pPr>
      <w:bookmarkStart w:id="2" w:name="_Toc190072459"/>
      <w:r w:rsidRPr="005F41F1">
        <w:rPr>
          <w:szCs w:val="24"/>
        </w:rPr>
        <w:t>2</w:t>
      </w:r>
      <w:r w:rsidR="000749D6" w:rsidRPr="005F41F1">
        <w:rPr>
          <w:szCs w:val="24"/>
        </w:rPr>
        <w:t>.</w:t>
      </w:r>
      <w:r w:rsidRPr="005F41F1">
        <w:rPr>
          <w:szCs w:val="24"/>
        </w:rPr>
        <w:t xml:space="preserve"> МЕСТО В </w:t>
      </w:r>
      <w:r w:rsidR="00706A25" w:rsidRPr="005F41F1">
        <w:rPr>
          <w:szCs w:val="24"/>
        </w:rPr>
        <w:t>ППССЗ</w:t>
      </w:r>
      <w:r w:rsidRPr="005F41F1">
        <w:rPr>
          <w:szCs w:val="24"/>
        </w:rPr>
        <w:t xml:space="preserve">, ЦЕЛИ И ЗАДАЧИ </w:t>
      </w:r>
      <w:r w:rsidR="00056123" w:rsidRPr="005F41F1">
        <w:rPr>
          <w:szCs w:val="24"/>
        </w:rPr>
        <w:t>УЧЕБНОЙ</w:t>
      </w:r>
      <w:r w:rsidRPr="005F41F1">
        <w:rPr>
          <w:szCs w:val="24"/>
        </w:rPr>
        <w:t xml:space="preserve"> ПРАКТИКИ</w:t>
      </w:r>
      <w:bookmarkEnd w:id="2"/>
    </w:p>
    <w:p w:rsidR="004E43EF" w:rsidRPr="005F41F1" w:rsidRDefault="004E43EF" w:rsidP="005F41F1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5F41F1">
        <w:rPr>
          <w:sz w:val="24"/>
          <w:szCs w:val="24"/>
        </w:rPr>
        <w:t xml:space="preserve">2.1 </w:t>
      </w:r>
      <w:r w:rsidR="00AC107F" w:rsidRPr="005F41F1">
        <w:rPr>
          <w:sz w:val="24"/>
          <w:szCs w:val="24"/>
        </w:rPr>
        <w:t>Учебная</w:t>
      </w:r>
      <w:r w:rsidRPr="005F41F1">
        <w:rPr>
          <w:sz w:val="24"/>
          <w:szCs w:val="24"/>
        </w:rPr>
        <w:t xml:space="preserve"> практика</w:t>
      </w:r>
      <w:r w:rsidR="00C11606" w:rsidRPr="005F41F1">
        <w:rPr>
          <w:sz w:val="24"/>
          <w:szCs w:val="24"/>
        </w:rPr>
        <w:t xml:space="preserve"> по ПМ.0</w:t>
      </w:r>
      <w:r w:rsidR="00AC107F" w:rsidRPr="005F41F1">
        <w:rPr>
          <w:sz w:val="24"/>
          <w:szCs w:val="24"/>
        </w:rPr>
        <w:t>1</w:t>
      </w:r>
      <w:r w:rsidR="00C11606" w:rsidRPr="005F41F1">
        <w:rPr>
          <w:sz w:val="24"/>
          <w:szCs w:val="24"/>
        </w:rPr>
        <w:t xml:space="preserve"> проводится при освоении обучающимися профессиональных компетенций в рамках профессионального модуля </w:t>
      </w:r>
      <w:r w:rsidR="002C43BE" w:rsidRPr="005F41F1">
        <w:rPr>
          <w:sz w:val="24"/>
          <w:szCs w:val="24"/>
        </w:rPr>
        <w:t>ПМ.01 «</w:t>
      </w:r>
      <w:r w:rsidR="005F41F1" w:rsidRPr="005F41F1">
        <w:rPr>
          <w:sz w:val="24"/>
          <w:szCs w:val="24"/>
        </w:rPr>
        <w:t>Организация и осуществление торговой деятельности</w:t>
      </w:r>
      <w:r w:rsidR="002C43BE" w:rsidRPr="005F41F1">
        <w:rPr>
          <w:b/>
          <w:sz w:val="24"/>
          <w:szCs w:val="24"/>
        </w:rPr>
        <w:t>»</w:t>
      </w:r>
      <w:r w:rsidR="002C43BE" w:rsidRPr="005F41F1">
        <w:rPr>
          <w:sz w:val="24"/>
          <w:szCs w:val="24"/>
        </w:rPr>
        <w:t xml:space="preserve"> </w:t>
      </w:r>
      <w:r w:rsidRPr="005F41F1">
        <w:rPr>
          <w:sz w:val="24"/>
          <w:szCs w:val="24"/>
        </w:rPr>
        <w:t xml:space="preserve">образовательного стандарта </w:t>
      </w:r>
      <w:r w:rsidR="00C11606" w:rsidRPr="005F41F1">
        <w:rPr>
          <w:sz w:val="24"/>
          <w:szCs w:val="24"/>
        </w:rPr>
        <w:t xml:space="preserve">по специальности </w:t>
      </w:r>
      <w:r w:rsidR="005F41F1" w:rsidRPr="005F41F1">
        <w:rPr>
          <w:color w:val="000000"/>
          <w:sz w:val="24"/>
          <w:szCs w:val="24"/>
        </w:rPr>
        <w:t>38.02.08 «Торговое дело»</w:t>
      </w:r>
      <w:r w:rsidRPr="005F41F1">
        <w:rPr>
          <w:sz w:val="24"/>
          <w:szCs w:val="24"/>
        </w:rPr>
        <w:t>.</w:t>
      </w:r>
    </w:p>
    <w:p w:rsidR="00660FAC" w:rsidRPr="005F41F1" w:rsidRDefault="00660FAC" w:rsidP="005F41F1">
      <w:pPr>
        <w:pStyle w:val="a6"/>
        <w:spacing w:line="276" w:lineRule="auto"/>
        <w:rPr>
          <w:sz w:val="24"/>
          <w:szCs w:val="24"/>
        </w:rPr>
      </w:pPr>
      <w:r w:rsidRPr="005F41F1">
        <w:rPr>
          <w:sz w:val="24"/>
          <w:szCs w:val="24"/>
        </w:rPr>
        <w:t xml:space="preserve">2.2 Цели и задачи </w:t>
      </w:r>
      <w:r w:rsidR="007C25BC" w:rsidRPr="005F41F1">
        <w:rPr>
          <w:sz w:val="24"/>
          <w:szCs w:val="24"/>
        </w:rPr>
        <w:t xml:space="preserve">учебной </w:t>
      </w:r>
      <w:r w:rsidRPr="005F41F1">
        <w:rPr>
          <w:sz w:val="24"/>
          <w:szCs w:val="24"/>
        </w:rPr>
        <w:t xml:space="preserve">практики определяются ФГОС </w:t>
      </w:r>
      <w:r w:rsidR="00F57E54" w:rsidRPr="005F41F1">
        <w:rPr>
          <w:sz w:val="24"/>
          <w:szCs w:val="24"/>
        </w:rPr>
        <w:t>СПО</w:t>
      </w:r>
      <w:r w:rsidRPr="005F41F1">
        <w:rPr>
          <w:sz w:val="24"/>
          <w:szCs w:val="24"/>
        </w:rPr>
        <w:t xml:space="preserve"> </w:t>
      </w:r>
      <w:r w:rsidR="00F57E54" w:rsidRPr="005F41F1">
        <w:rPr>
          <w:sz w:val="24"/>
          <w:szCs w:val="24"/>
        </w:rPr>
        <w:t xml:space="preserve">по специальности </w:t>
      </w:r>
      <w:r w:rsidR="005F41F1" w:rsidRPr="005F41F1">
        <w:rPr>
          <w:color w:val="000000"/>
          <w:sz w:val="24"/>
          <w:szCs w:val="24"/>
        </w:rPr>
        <w:t>38.02.08 «Торговое дело»</w:t>
      </w:r>
      <w:r w:rsidR="00F57E54" w:rsidRPr="005F41F1">
        <w:rPr>
          <w:sz w:val="24"/>
          <w:szCs w:val="24"/>
        </w:rPr>
        <w:t>.</w:t>
      </w:r>
    </w:p>
    <w:p w:rsidR="004E43EF" w:rsidRPr="005F41F1" w:rsidRDefault="005F41F1" w:rsidP="005F41F1">
      <w:pPr>
        <w:pStyle w:val="a6"/>
        <w:spacing w:line="276" w:lineRule="auto"/>
        <w:rPr>
          <w:sz w:val="24"/>
          <w:szCs w:val="24"/>
        </w:rPr>
      </w:pPr>
      <w:r w:rsidRPr="005F41F1">
        <w:rPr>
          <w:sz w:val="24"/>
          <w:szCs w:val="24"/>
        </w:rPr>
        <w:t xml:space="preserve">Основной </w:t>
      </w:r>
      <w:r w:rsidR="004E43EF" w:rsidRPr="005F41F1">
        <w:rPr>
          <w:sz w:val="24"/>
          <w:szCs w:val="24"/>
        </w:rPr>
        <w:t xml:space="preserve">целью </w:t>
      </w:r>
      <w:r w:rsidRPr="005F41F1">
        <w:rPr>
          <w:sz w:val="24"/>
          <w:szCs w:val="24"/>
        </w:rPr>
        <w:t>учебной</w:t>
      </w:r>
      <w:r w:rsidR="004E43EF" w:rsidRPr="005F41F1">
        <w:rPr>
          <w:sz w:val="24"/>
          <w:szCs w:val="24"/>
        </w:rPr>
        <w:t xml:space="preserve"> практики </w:t>
      </w:r>
      <w:r w:rsidR="00545C17" w:rsidRPr="005F41F1">
        <w:rPr>
          <w:sz w:val="24"/>
          <w:szCs w:val="24"/>
        </w:rPr>
        <w:t>по ПМ.0</w:t>
      </w:r>
      <w:r w:rsidR="004E37D3" w:rsidRPr="005F41F1">
        <w:rPr>
          <w:sz w:val="24"/>
          <w:szCs w:val="24"/>
        </w:rPr>
        <w:t>1</w:t>
      </w:r>
      <w:r w:rsidR="00545C17" w:rsidRPr="005F41F1">
        <w:rPr>
          <w:sz w:val="24"/>
          <w:szCs w:val="24"/>
        </w:rPr>
        <w:t xml:space="preserve"> </w:t>
      </w:r>
      <w:r w:rsidR="004E43EF" w:rsidRPr="005F41F1">
        <w:rPr>
          <w:sz w:val="24"/>
          <w:szCs w:val="24"/>
        </w:rPr>
        <w:t>является приобретение опыта работы по избранн</w:t>
      </w:r>
      <w:r w:rsidR="00E37CF5" w:rsidRPr="005F41F1">
        <w:rPr>
          <w:sz w:val="24"/>
          <w:szCs w:val="24"/>
        </w:rPr>
        <w:t>ой специальности</w:t>
      </w:r>
      <w:r w:rsidR="004E43EF" w:rsidRPr="005F41F1">
        <w:rPr>
          <w:sz w:val="24"/>
          <w:szCs w:val="24"/>
        </w:rPr>
        <w:t xml:space="preserve">. </w:t>
      </w:r>
    </w:p>
    <w:p w:rsidR="00F72373" w:rsidRPr="005F41F1" w:rsidRDefault="004E43EF" w:rsidP="005F41F1">
      <w:pPr>
        <w:pStyle w:val="a6"/>
        <w:spacing w:line="276" w:lineRule="auto"/>
        <w:rPr>
          <w:sz w:val="24"/>
          <w:szCs w:val="24"/>
        </w:rPr>
      </w:pPr>
      <w:r w:rsidRPr="005F41F1">
        <w:rPr>
          <w:sz w:val="24"/>
          <w:szCs w:val="24"/>
        </w:rPr>
        <w:t>Основные задачи –</w:t>
      </w:r>
      <w:r w:rsidR="00E37CF5" w:rsidRPr="005F41F1">
        <w:rPr>
          <w:sz w:val="24"/>
          <w:szCs w:val="24"/>
        </w:rPr>
        <w:t xml:space="preserve"> </w:t>
      </w:r>
      <w:r w:rsidR="00F72373" w:rsidRPr="005F41F1">
        <w:rPr>
          <w:sz w:val="24"/>
          <w:szCs w:val="24"/>
        </w:rPr>
        <w:t xml:space="preserve">закрепление полученных знаний, формирование и развитие умений,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392388" w:rsidRPr="005F41F1" w:rsidRDefault="00660FAC" w:rsidP="005F41F1">
      <w:pPr>
        <w:pStyle w:val="a6"/>
        <w:spacing w:line="276" w:lineRule="auto"/>
        <w:rPr>
          <w:sz w:val="24"/>
          <w:szCs w:val="24"/>
        </w:rPr>
      </w:pPr>
      <w:r w:rsidRPr="005F41F1">
        <w:rPr>
          <w:sz w:val="24"/>
          <w:szCs w:val="24"/>
        </w:rPr>
        <w:t xml:space="preserve">Данные задачи </w:t>
      </w:r>
      <w:r w:rsidR="002A5394" w:rsidRPr="005F41F1">
        <w:rPr>
          <w:sz w:val="24"/>
          <w:szCs w:val="24"/>
        </w:rPr>
        <w:t>учебной практики</w:t>
      </w:r>
      <w:r w:rsidRPr="005F41F1">
        <w:rPr>
          <w:sz w:val="24"/>
          <w:szCs w:val="24"/>
        </w:rPr>
        <w:t xml:space="preserve"> </w:t>
      </w:r>
      <w:r w:rsidR="00E37CF5" w:rsidRPr="005F41F1">
        <w:rPr>
          <w:sz w:val="24"/>
          <w:szCs w:val="24"/>
        </w:rPr>
        <w:t>по ПМ.0</w:t>
      </w:r>
      <w:r w:rsidR="004E37D3" w:rsidRPr="005F41F1">
        <w:rPr>
          <w:sz w:val="24"/>
          <w:szCs w:val="24"/>
        </w:rPr>
        <w:t>1</w:t>
      </w:r>
      <w:r w:rsidR="00E37CF5" w:rsidRPr="005F41F1">
        <w:rPr>
          <w:sz w:val="24"/>
          <w:szCs w:val="24"/>
        </w:rPr>
        <w:t xml:space="preserve"> </w:t>
      </w:r>
      <w:r w:rsidRPr="005F41F1">
        <w:rPr>
          <w:sz w:val="24"/>
          <w:szCs w:val="24"/>
        </w:rPr>
        <w:t>соотносятся с</w:t>
      </w:r>
      <w:r w:rsidR="00392388" w:rsidRPr="005F41F1">
        <w:rPr>
          <w:sz w:val="24"/>
          <w:szCs w:val="24"/>
        </w:rPr>
        <w:t xml:space="preserve"> таким ви</w:t>
      </w:r>
      <w:r w:rsidRPr="005F41F1">
        <w:rPr>
          <w:sz w:val="24"/>
          <w:szCs w:val="24"/>
        </w:rPr>
        <w:t>д</w:t>
      </w:r>
      <w:r w:rsidR="00392388" w:rsidRPr="005F41F1">
        <w:rPr>
          <w:sz w:val="24"/>
          <w:szCs w:val="24"/>
        </w:rPr>
        <w:t xml:space="preserve">ом профессиональной деятельности как </w:t>
      </w:r>
      <w:r w:rsidR="009653AA" w:rsidRPr="005F41F1">
        <w:rPr>
          <w:sz w:val="24"/>
          <w:szCs w:val="24"/>
        </w:rPr>
        <w:t xml:space="preserve">организация и </w:t>
      </w:r>
      <w:r w:rsidR="005F41F1" w:rsidRPr="005F41F1">
        <w:rPr>
          <w:sz w:val="24"/>
          <w:szCs w:val="24"/>
        </w:rPr>
        <w:t>осуществление торговой деятельности</w:t>
      </w:r>
      <w:r w:rsidR="00392388" w:rsidRPr="005F41F1">
        <w:rPr>
          <w:sz w:val="24"/>
          <w:szCs w:val="24"/>
        </w:rPr>
        <w:t>.</w:t>
      </w:r>
    </w:p>
    <w:p w:rsidR="005F41F1" w:rsidRPr="005F41F1" w:rsidRDefault="005F41F1" w:rsidP="005F41F1">
      <w:pPr>
        <w:pStyle w:val="a6"/>
        <w:spacing w:line="276" w:lineRule="auto"/>
        <w:rPr>
          <w:sz w:val="24"/>
          <w:szCs w:val="24"/>
        </w:rPr>
      </w:pPr>
      <w:r w:rsidRPr="005F41F1">
        <w:rPr>
          <w:sz w:val="24"/>
          <w:szCs w:val="24"/>
        </w:rPr>
        <w:t>Результатом учебной практики является освоение знаний, умений, приобретение практического опыта, формирование общих и профессиональных компетенций по 38.02.08 Торговое дело вид</w:t>
      </w:r>
      <w:r>
        <w:rPr>
          <w:sz w:val="24"/>
          <w:szCs w:val="24"/>
        </w:rPr>
        <w:t>у профессиональной деятельности:</w:t>
      </w:r>
    </w:p>
    <w:p w:rsidR="005F41F1" w:rsidRDefault="005F41F1" w:rsidP="005F41F1">
      <w:pPr>
        <w:pStyle w:val="af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41F1">
        <w:rPr>
          <w:rFonts w:ascii="Times New Roman" w:hAnsi="Times New Roman"/>
          <w:sz w:val="24"/>
          <w:szCs w:val="24"/>
        </w:rPr>
        <w:t>общих компетенций (ОК):</w:t>
      </w:r>
    </w:p>
    <w:p w:rsidR="005F41F1" w:rsidRDefault="005F41F1" w:rsidP="005F41F1">
      <w:pPr>
        <w:pStyle w:val="af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F41F1" w:rsidRDefault="005F41F1" w:rsidP="005F41F1">
      <w:pPr>
        <w:pStyle w:val="af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F41F1" w:rsidRDefault="005F41F1" w:rsidP="005F41F1">
      <w:pPr>
        <w:pStyle w:val="af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F41F1" w:rsidRDefault="005F41F1" w:rsidP="005F41F1">
      <w:pPr>
        <w:pStyle w:val="af3"/>
        <w:spacing w:after="0"/>
        <w:ind w:left="0" w:firstLine="709"/>
        <w:contextualSpacing w:val="0"/>
        <w:jc w:val="both"/>
      </w:pPr>
    </w:p>
    <w:tbl>
      <w:tblPr>
        <w:tblStyle w:val="a8"/>
        <w:tblpPr w:leftFromText="180" w:rightFromText="180" w:vertAnchor="text" w:tblpXSpec="center" w:tblpY="1"/>
        <w:tblW w:w="9480" w:type="dxa"/>
        <w:tblLayout w:type="fixed"/>
        <w:tblLook w:val="04A0" w:firstRow="1" w:lastRow="0" w:firstColumn="1" w:lastColumn="0" w:noHBand="0" w:noVBand="1"/>
      </w:tblPr>
      <w:tblGrid>
        <w:gridCol w:w="1199"/>
        <w:gridCol w:w="2834"/>
        <w:gridCol w:w="5447"/>
      </w:tblGrid>
      <w:tr w:rsidR="005F41F1" w:rsidRPr="00655D25" w:rsidTr="005F41F1">
        <w:trPr>
          <w:trHeight w:val="20"/>
          <w:tblHeader/>
        </w:trPr>
        <w:tc>
          <w:tcPr>
            <w:tcW w:w="1199" w:type="dxa"/>
            <w:vAlign w:val="center"/>
            <w:hideMark/>
          </w:tcPr>
          <w:p w:rsidR="005F41F1" w:rsidRPr="00655D25" w:rsidRDefault="005F41F1" w:rsidP="005F41F1">
            <w:pPr>
              <w:suppressAutoHyphens/>
              <w:jc w:val="center"/>
              <w:rPr>
                <w:b/>
              </w:rPr>
            </w:pPr>
            <w:r w:rsidRPr="00655D25">
              <w:rPr>
                <w:b/>
              </w:rPr>
              <w:lastRenderedPageBreak/>
              <w:t>Код</w:t>
            </w:r>
          </w:p>
          <w:p w:rsidR="005F41F1" w:rsidRPr="00655D25" w:rsidRDefault="005F41F1" w:rsidP="005F41F1">
            <w:pPr>
              <w:jc w:val="center"/>
              <w:rPr>
                <w:iCs/>
              </w:rPr>
            </w:pPr>
            <w:r w:rsidRPr="00655D25">
              <w:rPr>
                <w:b/>
              </w:rPr>
              <w:t>компетенции</w:t>
            </w:r>
          </w:p>
        </w:tc>
        <w:tc>
          <w:tcPr>
            <w:tcW w:w="2834" w:type="dxa"/>
            <w:vAlign w:val="center"/>
            <w:hideMark/>
          </w:tcPr>
          <w:p w:rsidR="005F41F1" w:rsidRPr="00655D25" w:rsidRDefault="005F41F1" w:rsidP="005F41F1">
            <w:pPr>
              <w:suppressAutoHyphens/>
              <w:jc w:val="center"/>
              <w:rPr>
                <w:iCs/>
              </w:rPr>
            </w:pPr>
            <w:r w:rsidRPr="00655D25">
              <w:rPr>
                <w:b/>
                <w:iCs/>
              </w:rPr>
              <w:t>Формулировка компетенции</w:t>
            </w:r>
          </w:p>
        </w:tc>
        <w:tc>
          <w:tcPr>
            <w:tcW w:w="5447" w:type="dxa"/>
            <w:vAlign w:val="center"/>
            <w:hideMark/>
          </w:tcPr>
          <w:p w:rsidR="005F41F1" w:rsidRPr="00655D25" w:rsidRDefault="005F41F1" w:rsidP="005F41F1">
            <w:pPr>
              <w:suppressAutoHyphens/>
              <w:spacing w:line="276" w:lineRule="auto"/>
              <w:jc w:val="center"/>
              <w:rPr>
                <w:b/>
                <w:iCs/>
              </w:rPr>
            </w:pPr>
            <w:r w:rsidRPr="00655D25">
              <w:rPr>
                <w:b/>
                <w:iCs/>
              </w:rPr>
              <w:t>Знания, умения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01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iCs/>
              </w:rPr>
            </w:pPr>
            <w:r w:rsidRPr="00655D25">
              <w:rPr>
                <w:b/>
                <w:iCs/>
              </w:rPr>
              <w:t xml:space="preserve">Умения: </w:t>
            </w:r>
            <w:r w:rsidRPr="00655D25">
              <w:rPr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iCs/>
              </w:rPr>
            </w:pPr>
            <w:r w:rsidRPr="00655D25">
              <w:rPr>
                <w:iCs/>
              </w:rPr>
              <w:t>составлять план действия; определять необходимые ресурсы;</w:t>
            </w:r>
          </w:p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iCs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bCs/>
              </w:rPr>
            </w:pPr>
            <w:r w:rsidRPr="00655D25">
              <w:rPr>
                <w:b/>
                <w:iCs/>
              </w:rPr>
              <w:t xml:space="preserve">Знания: </w:t>
            </w:r>
            <w:r w:rsidRPr="00655D25">
              <w:rPr>
                <w:iCs/>
              </w:rPr>
              <w:t>а</w:t>
            </w:r>
            <w:r w:rsidRPr="00655D25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02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iCs/>
              </w:rPr>
              <w:t xml:space="preserve">Умения: </w:t>
            </w:r>
            <w:r w:rsidRPr="00655D25">
              <w:rPr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iCs/>
              </w:rPr>
              <w:t xml:space="preserve">Знания: </w:t>
            </w:r>
            <w:r w:rsidRPr="00655D25">
              <w:rPr>
                <w:iCs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655D25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03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bCs/>
                <w:iCs/>
              </w:rPr>
              <w:t xml:space="preserve">Умения: </w:t>
            </w:r>
            <w:r w:rsidRPr="00655D25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655D25">
              <w:t xml:space="preserve">применять современную научную профессиональную терминологию; определять и выстраивать траектории профессионального развития и самообразования; </w:t>
            </w:r>
            <w:r w:rsidRPr="00655D25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655D25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bCs/>
                <w:iCs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</w:t>
            </w:r>
            <w:r w:rsidRPr="00655D25">
              <w:rPr>
                <w:b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04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Эффективно взаимодействовать и работать в коллективе и команде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bCs/>
                <w:iCs/>
                <w:spacing w:val="-4"/>
              </w:rPr>
              <w:t xml:space="preserve">Умения: </w:t>
            </w:r>
            <w:r w:rsidRPr="00655D25">
              <w:rPr>
                <w:bCs/>
                <w:spacing w:val="-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bCs/>
                <w:i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spacing w:after="200" w:line="276" w:lineRule="auto"/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05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b/>
                <w:iCs/>
              </w:rPr>
            </w:pPr>
            <w:r w:rsidRPr="00655D25">
              <w:rPr>
                <w:b/>
                <w:bCs/>
                <w:iCs/>
              </w:rPr>
              <w:t>Умения:</w:t>
            </w:r>
            <w:r w:rsidRPr="00655D25">
              <w:rPr>
                <w:iCs/>
              </w:rPr>
              <w:t xml:space="preserve"> грамотно </w:t>
            </w:r>
            <w:r w:rsidRPr="00655D25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55D25">
              <w:rPr>
                <w:iCs/>
              </w:rPr>
              <w:t>проявлять толерантность в рабочем коллективе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b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spacing w:after="200" w:line="276" w:lineRule="auto"/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06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iCs/>
              </w:rPr>
            </w:pPr>
            <w:r w:rsidRPr="00655D25">
              <w:rPr>
                <w:b/>
                <w:bCs/>
                <w:iCs/>
              </w:rPr>
              <w:t>Умения:</w:t>
            </w:r>
            <w:r w:rsidRPr="00655D25">
              <w:rPr>
                <w:bCs/>
                <w:iCs/>
              </w:rPr>
              <w:t xml:space="preserve"> описывать значимость своей </w:t>
            </w:r>
            <w:r w:rsidRPr="00655D25">
              <w:rPr>
                <w:bCs/>
              </w:rPr>
              <w:t>специальности;</w:t>
            </w:r>
            <w:r w:rsidRPr="00655D25">
              <w:rPr>
                <w:bCs/>
                <w:i/>
                <w:iCs/>
              </w:rPr>
              <w:t xml:space="preserve"> </w:t>
            </w:r>
            <w:r w:rsidRPr="00655D25">
              <w:rPr>
                <w:bCs/>
                <w:iCs/>
              </w:rPr>
              <w:t>применять стандарты антикоррупционного поведения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spacing w:line="276" w:lineRule="auto"/>
              <w:jc w:val="both"/>
              <w:rPr>
                <w:i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spacing w:after="200" w:line="276" w:lineRule="auto"/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07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iCs/>
              </w:rPr>
            </w:pPr>
            <w:r w:rsidRPr="00655D25">
              <w:rPr>
                <w:b/>
                <w:bCs/>
                <w:iCs/>
              </w:rPr>
              <w:t xml:space="preserve">Умения: </w:t>
            </w:r>
            <w:r w:rsidRPr="00655D25">
              <w:rPr>
                <w:bCs/>
                <w:iCs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655D25">
              <w:rPr>
                <w:bCs/>
              </w:rPr>
              <w:t>специальности</w:t>
            </w:r>
            <w:r w:rsidRPr="00655D25">
              <w:rPr>
                <w:rFonts w:ascii="Calibri" w:hAnsi="Calibri"/>
              </w:rPr>
              <w:t xml:space="preserve"> </w:t>
            </w:r>
            <w:r w:rsidRPr="00655D25">
              <w:rPr>
                <w:bCs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i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b/>
                <w:iCs/>
              </w:rPr>
            </w:pPr>
            <w:r w:rsidRPr="00655D25">
              <w:rPr>
                <w:b/>
                <w:iCs/>
              </w:rPr>
              <w:t xml:space="preserve">Знания: </w:t>
            </w:r>
            <w:r w:rsidRPr="00655D25">
              <w:rPr>
                <w:iCs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655D25">
              <w:t>специальности;</w:t>
            </w:r>
            <w:r w:rsidRPr="00655D25">
              <w:rPr>
                <w:iCs/>
              </w:rPr>
              <w:t xml:space="preserve"> средства профилактики перенапряжения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 w:val="restart"/>
            <w:hideMark/>
          </w:tcPr>
          <w:p w:rsidR="005F41F1" w:rsidRPr="00655D25" w:rsidRDefault="005F41F1" w:rsidP="005F42EA">
            <w:pPr>
              <w:spacing w:after="200" w:line="276" w:lineRule="auto"/>
              <w:ind w:left="113" w:right="113"/>
              <w:jc w:val="center"/>
              <w:rPr>
                <w:iCs/>
              </w:rPr>
            </w:pPr>
            <w:r w:rsidRPr="00655D25">
              <w:rPr>
                <w:iCs/>
              </w:rPr>
              <w:t>ОК 09</w:t>
            </w:r>
          </w:p>
        </w:tc>
        <w:tc>
          <w:tcPr>
            <w:tcW w:w="2834" w:type="dxa"/>
            <w:vMerge w:val="restart"/>
            <w:hideMark/>
          </w:tcPr>
          <w:p w:rsidR="005F41F1" w:rsidRPr="00655D25" w:rsidRDefault="005F41F1" w:rsidP="005F42EA">
            <w:pPr>
              <w:suppressAutoHyphens/>
            </w:pPr>
            <w:r w:rsidRPr="00655D25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iCs/>
              </w:rPr>
            </w:pPr>
            <w:r w:rsidRPr="00655D25">
              <w:rPr>
                <w:b/>
                <w:bCs/>
                <w:iCs/>
              </w:rPr>
              <w:t xml:space="preserve">Умения: </w:t>
            </w:r>
            <w:r w:rsidRPr="00655D25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5F41F1" w:rsidRPr="00655D25" w:rsidTr="005F41F1">
        <w:trPr>
          <w:trHeight w:val="20"/>
          <w:tblHeader/>
        </w:trPr>
        <w:tc>
          <w:tcPr>
            <w:tcW w:w="1199" w:type="dxa"/>
            <w:vMerge/>
            <w:hideMark/>
          </w:tcPr>
          <w:p w:rsidR="005F41F1" w:rsidRPr="00655D25" w:rsidRDefault="005F41F1" w:rsidP="005F42EA">
            <w:pPr>
              <w:rPr>
                <w:iCs/>
              </w:rPr>
            </w:pPr>
          </w:p>
        </w:tc>
        <w:tc>
          <w:tcPr>
            <w:tcW w:w="2834" w:type="dxa"/>
            <w:vMerge/>
            <w:hideMark/>
          </w:tcPr>
          <w:p w:rsidR="005F41F1" w:rsidRPr="00655D25" w:rsidRDefault="005F41F1" w:rsidP="005F42EA"/>
        </w:tc>
        <w:tc>
          <w:tcPr>
            <w:tcW w:w="5447" w:type="dxa"/>
            <w:hideMark/>
          </w:tcPr>
          <w:p w:rsidR="005F41F1" w:rsidRPr="00655D25" w:rsidRDefault="005F41F1" w:rsidP="005F42EA">
            <w:pPr>
              <w:suppressAutoHyphens/>
              <w:jc w:val="both"/>
              <w:rPr>
                <w:iCs/>
              </w:rPr>
            </w:pPr>
            <w:r w:rsidRPr="00655D25">
              <w:rPr>
                <w:b/>
                <w:bCs/>
                <w:iCs/>
              </w:rPr>
              <w:t xml:space="preserve">Знания: </w:t>
            </w:r>
            <w:r w:rsidRPr="00655D25">
              <w:rPr>
                <w:iCs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5F41F1" w:rsidRDefault="005F41F1" w:rsidP="005F41F1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F41F1" w:rsidRPr="00C865F0" w:rsidRDefault="005F41F1" w:rsidP="005F41F1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Pr="00C865F0">
        <w:rPr>
          <w:rFonts w:ascii="Times New Roman" w:hAnsi="Times New Roman"/>
          <w:sz w:val="24"/>
        </w:rPr>
        <w:t>профессиональных компетенций (ПК):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984"/>
        <w:gridCol w:w="5777"/>
      </w:tblGrid>
      <w:tr w:rsidR="005F41F1" w:rsidRPr="00C865F0" w:rsidTr="005F42EA">
        <w:trPr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Виды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Код и наименование</w:t>
            </w:r>
          </w:p>
          <w:p w:rsidR="005F41F1" w:rsidRPr="00C865F0" w:rsidRDefault="005F41F1" w:rsidP="005F42E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Показатели освоения компетенции</w:t>
            </w:r>
          </w:p>
        </w:tc>
      </w:tr>
      <w:tr w:rsidR="005F41F1" w:rsidRPr="00C865F0" w:rsidTr="005F42EA">
        <w:trPr>
          <w:trHeight w:val="489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suppressAutoHyphens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Организация и осуществление торговой 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ПК 1.1.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Навыки: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поиска и систематизации открытых источников информации о внутренних и внешних рынках для сбыта товарной продукции;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проведение анализа и оценки объема спроса на товарную продукцию организации на внутренних и внешних рынках;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обработки, формирования и хранения данных, информации, документов, в том числе полученных от поставщиков (подрядчиков, исполнителей);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составления перечня требований внешних рынков к товарной продукции организации;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подготовки рекомендаций по омологации товарной продукции по итогам анализа требований определенного внешнего рынка;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проведения анализа конъюнктуры и емкости товарных рынков, мониторинга внутренних и внешних рынков;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подготовки аналитических документов по конкурентным преимуществам продукции организации на внешних рынках.</w:t>
            </w:r>
          </w:p>
        </w:tc>
      </w:tr>
      <w:tr w:rsidR="005F41F1" w:rsidRPr="00C865F0" w:rsidTr="005F42EA">
        <w:trPr>
          <w:trHeight w:val="411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пользоваться современными поисковыми системами для сбора информации о внешних и внутренних рынках;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проводить исследование рынка поставщиков, создавать и вести базу поставщиков и покупателей товаров;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обобщать и систематизировать коммерческую информацию, формировать базы данных с информацией о ценах на товары, работы, услуги, требованиях внешних и внутренних рынков к товарной продукции, статистически ее обрабатывать в формате электронных таблиц и формулировать аналитические выводы;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анализировать внешнюю конкурентную среду для выявления аналогичных или взаимозаменяемых товаров;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создавать и вести информационную базу данных поставщиков и покупателей;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составлять документы, формировать, архивировать, направлять документы и информацию;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обобщать полученную информацию, обрабатывать ее с применением программных продуктов;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 xml:space="preserve">обобщать и систематизировать коммерческую </w:t>
            </w:r>
            <w:r w:rsidRPr="00C865F0">
              <w:rPr>
                <w:iCs/>
                <w:sz w:val="22"/>
                <w:szCs w:val="22"/>
              </w:rPr>
              <w:lastRenderedPageBreak/>
              <w:t>информацию для подготовки сводных отчетов и аналитических материалов.</w:t>
            </w:r>
          </w:p>
        </w:tc>
      </w:tr>
      <w:tr w:rsidR="005F41F1" w:rsidRPr="00C865F0" w:rsidTr="005F42EA">
        <w:trPr>
          <w:trHeight w:val="417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методов и инструментов работы с базами данных внутренних и внешних рынков;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требований к порядку заполнения и ведения рабочей документации, схем электронного документооборота;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iCs/>
                <w:sz w:val="22"/>
                <w:szCs w:val="22"/>
              </w:rPr>
              <w:t>стандартов и требований внешних рынков к товарной продукции.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ПК 1.2.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 xml:space="preserve">Навыки: 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оформления договоров с поставщиками и потребителями товаров и услуг;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мониторинга поставщиков (подрядчиков, исполнителей) и заказчиков в сфере закупок;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установления контактов с деловыми партнерами, заключения договоров, предъявления претензий;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составления деловых писем, предложений, заказов на поставку товаров, проведения безналичных расчетов.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применять нормы гражданского законодательства в области регулирования договорных отношений;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выбор поставщиков;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оформлять заказы на поставку товаров с применением компьютерных программ;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составлять документы, деловые письма, предложения, заказы на поставку товаров, осуществлять безналичные расчеты, в т. ч. с использованием современных технических средств;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создавать и вести информационную базу поставщиков и покупателей с применением технологий больших данных;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обобщать полученную информацию, статистически ее обрабатывать и формулировать аналитические выводы, архивировать полученную информацию и обеспечивать ее безопасность;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работать в единой информационной системе.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>правовых норм оформления и заключения договоров с поставщиками и потребителями товаров и услуг;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>структуры и содержания договора поставки, спецификации и сопроводительного письма критериев;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>поиска и методов отбора поставщиков;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>методов и инструментов работы с базами больших данных;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 xml:space="preserve">требований к порядку заполнения и ведения рабочей документации, 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C865F0">
              <w:rPr>
                <w:rFonts w:eastAsia="Calibri"/>
                <w:sz w:val="22"/>
                <w:szCs w:val="22"/>
              </w:rPr>
              <w:t>схем электронного документооборота.</w:t>
            </w:r>
          </w:p>
        </w:tc>
      </w:tr>
      <w:tr w:rsidR="005F41F1" w:rsidRPr="00C865F0" w:rsidTr="005F42EA">
        <w:trPr>
          <w:trHeight w:val="305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ПК 1.3. Осуществлять подготовку, оформление и проверку закупочной </w:t>
            </w:r>
            <w:r w:rsidRPr="00C865F0">
              <w:rPr>
                <w:sz w:val="22"/>
                <w:szCs w:val="22"/>
              </w:rPr>
              <w:lastRenderedPageBreak/>
              <w:t>документации, в том числе с использованием электронного документооборота и сквозных цифровых технологий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lastRenderedPageBreak/>
              <w:t xml:space="preserve">Навыки: 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формирования начальной (максимальной) цены закупки, описания объекта закупки, требований к участнику закупки, порядка оценки участников, проекта контракта;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составления и оформления закупочной </w:t>
            </w:r>
            <w:r w:rsidRPr="00C865F0">
              <w:rPr>
                <w:sz w:val="22"/>
                <w:szCs w:val="22"/>
              </w:rPr>
              <w:lastRenderedPageBreak/>
              <w:t>документации, осуществления ее проверки для проведения закупочной процедуры, организационно-технического обеспечения деятельности закупочных комиссий, оценки результатов и подведение итогов закупочной процедуры;</w:t>
            </w:r>
          </w:p>
          <w:p w:rsidR="005F41F1" w:rsidRPr="00C865F0" w:rsidRDefault="005F41F1" w:rsidP="000B1CB9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осуществления подготовки протоколов заседаний закупочных комиссий на основании решений, принятых членами комиссии по осуществлению закупок;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публичного размещения полученных результатов; осуществления проверки необходимой документации для заключения контрактов и процедуры подписания контракта с поставщиками (подрядчиками, исполнителями);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публичного размещения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организации осуществления оплаты поставленного товара, выполненной работы (ее результатов), оказанной услуги, а также отдельных этапов исполнения контракта, денежных сумм по банковской гарантии в предусмотренных случая, организации возврата денежных средств, внесенных в качестве обеспечения исполнения заявок или обеспечения исполнения контрактов.</w:t>
            </w:r>
          </w:p>
        </w:tc>
      </w:tr>
      <w:tr w:rsidR="005F41F1" w:rsidRPr="00C865F0" w:rsidTr="005F42EA">
        <w:trPr>
          <w:trHeight w:val="423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  <w:bookmarkStart w:id="3" w:name="_Hlk111049973" w:colFirst="2" w:colLast="2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применять основные положения нормативно-правовых актов в сфере закупочной деятельности;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составлять документы, формировать, архивировать, направлять документы и информацию;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обосновывать начальную (максимальную) цену закупки;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описывать объект закупки;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разрабатывать закупочную документацию;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работать в единой информационной системе;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взаимодействовать с закупочными комиссиями и технически обеспечивать деятельность закупочных комиссий;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анализировать поступившие заявки, оценивать результаты и подводить итоги закупочной процедуры;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формировать и согласовывать протоколы заседаний закупочных комиссий на основании решений, принятых членами комиссии по осуществлению закупок;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проверять необходимую документацию для заключения контрактов и осуществлять процедуру подписания контракта с поставщиками (подрядчиками, исполнителями).</w:t>
            </w:r>
          </w:p>
        </w:tc>
      </w:tr>
      <w:bookmarkEnd w:id="3"/>
      <w:tr w:rsidR="005F41F1" w:rsidRPr="00C865F0" w:rsidTr="005F42EA">
        <w:trPr>
          <w:trHeight w:val="305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законодательства Российской Федерации о контрактной системе в сфере закупок товаров;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особенностей составления закупочной документации;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методов определения и обоснования начальных максимальных цен контракта.</w:t>
            </w:r>
          </w:p>
        </w:tc>
      </w:tr>
      <w:tr w:rsidR="005F41F1" w:rsidRPr="00C865F0" w:rsidTr="005F42EA">
        <w:trPr>
          <w:trHeight w:val="305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ПК 1.4. Осуществлять подготовку к </w:t>
            </w:r>
            <w:r w:rsidRPr="00C865F0">
              <w:rPr>
                <w:sz w:val="22"/>
                <w:szCs w:val="22"/>
              </w:rPr>
              <w:lastRenderedPageBreak/>
              <w:t>заключению внешнеторгового контракта и его документальное сопровождение.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lastRenderedPageBreak/>
              <w:t xml:space="preserve">Навыки: 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направления запросов, приглашений и информации потенциальным участникам </w:t>
            </w:r>
            <w:r w:rsidRPr="00C865F0">
              <w:rPr>
                <w:sz w:val="22"/>
                <w:szCs w:val="22"/>
              </w:rPr>
              <w:lastRenderedPageBreak/>
              <w:t>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проведения предварительного анализа поступающих коммерческих предложений, запросов от потенциальных партнеров на внешних рынках;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составления списка отклонений от приемлемых условий внешнеторгового контракта (перечень разногласий);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документального оформления результатов переговоров по условиям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подготовки сводных отчетов и предложений о потенциальных партнерах на внешних рынках;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формирования списка потенциальных партнеров для заключения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обработки, формирования, хранения информации и данных об участниках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формирования проекта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осуществления проверки необходимой документации для заключения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подготовки процедуры подписания внешнеторгового контракта с контрагентом.</w:t>
            </w:r>
          </w:p>
        </w:tc>
      </w:tr>
      <w:tr w:rsidR="005F41F1" w:rsidRPr="00C865F0" w:rsidTr="005F42EA">
        <w:trPr>
          <w:trHeight w:val="305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классифицировать товары на внутренних и внешних рынках; 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разрабатывать тексты рекламной информации о продукции организации на иностранном языке для последующего распространения на внешних рынках;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деловую переписку по вопросам заключения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взаимодействие с участниками внешнеторгового контракта;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подготавливать коммерческие предложения, запросы;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оформлять документацию в соответствии с требованиями законодательства Российской Федерации и международных актов.</w:t>
            </w:r>
          </w:p>
        </w:tc>
      </w:tr>
      <w:tr w:rsidR="005F41F1" w:rsidRPr="00C865F0" w:rsidTr="005F42EA">
        <w:trPr>
          <w:trHeight w:val="305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основных технических характеристик, преимуществ и особенностей продукции организации, поставляемой на внешние рынки;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нормативных правовых актов, регламентирующих внешнеэкономическую деятельность;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международных правил толкования наиболее широко используемых торговых терминов в области внешней торговли;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международных договоров в сфере стандартов и требований к продукции;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стандартов и требований внешних рынков к товарной продукции;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методов и инструментов работы с базами данных и источниками маркетинговой информации о внешних рынках внешних рынков;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методов разработки рекламной информации для внешних рынков и инструментов продвижения товаров и услуг на внешних рынках;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lastRenderedPageBreak/>
              <w:t>основных видов и методов международных маркетинговых коммуникаций;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документооборота внешнеторговых сделок;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условий внешнеторгового контракта;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норм этики и делового общения с иностранными партнерами.</w:t>
            </w:r>
          </w:p>
        </w:tc>
      </w:tr>
      <w:tr w:rsidR="005F41F1" w:rsidRPr="00C865F0" w:rsidTr="005F42EA">
        <w:trPr>
          <w:trHeight w:val="368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ПК 1.5. Осуществлять контроль исполнения обязательств по внешнеторговому контракту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Навыки: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 xml:space="preserve"> </w:t>
            </w:r>
            <w:r w:rsidRPr="00C865F0">
              <w:rPr>
                <w:sz w:val="22"/>
                <w:szCs w:val="22"/>
              </w:rPr>
              <w:t>подготовки документа о приемке результатов отдельного этапа исполнения контракта;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сбора информации, документов по вопросам исполнения обязательств по внешнеторговому контракту;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разработки плана-графика контрольных мероприятий по исполнению обязательств по внешнеторговому контракту;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мониторинга отклонений от выполнения обязательств по внешнеторговому контракту;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документальное оформление отклонений от выполнения обязательств по внешнеторговому контракту и организация претензионной работы;</w:t>
            </w:r>
          </w:p>
          <w:p w:rsidR="005F41F1" w:rsidRPr="00C865F0" w:rsidRDefault="005F41F1" w:rsidP="000B1CB9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подготовка предложений по применению мер ответственности и совершению соответствующих действий в случае нарушения обязательств по внешнеторговому контракту.</w:t>
            </w:r>
          </w:p>
        </w:tc>
      </w:tr>
      <w:tr w:rsidR="005F41F1" w:rsidRPr="00C865F0" w:rsidTr="005F42EA">
        <w:trPr>
          <w:trHeight w:val="368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составлять и оформлять отчет, содержащий информацию о ходе исполнения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контракта;</w:t>
            </w:r>
          </w:p>
          <w:p w:rsidR="005F41F1" w:rsidRPr="00C865F0" w:rsidRDefault="005F41F1" w:rsidP="000B1CB9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организацию оплаты/возврата денежных средств, организовывать уплату денежных сумм по банковской гарантии в предусмотренных случаях;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обобщать и систематизировать коммерческую информацию для подготовки сводных отчетов и аналитических материалов; 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документооборота.</w:t>
            </w:r>
          </w:p>
        </w:tc>
      </w:tr>
      <w:tr w:rsidR="005F41F1" w:rsidRPr="00C865F0" w:rsidTr="005F42EA">
        <w:trPr>
          <w:trHeight w:val="368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правил оформления документации по внешнеторговому контракту;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порядка документооборота в организации;</w:t>
            </w:r>
          </w:p>
          <w:p w:rsidR="005F41F1" w:rsidRPr="00C865F0" w:rsidRDefault="005F41F1" w:rsidP="000B1CB9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основ риск-менеджмента во внешнеэкономической деятельности.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ПК 1.6. Организовывать выполнение торгово-технологических </w:t>
            </w:r>
            <w:r w:rsidRPr="00C865F0">
              <w:rPr>
                <w:sz w:val="22"/>
                <w:szCs w:val="22"/>
              </w:rPr>
              <w:lastRenderedPageBreak/>
              <w:t>процессов, в том числе с применением цифровых технологий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lastRenderedPageBreak/>
              <w:t xml:space="preserve">Навыки: 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выполнения торгово-технологических операций, в том числе с использованием искусственного интеллекта, голосовых помощников, чат-ботов для обработки запросов покупателей с максимальной скоростью; 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lastRenderedPageBreak/>
              <w:t>организации торговли, в том числе с использованием камер и алгоритмов распознавания лиц для осуществления расчетов с покупателями без применения контрольно-кассовой техники;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приемки товаров по количеству и качеству;</w:t>
            </w:r>
          </w:p>
          <w:p w:rsidR="005F41F1" w:rsidRPr="00C865F0" w:rsidRDefault="005F41F1" w:rsidP="000B1CB9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соблюдения правил охраны труда.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Умения: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процесс поиска и заказа товаров с применением цифровых платформ;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процесс управления доставкой товаров покупателю используя возможности интернет-вещей;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проводить анализ перемещения покупателей по торговому залу по данным камер видео наблюдений с целью оптимизации торгового пространства;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контроль за количеством и сроками хранения продовольственных товаров с применением датчиков контроля (интернет-вещей);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использовать технологии дополненной реальности для повышения объема продаж; 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применять цифровые вывески с использованием компьютерного зрения;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применять технологии интернет-вещей в организации работы торговых площадок;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управления полочным пространством магазина в облачной ABM SHELF;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оформлять факт продажи товаров с применением цифровых инструментов: онлайн-касс, электронных платформ, ресурсов интернет, безналичных платежей, регистрация продаж в системе ЕГАИС; 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применять электронный документооборот; 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торгово-технологические процессы, в том числе, с использованием техники эффективных коммуникаций;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применять основные ИИ-решения - системы распознавания естественного языка, интеллектуальные системы поддержки принятия решений, распознавания и синтез речи, интеллектуальный анализ текстовых документов, роботы, видео аналитика, чат-боты;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оформлять заказы на поставку товаров с применением компьютерных программ;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осуществлять цифровые платежи, облачные вычисления, системный анализ больших данных, использовать технологии 5G в организации деловой переписки и электронного документооборота;</w:t>
            </w:r>
          </w:p>
          <w:p w:rsidR="005F41F1" w:rsidRPr="00C865F0" w:rsidRDefault="005F41F1" w:rsidP="000B1CB9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пользоваться современными поисковыми системами для сбора информации о внутренних внешних рынках.</w:t>
            </w:r>
          </w:p>
        </w:tc>
      </w:tr>
      <w:tr w:rsidR="005F41F1" w:rsidRPr="00C865F0" w:rsidTr="005F42EA">
        <w:trPr>
          <w:trHeight w:val="460"/>
          <w:jc w:val="center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1" w:rsidRPr="00C865F0" w:rsidRDefault="005F41F1" w:rsidP="005F42EA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1" w:rsidRPr="00C865F0" w:rsidRDefault="005F41F1" w:rsidP="005F42EA">
            <w:pPr>
              <w:jc w:val="both"/>
              <w:rPr>
                <w:b/>
                <w:sz w:val="22"/>
                <w:szCs w:val="22"/>
              </w:rPr>
            </w:pPr>
            <w:r w:rsidRPr="00C865F0">
              <w:rPr>
                <w:b/>
                <w:sz w:val="22"/>
                <w:szCs w:val="22"/>
              </w:rPr>
              <w:t>Знания: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видов торговых структур;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форм и видов торговли, составных элементов торговой деятельности: материально-технической базы торговли; инфраструктуры потребительского рынка;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средств, методов, инноваций в отрасли;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организации торгово-технологических процессов в офлайн и онлайн торговле;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lastRenderedPageBreak/>
              <w:t>требований к порядку заполнения и ведения рабочей документации, схем электронного документооборота;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основных и дополнительных услуг оптовой и розничной; целей, задач, принципов, объектов, субъектов внутренней и внешней торговли;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требований законодательства Российской Федерации нормативных правовых актов, регулирующих торговую деятельность;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 xml:space="preserve">правил торговли; </w:t>
            </w:r>
          </w:p>
          <w:p w:rsidR="005F41F1" w:rsidRPr="00C865F0" w:rsidRDefault="005F41F1" w:rsidP="000B1CB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C865F0">
              <w:rPr>
                <w:sz w:val="22"/>
                <w:szCs w:val="22"/>
              </w:rPr>
              <w:t>количественных и качественных показателей оценки эффективности торговой деятельности.</w:t>
            </w:r>
          </w:p>
        </w:tc>
      </w:tr>
    </w:tbl>
    <w:p w:rsidR="005F41F1" w:rsidRDefault="005F41F1" w:rsidP="00C261CE">
      <w:pPr>
        <w:tabs>
          <w:tab w:val="left" w:pos="0"/>
          <w:tab w:val="left" w:pos="142"/>
          <w:tab w:val="left" w:pos="567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4E43EF" w:rsidRPr="005F41F1" w:rsidRDefault="00660FAC" w:rsidP="005F41F1">
      <w:pPr>
        <w:spacing w:line="276" w:lineRule="auto"/>
        <w:ind w:right="-2" w:firstLine="709"/>
        <w:jc w:val="both"/>
        <w:rPr>
          <w:sz w:val="24"/>
          <w:szCs w:val="28"/>
        </w:rPr>
      </w:pPr>
      <w:r w:rsidRPr="005F41F1">
        <w:rPr>
          <w:sz w:val="24"/>
          <w:szCs w:val="28"/>
        </w:rPr>
        <w:t>2</w:t>
      </w:r>
      <w:r w:rsidR="004E43EF" w:rsidRPr="005F41F1">
        <w:rPr>
          <w:sz w:val="24"/>
          <w:szCs w:val="28"/>
        </w:rPr>
        <w:t xml:space="preserve">.3. </w:t>
      </w:r>
      <w:r w:rsidR="002C43BE" w:rsidRPr="005F41F1">
        <w:rPr>
          <w:sz w:val="24"/>
          <w:szCs w:val="28"/>
        </w:rPr>
        <w:t>Учебная</w:t>
      </w:r>
      <w:r w:rsidR="004E43EF" w:rsidRPr="005F41F1">
        <w:rPr>
          <w:sz w:val="24"/>
          <w:szCs w:val="28"/>
        </w:rPr>
        <w:t xml:space="preserve"> практика </w:t>
      </w:r>
      <w:r w:rsidR="004E37D3" w:rsidRPr="005F41F1">
        <w:rPr>
          <w:sz w:val="24"/>
          <w:szCs w:val="28"/>
        </w:rPr>
        <w:t>по ПМ.01</w:t>
      </w:r>
      <w:r w:rsidR="002230F0" w:rsidRPr="005F41F1">
        <w:rPr>
          <w:sz w:val="24"/>
          <w:szCs w:val="28"/>
        </w:rPr>
        <w:t xml:space="preserve"> </w:t>
      </w:r>
      <w:r w:rsidR="004E43EF" w:rsidRPr="005F41F1">
        <w:rPr>
          <w:sz w:val="24"/>
          <w:szCs w:val="28"/>
        </w:rPr>
        <w:t xml:space="preserve">должна проводиться </w:t>
      </w:r>
      <w:r w:rsidR="002230F0" w:rsidRPr="005F41F1">
        <w:rPr>
          <w:sz w:val="24"/>
          <w:szCs w:val="28"/>
        </w:rPr>
        <w:t xml:space="preserve">в </w:t>
      </w:r>
      <w:r w:rsidR="005F41F1">
        <w:rPr>
          <w:sz w:val="24"/>
          <w:szCs w:val="28"/>
        </w:rPr>
        <w:t xml:space="preserve">учебной лаборатории </w:t>
      </w:r>
      <w:r w:rsidR="005F41F1" w:rsidRPr="005F41F1">
        <w:rPr>
          <w:sz w:val="24"/>
          <w:szCs w:val="24"/>
        </w:rPr>
        <w:t>ННГУ им. Н.И. Лобачевского</w:t>
      </w:r>
      <w:r w:rsidR="002230F0" w:rsidRPr="005F41F1">
        <w:rPr>
          <w:sz w:val="24"/>
          <w:szCs w:val="24"/>
        </w:rPr>
        <w:t xml:space="preserve"> по специальности </w:t>
      </w:r>
      <w:r w:rsidR="005F41F1" w:rsidRPr="005F41F1">
        <w:rPr>
          <w:sz w:val="24"/>
          <w:szCs w:val="24"/>
        </w:rPr>
        <w:t>38.02.08 Торговое дело</w:t>
      </w:r>
      <w:r w:rsidR="002230F0" w:rsidRPr="005F41F1">
        <w:rPr>
          <w:sz w:val="24"/>
          <w:szCs w:val="24"/>
        </w:rPr>
        <w:t xml:space="preserve">, </w:t>
      </w:r>
      <w:r w:rsidR="004E43EF" w:rsidRPr="005F41F1">
        <w:rPr>
          <w:sz w:val="24"/>
          <w:szCs w:val="24"/>
        </w:rPr>
        <w:t>располагающих</w:t>
      </w:r>
      <w:r w:rsidR="004E43EF" w:rsidRPr="005F41F1">
        <w:rPr>
          <w:sz w:val="24"/>
          <w:szCs w:val="28"/>
        </w:rPr>
        <w:t xml:space="preserve"> квалифицированными кадрами для руководства практикой, а </w:t>
      </w:r>
      <w:r w:rsidR="002A5394" w:rsidRPr="005F41F1">
        <w:rPr>
          <w:sz w:val="24"/>
          <w:szCs w:val="28"/>
        </w:rPr>
        <w:t>также необходимой</w:t>
      </w:r>
      <w:r w:rsidR="004E43EF" w:rsidRPr="005F41F1">
        <w:rPr>
          <w:sz w:val="24"/>
          <w:szCs w:val="28"/>
        </w:rPr>
        <w:t xml:space="preserve"> материально-технической и информационной базой.</w:t>
      </w:r>
    </w:p>
    <w:p w:rsidR="00C0415E" w:rsidRPr="005F41F1" w:rsidRDefault="00660FAC" w:rsidP="005F41F1">
      <w:pPr>
        <w:pStyle w:val="a6"/>
        <w:spacing w:line="276" w:lineRule="auto"/>
        <w:rPr>
          <w:sz w:val="24"/>
          <w:szCs w:val="28"/>
        </w:rPr>
      </w:pPr>
      <w:r w:rsidRPr="005F41F1">
        <w:rPr>
          <w:sz w:val="24"/>
        </w:rPr>
        <w:t>2</w:t>
      </w:r>
      <w:r w:rsidR="004E43EF" w:rsidRPr="005F41F1">
        <w:rPr>
          <w:sz w:val="24"/>
        </w:rPr>
        <w:t xml:space="preserve">.4. В процессе </w:t>
      </w:r>
      <w:r w:rsidR="001140CC" w:rsidRPr="005F41F1">
        <w:rPr>
          <w:sz w:val="24"/>
        </w:rPr>
        <w:t>практики,</w:t>
      </w:r>
      <w:r w:rsidR="004E43EF" w:rsidRPr="005F41F1">
        <w:rPr>
          <w:sz w:val="24"/>
        </w:rPr>
        <w:t xml:space="preserve"> </w:t>
      </w:r>
      <w:r w:rsidR="004D727C" w:rsidRPr="005F41F1">
        <w:rPr>
          <w:sz w:val="24"/>
        </w:rPr>
        <w:t>обучающи</w:t>
      </w:r>
      <w:r w:rsidR="002D7419" w:rsidRPr="005F41F1">
        <w:rPr>
          <w:sz w:val="24"/>
        </w:rPr>
        <w:t xml:space="preserve">еся </w:t>
      </w:r>
      <w:r w:rsidR="004E43EF" w:rsidRPr="005F41F1">
        <w:rPr>
          <w:sz w:val="24"/>
        </w:rPr>
        <w:t xml:space="preserve">изучают различные аспекты </w:t>
      </w:r>
      <w:r w:rsidR="001B2FE6" w:rsidRPr="005F41F1">
        <w:rPr>
          <w:sz w:val="24"/>
        </w:rPr>
        <w:t xml:space="preserve">организации и </w:t>
      </w:r>
      <w:r w:rsidR="001140CC">
        <w:rPr>
          <w:sz w:val="24"/>
        </w:rPr>
        <w:t>осуществления торговой деятельности</w:t>
      </w:r>
      <w:r w:rsidR="004E37D3" w:rsidRPr="005F41F1">
        <w:rPr>
          <w:sz w:val="24"/>
        </w:rPr>
        <w:t xml:space="preserve"> </w:t>
      </w:r>
      <w:r w:rsidR="001B2FE6" w:rsidRPr="005F41F1">
        <w:rPr>
          <w:sz w:val="24"/>
        </w:rPr>
        <w:t>в производственных, торговых и сервисных организациях.</w:t>
      </w:r>
    </w:p>
    <w:p w:rsidR="00C0415E" w:rsidRPr="001140CC" w:rsidRDefault="00C0415E" w:rsidP="001140CC">
      <w:pPr>
        <w:pStyle w:val="1"/>
      </w:pPr>
      <w:bookmarkStart w:id="4" w:name="_Toc190072460"/>
      <w:r w:rsidRPr="001140CC">
        <w:t>3</w:t>
      </w:r>
      <w:r w:rsidR="002702D4" w:rsidRPr="001140CC">
        <w:t>.</w:t>
      </w:r>
      <w:r w:rsidRPr="001140CC">
        <w:t xml:space="preserve"> ТРЕБОВАНИЯ К РЕЗУЛЬТАТАМ </w:t>
      </w:r>
      <w:r w:rsidR="00056123" w:rsidRPr="001140CC">
        <w:t xml:space="preserve">УЧЕБНОЙ </w:t>
      </w:r>
      <w:r w:rsidRPr="001140CC">
        <w:t>ПРАКТИКИ</w:t>
      </w:r>
      <w:bookmarkEnd w:id="4"/>
    </w:p>
    <w:p w:rsidR="00CB158B" w:rsidRPr="001140CC" w:rsidRDefault="002702D4" w:rsidP="001140CC">
      <w:pPr>
        <w:spacing w:line="276" w:lineRule="auto"/>
        <w:ind w:firstLine="709"/>
        <w:rPr>
          <w:b/>
          <w:sz w:val="24"/>
          <w:szCs w:val="28"/>
        </w:rPr>
      </w:pPr>
      <w:r w:rsidRPr="001140CC">
        <w:rPr>
          <w:b/>
          <w:sz w:val="24"/>
          <w:szCs w:val="28"/>
        </w:rPr>
        <w:t xml:space="preserve">3.1. </w:t>
      </w:r>
      <w:r w:rsidR="001B3F3C" w:rsidRPr="001140CC">
        <w:rPr>
          <w:b/>
          <w:sz w:val="24"/>
          <w:szCs w:val="28"/>
        </w:rPr>
        <w:t>Планируемые результаты учебной практики</w:t>
      </w:r>
    </w:p>
    <w:p w:rsidR="00CF23A1" w:rsidRPr="001140CC" w:rsidRDefault="001140CC" w:rsidP="001140CC">
      <w:pPr>
        <w:spacing w:line="276" w:lineRule="auto"/>
        <w:ind w:right="-143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Результатом учебной</w:t>
      </w:r>
      <w:r w:rsidR="00CF23A1" w:rsidRPr="001140CC">
        <w:rPr>
          <w:sz w:val="24"/>
          <w:szCs w:val="24"/>
        </w:rPr>
        <w:t xml:space="preserve"> практики по ПМ.01 является освоение</w:t>
      </w:r>
      <w:r w:rsidRPr="001140CC">
        <w:rPr>
          <w:sz w:val="24"/>
          <w:szCs w:val="24"/>
        </w:rPr>
        <w:t xml:space="preserve"> </w:t>
      </w:r>
      <w:r w:rsidR="00CF23A1" w:rsidRPr="001140CC">
        <w:rPr>
          <w:sz w:val="24"/>
          <w:szCs w:val="24"/>
        </w:rPr>
        <w:t>общих компетенций (ОК):</w:t>
      </w:r>
    </w:p>
    <w:p w:rsidR="00CF23A1" w:rsidRPr="001140CC" w:rsidRDefault="00CF23A1" w:rsidP="001140CC">
      <w:pPr>
        <w:pStyle w:val="af3"/>
        <w:tabs>
          <w:tab w:val="left" w:pos="5944"/>
        </w:tabs>
        <w:spacing w:after="0"/>
        <w:ind w:left="0" w:firstLine="709"/>
        <w:rPr>
          <w:rFonts w:ascii="Times New Roman" w:hAnsi="Times New Roman"/>
          <w:i/>
          <w:sz w:val="24"/>
          <w:szCs w:val="24"/>
        </w:rPr>
      </w:pPr>
      <w:r w:rsidRPr="001140CC">
        <w:rPr>
          <w:rFonts w:ascii="Times New Roman" w:hAnsi="Times New Roman"/>
          <w:sz w:val="24"/>
          <w:szCs w:val="24"/>
        </w:rPr>
        <w:t>Таблица 1 – Результаты практики по общим компетенциям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257"/>
      </w:tblGrid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sz w:val="24"/>
                <w:szCs w:val="24"/>
              </w:rPr>
            </w:pPr>
            <w:r w:rsidRPr="001140CC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/>
                <w:iCs/>
                <w:sz w:val="24"/>
                <w:szCs w:val="24"/>
              </w:rPr>
            </w:pPr>
            <w:r w:rsidRPr="001140CC">
              <w:rPr>
                <w:b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1140CC" w:rsidRPr="001140CC" w:rsidTr="001140CC">
        <w:trPr>
          <w:trHeight w:val="327"/>
        </w:trPr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iCs/>
                <w:sz w:val="24"/>
                <w:szCs w:val="24"/>
              </w:rPr>
            </w:pPr>
            <w:r w:rsidRPr="001140CC">
              <w:rPr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02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03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04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05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140CC" w:rsidRPr="001140CC" w:rsidTr="001140C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CC" w:rsidRPr="001140CC" w:rsidRDefault="001140CC" w:rsidP="001140CC">
            <w:pPr>
              <w:rPr>
                <w:rStyle w:val="afb"/>
                <w:b/>
                <w:bCs/>
                <w:i w:val="0"/>
                <w:sz w:val="24"/>
                <w:szCs w:val="24"/>
              </w:rPr>
            </w:pPr>
            <w:r w:rsidRPr="001140CC">
              <w:rPr>
                <w:rStyle w:val="afb"/>
                <w:b/>
                <w:bCs/>
                <w:i w:val="0"/>
                <w:sz w:val="24"/>
                <w:szCs w:val="24"/>
              </w:rPr>
              <w:t>ОК 06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CC" w:rsidRPr="001140CC" w:rsidRDefault="001140CC" w:rsidP="005F42EA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07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140CC" w:rsidRPr="001140CC" w:rsidTr="001140CC">
        <w:tc>
          <w:tcPr>
            <w:tcW w:w="1099" w:type="dxa"/>
            <w:vAlign w:val="center"/>
          </w:tcPr>
          <w:p w:rsidR="001140CC" w:rsidRPr="001140CC" w:rsidRDefault="001140CC" w:rsidP="001140CC">
            <w:pPr>
              <w:rPr>
                <w:b/>
                <w:bCs/>
                <w:sz w:val="24"/>
                <w:szCs w:val="24"/>
              </w:rPr>
            </w:pPr>
            <w:r w:rsidRPr="001140CC">
              <w:rPr>
                <w:b/>
                <w:bCs/>
                <w:sz w:val="24"/>
                <w:szCs w:val="24"/>
              </w:rPr>
              <w:t>ОК 09</w:t>
            </w:r>
          </w:p>
        </w:tc>
        <w:tc>
          <w:tcPr>
            <w:tcW w:w="8257" w:type="dxa"/>
          </w:tcPr>
          <w:p w:rsidR="001140CC" w:rsidRPr="001140CC" w:rsidRDefault="001140CC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Пользоваться профессиональной документацией на государственном и </w:t>
            </w:r>
            <w:r w:rsidRPr="001140CC">
              <w:rPr>
                <w:sz w:val="24"/>
                <w:szCs w:val="24"/>
              </w:rPr>
              <w:lastRenderedPageBreak/>
              <w:t>иностранном языках</w:t>
            </w:r>
          </w:p>
        </w:tc>
      </w:tr>
    </w:tbl>
    <w:p w:rsidR="00CF23A1" w:rsidRPr="00CF23A1" w:rsidRDefault="00CF23A1" w:rsidP="00CF23A1">
      <w:pPr>
        <w:pStyle w:val="af3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CF23A1" w:rsidRPr="001140CC" w:rsidRDefault="00CF23A1" w:rsidP="001140CC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140CC">
        <w:rPr>
          <w:rFonts w:ascii="Times New Roman" w:hAnsi="Times New Roman"/>
          <w:sz w:val="24"/>
          <w:szCs w:val="28"/>
        </w:rPr>
        <w:t xml:space="preserve">профессиональных компетенций (ПК): </w:t>
      </w:r>
    </w:p>
    <w:p w:rsidR="00CF23A1" w:rsidRPr="001140CC" w:rsidRDefault="00CF23A1" w:rsidP="001140CC">
      <w:pPr>
        <w:pStyle w:val="af3"/>
        <w:tabs>
          <w:tab w:val="left" w:pos="5944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8"/>
        </w:rPr>
      </w:pPr>
      <w:r w:rsidRPr="001140CC">
        <w:rPr>
          <w:rFonts w:ascii="Times New Roman" w:hAnsi="Times New Roman"/>
          <w:sz w:val="24"/>
          <w:szCs w:val="28"/>
        </w:rPr>
        <w:t>Таблица 2 – Результаты практики по профессиональным компетенциям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103"/>
      </w:tblGrid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sz w:val="24"/>
              </w:rPr>
            </w:pPr>
            <w:r w:rsidRPr="001140CC">
              <w:rPr>
                <w:b/>
                <w:sz w:val="24"/>
              </w:rPr>
              <w:t>Код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b/>
                <w:iCs/>
                <w:sz w:val="24"/>
              </w:rPr>
            </w:pPr>
            <w:r w:rsidRPr="001140CC">
              <w:rPr>
                <w:b/>
                <w:iCs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ВД 1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iCs/>
                <w:sz w:val="24"/>
              </w:rPr>
            </w:pPr>
            <w:r w:rsidRPr="001140CC">
              <w:rPr>
                <w:sz w:val="24"/>
              </w:rPr>
              <w:t>Организация и осуществление торговой деятельности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ПК 1.1.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sz w:val="24"/>
              </w:rPr>
            </w:pPr>
            <w:r w:rsidRPr="001140CC">
              <w:rPr>
                <w:sz w:val="24"/>
              </w:rPr>
              <w:t>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ПК 1.2.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sz w:val="24"/>
              </w:rPr>
            </w:pPr>
            <w:r w:rsidRPr="001140CC">
              <w:rPr>
                <w:sz w:val="24"/>
              </w:rPr>
              <w:t>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ПК 1.3.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sz w:val="24"/>
              </w:rPr>
            </w:pPr>
            <w:r w:rsidRPr="001140CC">
              <w:rPr>
                <w:sz w:val="24"/>
              </w:rPr>
              <w:t>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ПК 1.4.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sz w:val="24"/>
              </w:rPr>
            </w:pPr>
            <w:r w:rsidRPr="001140CC">
              <w:rPr>
                <w:sz w:val="24"/>
              </w:rPr>
              <w:t>Осуществлять подготовку к заключению внешнеторгового контракта и его документальное сопровождение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ПК 1.5.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sz w:val="24"/>
              </w:rPr>
            </w:pPr>
            <w:r w:rsidRPr="001140CC">
              <w:rPr>
                <w:sz w:val="24"/>
              </w:rPr>
              <w:t>Осуществлять контроль исполнения обязательств по внешнеторговому контракту</w:t>
            </w:r>
          </w:p>
        </w:tc>
      </w:tr>
      <w:tr w:rsidR="001140CC" w:rsidRPr="001140CC" w:rsidTr="005F42EA">
        <w:tc>
          <w:tcPr>
            <w:tcW w:w="1096" w:type="dxa"/>
          </w:tcPr>
          <w:p w:rsidR="001140CC" w:rsidRPr="001140CC" w:rsidRDefault="001140CC" w:rsidP="001140CC">
            <w:pPr>
              <w:jc w:val="both"/>
              <w:rPr>
                <w:b/>
                <w:bCs/>
                <w:sz w:val="24"/>
              </w:rPr>
            </w:pPr>
            <w:r w:rsidRPr="001140CC">
              <w:rPr>
                <w:b/>
                <w:bCs/>
                <w:sz w:val="24"/>
              </w:rPr>
              <w:t>ПК 1.6.</w:t>
            </w:r>
          </w:p>
        </w:tc>
        <w:tc>
          <w:tcPr>
            <w:tcW w:w="8367" w:type="dxa"/>
          </w:tcPr>
          <w:p w:rsidR="001140CC" w:rsidRPr="001140CC" w:rsidRDefault="001140CC" w:rsidP="001140CC">
            <w:pPr>
              <w:jc w:val="both"/>
              <w:rPr>
                <w:iCs/>
                <w:sz w:val="24"/>
              </w:rPr>
            </w:pPr>
            <w:r w:rsidRPr="001140CC">
              <w:rPr>
                <w:sz w:val="24"/>
              </w:rPr>
              <w:t>Организовывать выполнение торгово-технологических процессов</w:t>
            </w:r>
            <w:r w:rsidRPr="001140CC">
              <w:rPr>
                <w:iCs/>
                <w:sz w:val="24"/>
              </w:rPr>
              <w:t>, в том числе с применением цифровых технологий</w:t>
            </w:r>
          </w:p>
        </w:tc>
      </w:tr>
    </w:tbl>
    <w:p w:rsidR="001B3F3C" w:rsidRPr="00CF23A1" w:rsidRDefault="001B3F3C" w:rsidP="001B3F3C">
      <w:pPr>
        <w:spacing w:line="360" w:lineRule="auto"/>
        <w:ind w:firstLine="709"/>
        <w:rPr>
          <w:b/>
          <w:sz w:val="28"/>
          <w:szCs w:val="28"/>
        </w:rPr>
      </w:pPr>
    </w:p>
    <w:p w:rsidR="00694259" w:rsidRDefault="00694259" w:rsidP="00FF5387">
      <w:pPr>
        <w:rPr>
          <w:sz w:val="28"/>
          <w:szCs w:val="28"/>
        </w:rPr>
      </w:pPr>
    </w:p>
    <w:p w:rsidR="00CF23A1" w:rsidRDefault="00CF23A1" w:rsidP="00FF5387">
      <w:pPr>
        <w:rPr>
          <w:sz w:val="28"/>
          <w:szCs w:val="28"/>
        </w:rPr>
        <w:sectPr w:rsidR="00CF23A1" w:rsidSect="004C0E2C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94259" w:rsidRPr="001140CC" w:rsidRDefault="002702D4" w:rsidP="001140C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1140CC">
        <w:rPr>
          <w:b/>
          <w:sz w:val="24"/>
          <w:szCs w:val="24"/>
        </w:rPr>
        <w:lastRenderedPageBreak/>
        <w:t xml:space="preserve">3.2. </w:t>
      </w:r>
      <w:r w:rsidR="00FE7E14" w:rsidRPr="001140CC">
        <w:rPr>
          <w:b/>
          <w:sz w:val="24"/>
          <w:szCs w:val="24"/>
        </w:rPr>
        <w:t xml:space="preserve">Задания для оценивания планируемых результатов обучения при прохождении </w:t>
      </w:r>
      <w:r w:rsidR="007C25BC" w:rsidRPr="001140CC">
        <w:rPr>
          <w:b/>
          <w:sz w:val="24"/>
          <w:szCs w:val="24"/>
        </w:rPr>
        <w:t xml:space="preserve">учебной </w:t>
      </w:r>
      <w:r w:rsidR="00FE7E14" w:rsidRPr="001140CC">
        <w:rPr>
          <w:b/>
          <w:sz w:val="24"/>
          <w:szCs w:val="24"/>
        </w:rPr>
        <w:t xml:space="preserve">практики </w:t>
      </w:r>
      <w:r w:rsidR="005C5162" w:rsidRPr="001140CC">
        <w:rPr>
          <w:b/>
          <w:sz w:val="24"/>
          <w:szCs w:val="24"/>
        </w:rPr>
        <w:t>по ПМ.0</w:t>
      </w:r>
      <w:r w:rsidR="00E4499E" w:rsidRPr="001140CC">
        <w:rPr>
          <w:b/>
          <w:sz w:val="24"/>
          <w:szCs w:val="24"/>
        </w:rPr>
        <w:t>1</w:t>
      </w:r>
    </w:p>
    <w:p w:rsidR="00694259" w:rsidRPr="001140CC" w:rsidRDefault="00694259" w:rsidP="001140CC">
      <w:pPr>
        <w:spacing w:line="276" w:lineRule="auto"/>
        <w:ind w:firstLine="709"/>
        <w:jc w:val="both"/>
        <w:rPr>
          <w:sz w:val="24"/>
          <w:szCs w:val="24"/>
        </w:rPr>
      </w:pPr>
    </w:p>
    <w:p w:rsidR="00D71CC0" w:rsidRPr="001140CC" w:rsidRDefault="00694259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Таблица </w:t>
      </w:r>
      <w:r w:rsidR="00CF23A1" w:rsidRPr="001140CC">
        <w:rPr>
          <w:sz w:val="24"/>
          <w:szCs w:val="24"/>
        </w:rPr>
        <w:t>3</w:t>
      </w:r>
      <w:r w:rsidRPr="001140CC">
        <w:rPr>
          <w:sz w:val="24"/>
          <w:szCs w:val="24"/>
        </w:rPr>
        <w:t xml:space="preserve"> - </w:t>
      </w:r>
      <w:r w:rsidR="00D71CC0" w:rsidRPr="001140CC">
        <w:rPr>
          <w:sz w:val="24"/>
          <w:szCs w:val="24"/>
        </w:rPr>
        <w:t xml:space="preserve">Задания для оценивания планируемых результатов обучения при прохождении </w:t>
      </w:r>
      <w:r w:rsidR="001140CC">
        <w:rPr>
          <w:sz w:val="24"/>
          <w:szCs w:val="24"/>
        </w:rPr>
        <w:t>учебной</w:t>
      </w:r>
      <w:r w:rsidR="00D71CC0" w:rsidRPr="001140CC">
        <w:rPr>
          <w:sz w:val="24"/>
          <w:szCs w:val="24"/>
        </w:rPr>
        <w:t xml:space="preserve"> практики</w:t>
      </w:r>
      <w:r w:rsidR="006A61F0" w:rsidRPr="001140CC">
        <w:rPr>
          <w:sz w:val="24"/>
          <w:szCs w:val="24"/>
        </w:rPr>
        <w:t xml:space="preserve"> по ПМ.0</w:t>
      </w:r>
      <w:r w:rsidR="00B017E2" w:rsidRPr="001140CC">
        <w:rPr>
          <w:sz w:val="24"/>
          <w:szCs w:val="24"/>
        </w:rPr>
        <w:t>1</w:t>
      </w:r>
      <w:r w:rsidR="00D71CC0" w:rsidRPr="001140CC">
        <w:rPr>
          <w:sz w:val="24"/>
          <w:szCs w:val="24"/>
        </w:rPr>
        <w:t>, соотнесенные с планируемыми результатами освоения образовательной программы</w:t>
      </w:r>
      <w:r w:rsidR="00FE7E14" w:rsidRPr="001140CC">
        <w:rPr>
          <w:sz w:val="24"/>
          <w:szCs w:val="24"/>
        </w:rPr>
        <w:t xml:space="preserve"> </w:t>
      </w:r>
      <w:r w:rsidR="006A61F0" w:rsidRPr="001140CC">
        <w:rPr>
          <w:sz w:val="24"/>
          <w:szCs w:val="24"/>
        </w:rPr>
        <w:t xml:space="preserve">по специальности </w:t>
      </w:r>
      <w:r w:rsidR="001140CC" w:rsidRPr="001140CC">
        <w:rPr>
          <w:sz w:val="24"/>
          <w:szCs w:val="24"/>
        </w:rPr>
        <w:t>38.02.08 Торговое дело.</w:t>
      </w:r>
    </w:p>
    <w:tbl>
      <w:tblPr>
        <w:tblStyle w:val="a8"/>
        <w:tblW w:w="14993" w:type="dxa"/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3969"/>
        <w:gridCol w:w="1418"/>
      </w:tblGrid>
      <w:tr w:rsidR="001140CC" w:rsidRPr="001140CC" w:rsidTr="001140CC">
        <w:trPr>
          <w:trHeight w:val="20"/>
        </w:trPr>
        <w:tc>
          <w:tcPr>
            <w:tcW w:w="2802" w:type="dxa"/>
            <w:vAlign w:val="center"/>
          </w:tcPr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6804" w:type="dxa"/>
            <w:vAlign w:val="center"/>
          </w:tcPr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3969" w:type="dxa"/>
            <w:vAlign w:val="center"/>
          </w:tcPr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1418" w:type="dxa"/>
            <w:vAlign w:val="center"/>
          </w:tcPr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Количество часов (недель)</w:t>
            </w:r>
          </w:p>
        </w:tc>
      </w:tr>
      <w:tr w:rsidR="001140CC" w:rsidRPr="001140CC" w:rsidTr="001140CC">
        <w:trPr>
          <w:trHeight w:val="20"/>
        </w:trPr>
        <w:tc>
          <w:tcPr>
            <w:tcW w:w="2802" w:type="dxa"/>
          </w:tcPr>
          <w:p w:rsidR="001140CC" w:rsidRPr="001140CC" w:rsidRDefault="001140CC" w:rsidP="001140CC">
            <w:pPr>
              <w:jc w:val="center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ВПД-1. </w:t>
            </w:r>
            <w:r w:rsidRPr="001140CC">
              <w:rPr>
                <w:iCs/>
                <w:sz w:val="24"/>
                <w:szCs w:val="24"/>
              </w:rPr>
              <w:t>Организация и осуществление торговой деятельности</w:t>
            </w:r>
          </w:p>
        </w:tc>
        <w:tc>
          <w:tcPr>
            <w:tcW w:w="6804" w:type="dxa"/>
          </w:tcPr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Составление перечня требований внешних рынков к товарной продукции организации.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Подготовка рекомендаций по омологации товарной продукции по итогам анализа требований определенного внешнего рынка.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Составление коммерческого предложения, запроса, оферты, сопроводительного письма.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Подготовка сводных отчетов и предложений о потенциальных партнерах на внутреннем и внешнем рынках.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Формирование списка потенциальных партнеров для заключения договоров на поставку и/или заключения внешнеторгового контракта.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Формирование проекта договора поставки и/или внешнеторгового контракта.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Документальное оформление отклонений от выполнения обязательств по внешнеторговому контракту;</w:t>
            </w:r>
          </w:p>
          <w:p w:rsidR="001140CC" w:rsidRPr="001140CC" w:rsidRDefault="001140CC" w:rsidP="001140CC">
            <w:pPr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Оформление претензий при нарушении договорных обязательств;</w:t>
            </w:r>
          </w:p>
          <w:p w:rsidR="001140CC" w:rsidRPr="001140CC" w:rsidRDefault="001140CC" w:rsidP="001140CC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Подготовка алгоритма по организации претензионной работы.</w:t>
            </w:r>
          </w:p>
          <w:p w:rsidR="001140CC" w:rsidRPr="001140CC" w:rsidRDefault="001140CC" w:rsidP="001140CC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Оформление продажи товаров с применением цифровых инструментов: онлайн-касс, электронных платформ, ресурсов интернет, безналичных платежей.</w:t>
            </w:r>
          </w:p>
          <w:p w:rsidR="001140CC" w:rsidRPr="001140CC" w:rsidRDefault="001140CC" w:rsidP="001140CC">
            <w:pPr>
              <w:tabs>
                <w:tab w:val="left" w:pos="8222"/>
              </w:tabs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Формирование начальной (максимальной) цены закупки, описания объекта закупки, требований к участнику закупки, порядка оценки участников, проекта контракта.</w:t>
            </w:r>
          </w:p>
        </w:tc>
        <w:tc>
          <w:tcPr>
            <w:tcW w:w="3969" w:type="dxa"/>
          </w:tcPr>
          <w:p w:rsidR="001140CC" w:rsidRPr="001140CC" w:rsidRDefault="001140CC" w:rsidP="001140CC">
            <w:pPr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МДК.01.01 Организация торгово-сбытовой деятельности на внутреннем и внешнем рынках</w:t>
            </w:r>
          </w:p>
          <w:p w:rsidR="001140CC" w:rsidRPr="001140CC" w:rsidRDefault="001140CC" w:rsidP="001140CC">
            <w:pPr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МДК.01.02 Организация и осуществление продаж</w:t>
            </w:r>
          </w:p>
          <w:p w:rsidR="001140CC" w:rsidRPr="001140CC" w:rsidRDefault="001140CC" w:rsidP="001140C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МДК.01.03 Организация и осуществление закупок для государственных, муниципальных и корпоративных нужд</w:t>
            </w:r>
          </w:p>
          <w:p w:rsidR="001140CC" w:rsidRPr="001140CC" w:rsidRDefault="001140CC" w:rsidP="001140C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МДК.01.04 Организация торговли</w:t>
            </w:r>
          </w:p>
          <w:p w:rsidR="001140CC" w:rsidRPr="001140CC" w:rsidRDefault="001140CC" w:rsidP="001140C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МДК.01.05 Товароведение продовольственных товаров</w:t>
            </w:r>
          </w:p>
          <w:p w:rsidR="001140CC" w:rsidRPr="001140CC" w:rsidRDefault="001140CC" w:rsidP="001140CC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МДК.01.06 Товароведение непродовольственных товаров</w:t>
            </w:r>
          </w:p>
        </w:tc>
        <w:tc>
          <w:tcPr>
            <w:tcW w:w="1418" w:type="dxa"/>
          </w:tcPr>
          <w:p w:rsidR="001140CC" w:rsidRPr="001140CC" w:rsidRDefault="001140CC" w:rsidP="001140CC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0CC">
              <w:rPr>
                <w:rFonts w:ascii="Times New Roman" w:hAnsi="Times New Roman"/>
                <w:sz w:val="24"/>
                <w:szCs w:val="24"/>
              </w:rPr>
              <w:t>36 ч.</w:t>
            </w:r>
          </w:p>
        </w:tc>
      </w:tr>
    </w:tbl>
    <w:p w:rsidR="001140CC" w:rsidRDefault="001140CC" w:rsidP="00FF5387">
      <w:pPr>
        <w:rPr>
          <w:sz w:val="28"/>
          <w:szCs w:val="28"/>
        </w:rPr>
      </w:pPr>
    </w:p>
    <w:p w:rsidR="001140CC" w:rsidRDefault="001140CC" w:rsidP="00FF5387">
      <w:pPr>
        <w:rPr>
          <w:sz w:val="28"/>
          <w:szCs w:val="28"/>
        </w:rPr>
        <w:sectPr w:rsidR="001140CC" w:rsidSect="00694259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E0AAB" w:rsidRPr="001140CC" w:rsidRDefault="008E0AAB" w:rsidP="001140CC">
      <w:pPr>
        <w:pStyle w:val="1"/>
        <w:spacing w:line="276" w:lineRule="auto"/>
        <w:rPr>
          <w:szCs w:val="24"/>
        </w:rPr>
      </w:pPr>
      <w:bookmarkStart w:id="5" w:name="_Toc190072461"/>
      <w:r w:rsidRPr="001140CC">
        <w:rPr>
          <w:szCs w:val="24"/>
        </w:rPr>
        <w:lastRenderedPageBreak/>
        <w:t>4</w:t>
      </w:r>
      <w:r w:rsidR="00C1249C" w:rsidRPr="001140CC">
        <w:rPr>
          <w:szCs w:val="24"/>
        </w:rPr>
        <w:t>.</w:t>
      </w:r>
      <w:r w:rsidRPr="001140CC">
        <w:rPr>
          <w:szCs w:val="24"/>
        </w:rPr>
        <w:t xml:space="preserve"> ОБЪЕМ И СРОКИ ПРОВЕДЕНИЯ ПРАКТИКИ</w:t>
      </w:r>
      <w:bookmarkEnd w:id="5"/>
    </w:p>
    <w:p w:rsidR="008E0AAB" w:rsidRPr="001140CC" w:rsidRDefault="002C43BE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Учебная</w:t>
      </w:r>
      <w:r w:rsidR="008E0AAB" w:rsidRPr="001140CC">
        <w:rPr>
          <w:sz w:val="24"/>
          <w:szCs w:val="24"/>
        </w:rPr>
        <w:t xml:space="preserve"> практика</w:t>
      </w:r>
      <w:r w:rsidR="00EC5B9C" w:rsidRPr="001140CC">
        <w:rPr>
          <w:sz w:val="24"/>
          <w:szCs w:val="24"/>
        </w:rPr>
        <w:t xml:space="preserve"> по ПМ.01</w:t>
      </w:r>
      <w:r w:rsidR="008E0AAB" w:rsidRPr="001140CC">
        <w:rPr>
          <w:sz w:val="24"/>
          <w:szCs w:val="24"/>
        </w:rPr>
        <w:t xml:space="preserve"> проводится в сроки, определенные базовым учебным планом. Время проведения </w:t>
      </w:r>
      <w:r w:rsidR="00F64463" w:rsidRPr="001140CC">
        <w:rPr>
          <w:sz w:val="24"/>
          <w:szCs w:val="24"/>
        </w:rPr>
        <w:t xml:space="preserve">учебной практики и трудоемкость </w:t>
      </w:r>
      <w:r w:rsidR="008E0AAB" w:rsidRPr="001140CC">
        <w:rPr>
          <w:sz w:val="24"/>
          <w:szCs w:val="24"/>
        </w:rPr>
        <w:t>определя</w:t>
      </w:r>
      <w:r w:rsidR="00F64463" w:rsidRPr="001140CC">
        <w:rPr>
          <w:sz w:val="24"/>
          <w:szCs w:val="24"/>
        </w:rPr>
        <w:t>ю</w:t>
      </w:r>
      <w:r w:rsidR="008E0AAB" w:rsidRPr="001140CC">
        <w:rPr>
          <w:sz w:val="24"/>
          <w:szCs w:val="24"/>
        </w:rPr>
        <w:t>тся графиком учебного процесса.</w:t>
      </w:r>
    </w:p>
    <w:p w:rsidR="004D727C" w:rsidRPr="001140CC" w:rsidRDefault="004D727C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Трудоемкость </w:t>
      </w:r>
      <w:r w:rsidR="001140CC">
        <w:rPr>
          <w:sz w:val="24"/>
          <w:szCs w:val="24"/>
        </w:rPr>
        <w:t>учебной практики составляет 1 зачетная</w:t>
      </w:r>
      <w:r w:rsidRPr="001140CC">
        <w:rPr>
          <w:sz w:val="24"/>
          <w:szCs w:val="24"/>
        </w:rPr>
        <w:t xml:space="preserve"> единиц</w:t>
      </w:r>
      <w:r w:rsidR="001140CC">
        <w:rPr>
          <w:sz w:val="24"/>
          <w:szCs w:val="24"/>
        </w:rPr>
        <w:t>а (36</w:t>
      </w:r>
      <w:r w:rsidRPr="001140CC">
        <w:rPr>
          <w:sz w:val="24"/>
          <w:szCs w:val="24"/>
        </w:rPr>
        <w:t xml:space="preserve"> ч.)</w:t>
      </w:r>
      <w:r w:rsidR="00EF4E7E" w:rsidRPr="001140CC">
        <w:rPr>
          <w:sz w:val="24"/>
          <w:szCs w:val="24"/>
        </w:rPr>
        <w:t xml:space="preserve"> – </w:t>
      </w:r>
      <w:r w:rsidR="001140CC">
        <w:rPr>
          <w:sz w:val="24"/>
          <w:szCs w:val="24"/>
        </w:rPr>
        <w:t>1</w:t>
      </w:r>
      <w:r w:rsidR="00EF4E7E" w:rsidRPr="001140CC">
        <w:rPr>
          <w:sz w:val="24"/>
          <w:szCs w:val="24"/>
        </w:rPr>
        <w:t xml:space="preserve"> недел</w:t>
      </w:r>
      <w:r w:rsidR="001140CC">
        <w:rPr>
          <w:sz w:val="24"/>
          <w:szCs w:val="24"/>
        </w:rPr>
        <w:t>я</w:t>
      </w:r>
      <w:r w:rsidRPr="001140CC">
        <w:rPr>
          <w:sz w:val="24"/>
          <w:szCs w:val="24"/>
        </w:rPr>
        <w:t xml:space="preserve">. </w:t>
      </w:r>
    </w:p>
    <w:p w:rsidR="00663D86" w:rsidRPr="001140CC" w:rsidRDefault="008E0AAB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Вид промежуточный аттестации –</w:t>
      </w:r>
      <w:r w:rsidR="00C1249C" w:rsidRPr="001140CC">
        <w:rPr>
          <w:sz w:val="24"/>
          <w:szCs w:val="24"/>
        </w:rPr>
        <w:t xml:space="preserve"> </w:t>
      </w:r>
      <w:r w:rsidR="00110221" w:rsidRPr="001140CC">
        <w:rPr>
          <w:sz w:val="24"/>
          <w:szCs w:val="24"/>
        </w:rPr>
        <w:t>дифференцированный з</w:t>
      </w:r>
      <w:r w:rsidRPr="001140CC">
        <w:rPr>
          <w:sz w:val="24"/>
          <w:szCs w:val="24"/>
        </w:rPr>
        <w:t>ачет.</w:t>
      </w:r>
    </w:p>
    <w:p w:rsidR="0056345D" w:rsidRPr="001140CC" w:rsidRDefault="008E0AAB" w:rsidP="001140CC">
      <w:pPr>
        <w:pStyle w:val="1"/>
        <w:spacing w:line="276" w:lineRule="auto"/>
        <w:rPr>
          <w:szCs w:val="24"/>
        </w:rPr>
      </w:pPr>
      <w:bookmarkStart w:id="6" w:name="_Toc190072462"/>
      <w:r w:rsidRPr="001140CC">
        <w:rPr>
          <w:szCs w:val="24"/>
        </w:rPr>
        <w:t>5</w:t>
      </w:r>
      <w:r w:rsidR="00C1249C" w:rsidRPr="001140CC">
        <w:rPr>
          <w:szCs w:val="24"/>
        </w:rPr>
        <w:t>.</w:t>
      </w:r>
      <w:r w:rsidRPr="001140CC">
        <w:rPr>
          <w:szCs w:val="24"/>
        </w:rPr>
        <w:t xml:space="preserve"> ОРГАНИЗАЦИЯ </w:t>
      </w:r>
      <w:r w:rsidR="005A4D7C" w:rsidRPr="001140CC">
        <w:rPr>
          <w:szCs w:val="24"/>
        </w:rPr>
        <w:t xml:space="preserve">УЧЕБНОЙ </w:t>
      </w:r>
      <w:r w:rsidRPr="001140CC">
        <w:rPr>
          <w:szCs w:val="24"/>
        </w:rPr>
        <w:t>ПРАКТИКИ</w:t>
      </w:r>
      <w:bookmarkEnd w:id="6"/>
    </w:p>
    <w:p w:rsidR="008E0AAB" w:rsidRPr="001140CC" w:rsidRDefault="008E0AAB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Прохождение </w:t>
      </w:r>
      <w:r w:rsidR="00C261CE" w:rsidRPr="001140CC">
        <w:rPr>
          <w:sz w:val="24"/>
          <w:szCs w:val="24"/>
        </w:rPr>
        <w:t>учебной</w:t>
      </w:r>
      <w:r w:rsidRPr="001140CC">
        <w:rPr>
          <w:sz w:val="24"/>
          <w:szCs w:val="24"/>
        </w:rPr>
        <w:t xml:space="preserve"> практики базируется на основе полученных </w:t>
      </w:r>
      <w:r w:rsidR="004D727C" w:rsidRPr="001140CC">
        <w:rPr>
          <w:sz w:val="24"/>
          <w:szCs w:val="24"/>
        </w:rPr>
        <w:t>обучающи</w:t>
      </w:r>
      <w:r w:rsidR="001D5184" w:rsidRPr="001140CC">
        <w:rPr>
          <w:sz w:val="24"/>
          <w:szCs w:val="24"/>
        </w:rPr>
        <w:t xml:space="preserve">мися </w:t>
      </w:r>
      <w:r w:rsidRPr="001140CC">
        <w:rPr>
          <w:sz w:val="24"/>
          <w:szCs w:val="24"/>
        </w:rPr>
        <w:t xml:space="preserve">знаний и </w:t>
      </w:r>
      <w:r w:rsidR="00F0162D" w:rsidRPr="001140CC">
        <w:rPr>
          <w:sz w:val="24"/>
          <w:szCs w:val="24"/>
        </w:rPr>
        <w:t>умений в процессе обучения</w:t>
      </w:r>
      <w:r w:rsidRPr="001140CC">
        <w:rPr>
          <w:sz w:val="24"/>
          <w:szCs w:val="24"/>
        </w:rPr>
        <w:t xml:space="preserve">. </w:t>
      </w:r>
    </w:p>
    <w:p w:rsidR="008C7272" w:rsidRPr="001140CC" w:rsidRDefault="002C43B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Учебная</w:t>
      </w:r>
      <w:r w:rsidR="008C7272" w:rsidRPr="001140CC">
        <w:rPr>
          <w:sz w:val="24"/>
          <w:szCs w:val="24"/>
        </w:rPr>
        <w:t xml:space="preserve"> практика имеет целью комплексное освоение </w:t>
      </w:r>
      <w:r w:rsidR="004D727C" w:rsidRPr="001140CC">
        <w:rPr>
          <w:sz w:val="24"/>
          <w:szCs w:val="24"/>
        </w:rPr>
        <w:t>обучающи</w:t>
      </w:r>
      <w:r w:rsidR="001D5184" w:rsidRPr="001140CC">
        <w:rPr>
          <w:sz w:val="24"/>
          <w:szCs w:val="24"/>
        </w:rPr>
        <w:t xml:space="preserve">мися </w:t>
      </w:r>
      <w:r w:rsidR="00E009C6" w:rsidRPr="001140CC">
        <w:rPr>
          <w:sz w:val="24"/>
          <w:szCs w:val="24"/>
        </w:rPr>
        <w:t xml:space="preserve">такого вида деятельности как организация и </w:t>
      </w:r>
      <w:r w:rsidR="001140CC">
        <w:rPr>
          <w:sz w:val="24"/>
          <w:szCs w:val="24"/>
        </w:rPr>
        <w:t>осуществление торговой</w:t>
      </w:r>
      <w:r w:rsidR="00E009C6" w:rsidRPr="001140CC">
        <w:rPr>
          <w:sz w:val="24"/>
          <w:szCs w:val="24"/>
        </w:rPr>
        <w:t xml:space="preserve"> деятельност</w:t>
      </w:r>
      <w:r w:rsidR="001140CC">
        <w:rPr>
          <w:sz w:val="24"/>
          <w:szCs w:val="24"/>
        </w:rPr>
        <w:t>и</w:t>
      </w:r>
      <w:r w:rsidR="00E009C6" w:rsidRPr="001140CC">
        <w:rPr>
          <w:sz w:val="24"/>
          <w:szCs w:val="24"/>
        </w:rPr>
        <w:t xml:space="preserve"> предприятия</w:t>
      </w:r>
      <w:r w:rsidR="008C7272" w:rsidRPr="001140CC">
        <w:rPr>
          <w:sz w:val="24"/>
          <w:szCs w:val="24"/>
        </w:rPr>
        <w:t xml:space="preserve">, </w:t>
      </w:r>
      <w:r w:rsidR="00E009C6" w:rsidRPr="001140CC">
        <w:rPr>
          <w:sz w:val="24"/>
          <w:szCs w:val="24"/>
        </w:rPr>
        <w:t xml:space="preserve">а также направлена на </w:t>
      </w:r>
      <w:r w:rsidR="008C7272" w:rsidRPr="001140CC">
        <w:rPr>
          <w:sz w:val="24"/>
          <w:szCs w:val="24"/>
        </w:rPr>
        <w:t xml:space="preserve">формирование общих и профессиональных компетенций, </w:t>
      </w:r>
      <w:r w:rsidR="00E009C6" w:rsidRPr="001140CC">
        <w:rPr>
          <w:sz w:val="24"/>
          <w:szCs w:val="24"/>
        </w:rPr>
        <w:t xml:space="preserve">на </w:t>
      </w:r>
      <w:r w:rsidR="003E2E67" w:rsidRPr="001140CC">
        <w:rPr>
          <w:sz w:val="24"/>
          <w:szCs w:val="24"/>
        </w:rPr>
        <w:t xml:space="preserve">закрепление знаний, </w:t>
      </w:r>
      <w:r w:rsidR="008C7272" w:rsidRPr="001140CC">
        <w:rPr>
          <w:sz w:val="24"/>
          <w:szCs w:val="24"/>
        </w:rPr>
        <w:t>приобретение необходимых умений и опыта практической работы по специальности</w:t>
      </w:r>
      <w:r w:rsidR="00E009C6" w:rsidRPr="001140CC">
        <w:rPr>
          <w:sz w:val="24"/>
          <w:szCs w:val="24"/>
        </w:rPr>
        <w:t xml:space="preserve"> </w:t>
      </w:r>
      <w:r w:rsidR="00E009C6" w:rsidRPr="001140CC">
        <w:rPr>
          <w:sz w:val="24"/>
          <w:szCs w:val="24"/>
          <w:shd w:val="clear" w:color="auto" w:fill="FFFFFF"/>
        </w:rPr>
        <w:t>38.02.0</w:t>
      </w:r>
      <w:r w:rsidR="001140CC">
        <w:rPr>
          <w:sz w:val="24"/>
          <w:szCs w:val="24"/>
          <w:shd w:val="clear" w:color="auto" w:fill="FFFFFF"/>
        </w:rPr>
        <w:t>8</w:t>
      </w:r>
      <w:r w:rsidR="00E009C6" w:rsidRPr="001140CC">
        <w:rPr>
          <w:sz w:val="24"/>
          <w:szCs w:val="24"/>
          <w:shd w:val="clear" w:color="auto" w:fill="FFFFFF"/>
        </w:rPr>
        <w:t xml:space="preserve"> </w:t>
      </w:r>
      <w:r w:rsidR="001140CC">
        <w:rPr>
          <w:sz w:val="24"/>
          <w:szCs w:val="24"/>
          <w:shd w:val="clear" w:color="auto" w:fill="FFFFFF"/>
        </w:rPr>
        <w:t>Торговое дело</w:t>
      </w:r>
      <w:r w:rsidR="00E009C6" w:rsidRPr="001140CC">
        <w:rPr>
          <w:sz w:val="24"/>
          <w:szCs w:val="24"/>
          <w:shd w:val="clear" w:color="auto" w:fill="FFFFFF"/>
        </w:rPr>
        <w:t xml:space="preserve">. 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Во время своего пребывания </w:t>
      </w:r>
      <w:r w:rsidR="001140CC">
        <w:rPr>
          <w:sz w:val="24"/>
          <w:szCs w:val="24"/>
        </w:rPr>
        <w:t>в учебной лаборатории</w:t>
      </w:r>
      <w:r w:rsidRPr="001140CC">
        <w:rPr>
          <w:sz w:val="24"/>
          <w:szCs w:val="24"/>
        </w:rPr>
        <w:t xml:space="preserve"> </w:t>
      </w:r>
      <w:r w:rsidR="004D727C" w:rsidRPr="001140CC">
        <w:rPr>
          <w:sz w:val="24"/>
          <w:szCs w:val="24"/>
        </w:rPr>
        <w:t>обучающийся</w:t>
      </w:r>
      <w:r w:rsidRPr="001140CC">
        <w:rPr>
          <w:sz w:val="24"/>
          <w:szCs w:val="24"/>
        </w:rPr>
        <w:t xml:space="preserve"> должен собрать и проанализировать информацию о деятельности </w:t>
      </w:r>
      <w:r w:rsidR="001140CC">
        <w:rPr>
          <w:sz w:val="24"/>
          <w:szCs w:val="24"/>
        </w:rPr>
        <w:t>торгового</w:t>
      </w:r>
      <w:r w:rsidRPr="001140CC">
        <w:rPr>
          <w:sz w:val="24"/>
          <w:szCs w:val="24"/>
        </w:rPr>
        <w:t xml:space="preserve"> предприятия.</w:t>
      </w:r>
    </w:p>
    <w:p w:rsidR="005831D8" w:rsidRPr="001140CC" w:rsidRDefault="005831D8" w:rsidP="001140CC">
      <w:pPr>
        <w:spacing w:line="276" w:lineRule="auto"/>
        <w:ind w:firstLine="567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Учебная практика проводится преподавателями дисциплин профессионального цикла.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Организация и контроль за проведением </w:t>
      </w:r>
      <w:r w:rsidR="00645C0C">
        <w:rPr>
          <w:sz w:val="24"/>
          <w:szCs w:val="24"/>
        </w:rPr>
        <w:t>учебной</w:t>
      </w:r>
      <w:r w:rsidRPr="001140CC">
        <w:rPr>
          <w:sz w:val="24"/>
          <w:szCs w:val="24"/>
        </w:rPr>
        <w:t xml:space="preserve"> практики </w:t>
      </w:r>
      <w:r w:rsidR="004D727C" w:rsidRPr="001140CC">
        <w:rPr>
          <w:sz w:val="24"/>
          <w:szCs w:val="24"/>
        </w:rPr>
        <w:t>обучающи</w:t>
      </w:r>
      <w:r w:rsidR="006D2125" w:rsidRPr="001140CC">
        <w:rPr>
          <w:sz w:val="24"/>
          <w:szCs w:val="24"/>
        </w:rPr>
        <w:t xml:space="preserve">хся </w:t>
      </w:r>
      <w:r w:rsidRPr="001140CC">
        <w:rPr>
          <w:sz w:val="24"/>
          <w:szCs w:val="24"/>
        </w:rPr>
        <w:t xml:space="preserve">возлагается на </w:t>
      </w:r>
      <w:r w:rsidR="00645C0C">
        <w:rPr>
          <w:sz w:val="24"/>
          <w:szCs w:val="24"/>
        </w:rPr>
        <w:t xml:space="preserve">руководителя </w:t>
      </w:r>
      <w:r w:rsidR="00310621">
        <w:rPr>
          <w:sz w:val="24"/>
          <w:szCs w:val="24"/>
        </w:rPr>
        <w:t>образовательной программы</w:t>
      </w:r>
      <w:r w:rsidRPr="001140CC">
        <w:rPr>
          <w:sz w:val="24"/>
          <w:szCs w:val="24"/>
        </w:rPr>
        <w:t xml:space="preserve">. </w:t>
      </w:r>
    </w:p>
    <w:p w:rsidR="007E76BB" w:rsidRPr="001140CC" w:rsidRDefault="00562CD2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 предусматриваются соответствующие здоровью порядо</w:t>
      </w:r>
      <w:r w:rsidR="00310621">
        <w:rPr>
          <w:sz w:val="24"/>
          <w:szCs w:val="24"/>
        </w:rPr>
        <w:t>к и формы прохождения практики.</w:t>
      </w:r>
    </w:p>
    <w:p w:rsidR="008E0AAB" w:rsidRPr="001140CC" w:rsidRDefault="00310621" w:rsidP="001140CC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образовательной программы</w:t>
      </w:r>
      <w:r w:rsidR="008E0AAB" w:rsidRPr="001140CC">
        <w:rPr>
          <w:b/>
          <w:sz w:val="24"/>
          <w:szCs w:val="24"/>
        </w:rPr>
        <w:t>: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осуществляет непосредственное организационное и учебно-методическое руководство практикой </w:t>
      </w:r>
      <w:r w:rsidR="004D727C" w:rsidRPr="001140CC">
        <w:rPr>
          <w:sz w:val="24"/>
          <w:szCs w:val="24"/>
        </w:rPr>
        <w:t>обучающи</w:t>
      </w:r>
      <w:r w:rsidR="006D2125" w:rsidRPr="001140CC">
        <w:rPr>
          <w:sz w:val="24"/>
          <w:szCs w:val="24"/>
        </w:rPr>
        <w:t>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 и организует контроль за ходом практики;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назначает руководителя практики </w:t>
      </w:r>
      <w:r w:rsidR="004D727C" w:rsidRPr="001140CC">
        <w:rPr>
          <w:sz w:val="24"/>
          <w:szCs w:val="24"/>
        </w:rPr>
        <w:t>обучающи</w:t>
      </w:r>
      <w:r w:rsidR="006D2125" w:rsidRPr="001140CC">
        <w:rPr>
          <w:sz w:val="24"/>
          <w:szCs w:val="24"/>
        </w:rPr>
        <w:t>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 от </w:t>
      </w:r>
      <w:r w:rsidR="00310621">
        <w:rPr>
          <w:sz w:val="24"/>
          <w:szCs w:val="24"/>
        </w:rPr>
        <w:t>Института</w:t>
      </w:r>
      <w:r w:rsidRPr="001140CC">
        <w:rPr>
          <w:sz w:val="24"/>
          <w:szCs w:val="24"/>
        </w:rPr>
        <w:t>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заслушивает отчёты руководителя практики о проведённой работе, разрабатывает мероприятия по улучшению и совершенствованию проведения практики </w:t>
      </w:r>
      <w:r w:rsidR="00310621">
        <w:rPr>
          <w:sz w:val="24"/>
          <w:szCs w:val="24"/>
        </w:rPr>
        <w:t xml:space="preserve">и принимает меры по реализации </w:t>
      </w:r>
      <w:r w:rsidRPr="001140CC">
        <w:rPr>
          <w:sz w:val="24"/>
          <w:szCs w:val="24"/>
        </w:rPr>
        <w:t>этих мероприятий.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1140CC">
        <w:rPr>
          <w:b/>
          <w:sz w:val="24"/>
          <w:szCs w:val="24"/>
        </w:rPr>
        <w:t xml:space="preserve">Руководитель </w:t>
      </w:r>
      <w:r w:rsidR="007C25BC" w:rsidRPr="001140CC">
        <w:rPr>
          <w:b/>
          <w:sz w:val="24"/>
          <w:szCs w:val="24"/>
        </w:rPr>
        <w:t xml:space="preserve">учебной </w:t>
      </w:r>
      <w:r w:rsidRPr="001140CC">
        <w:rPr>
          <w:b/>
          <w:sz w:val="24"/>
          <w:szCs w:val="24"/>
        </w:rPr>
        <w:t xml:space="preserve">практики </w:t>
      </w:r>
      <w:r w:rsidR="004D727C" w:rsidRPr="001140CC">
        <w:rPr>
          <w:b/>
          <w:sz w:val="24"/>
          <w:szCs w:val="24"/>
        </w:rPr>
        <w:t>обучающи</w:t>
      </w:r>
      <w:r w:rsidR="00CC3734" w:rsidRPr="001140CC">
        <w:rPr>
          <w:b/>
          <w:sz w:val="24"/>
          <w:szCs w:val="24"/>
        </w:rPr>
        <w:t>х</w:t>
      </w:r>
      <w:r w:rsidR="004D727C" w:rsidRPr="001140CC">
        <w:rPr>
          <w:b/>
          <w:sz w:val="24"/>
          <w:szCs w:val="24"/>
        </w:rPr>
        <w:t>ся</w:t>
      </w:r>
      <w:r w:rsidRPr="001140CC">
        <w:rPr>
          <w:b/>
          <w:sz w:val="24"/>
          <w:szCs w:val="24"/>
        </w:rPr>
        <w:t xml:space="preserve">: </w:t>
      </w:r>
    </w:p>
    <w:p w:rsidR="003D7407" w:rsidRPr="001140CC" w:rsidRDefault="003D7407" w:rsidP="001140CC">
      <w:pPr>
        <w:pStyle w:val="21"/>
        <w:spacing w:after="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получа</w:t>
      </w:r>
      <w:r w:rsidR="00BB6C03" w:rsidRPr="001140CC">
        <w:rPr>
          <w:sz w:val="24"/>
          <w:szCs w:val="24"/>
        </w:rPr>
        <w:t>е</w:t>
      </w:r>
      <w:r w:rsidRPr="001140CC">
        <w:rPr>
          <w:sz w:val="24"/>
          <w:szCs w:val="24"/>
        </w:rPr>
        <w:t xml:space="preserve">т от </w:t>
      </w:r>
      <w:r w:rsidR="00310621">
        <w:rPr>
          <w:sz w:val="24"/>
          <w:szCs w:val="24"/>
        </w:rPr>
        <w:t>руководителя образовательной программы</w:t>
      </w:r>
      <w:r w:rsidRPr="001140CC">
        <w:rPr>
          <w:sz w:val="24"/>
          <w:szCs w:val="24"/>
        </w:rPr>
        <w:t xml:space="preserve"> и ответственного за организацию и проведение практики указания по подготовке и проведению практики;</w:t>
      </w:r>
    </w:p>
    <w:p w:rsidR="003D7407" w:rsidRPr="001140CC" w:rsidRDefault="003D7407" w:rsidP="001140CC">
      <w:pPr>
        <w:pStyle w:val="21"/>
        <w:spacing w:after="0" w:line="276" w:lineRule="auto"/>
        <w:ind w:firstLine="709"/>
        <w:jc w:val="both"/>
        <w:rPr>
          <w:i/>
          <w:sz w:val="24"/>
          <w:szCs w:val="24"/>
        </w:rPr>
      </w:pPr>
      <w:r w:rsidRPr="001140CC">
        <w:rPr>
          <w:sz w:val="24"/>
          <w:szCs w:val="24"/>
        </w:rPr>
        <w:t xml:space="preserve">- проводит совместно с руководителем сектора практик и деканатом соответствующей формы обучения организационное собрание, на котором доводит до </w:t>
      </w:r>
      <w:r w:rsidR="004D727C" w:rsidRPr="001140CC">
        <w:rPr>
          <w:sz w:val="24"/>
          <w:szCs w:val="24"/>
        </w:rPr>
        <w:t>обучающи</w:t>
      </w:r>
      <w:r w:rsidR="006D2125" w:rsidRPr="001140CC">
        <w:rPr>
          <w:sz w:val="24"/>
          <w:szCs w:val="24"/>
        </w:rPr>
        <w:t>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 требования по ведению дневников по практике;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обеспечивает </w:t>
      </w:r>
      <w:r w:rsidR="004D727C" w:rsidRPr="001140CC">
        <w:rPr>
          <w:sz w:val="24"/>
          <w:szCs w:val="24"/>
        </w:rPr>
        <w:t>обучающи</w:t>
      </w:r>
      <w:r w:rsidR="00CC3734" w:rsidRPr="001140CC">
        <w:rPr>
          <w:sz w:val="24"/>
          <w:szCs w:val="24"/>
        </w:rPr>
        <w:t>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 учебно-методической и иной документаци</w:t>
      </w:r>
      <w:r w:rsidR="00310621">
        <w:rPr>
          <w:sz w:val="24"/>
          <w:szCs w:val="24"/>
        </w:rPr>
        <w:t xml:space="preserve">ей (программами, направлениями </w:t>
      </w:r>
      <w:r w:rsidRPr="001140CC">
        <w:rPr>
          <w:sz w:val="24"/>
          <w:szCs w:val="24"/>
        </w:rPr>
        <w:t>на практику и т. д.);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систематически консультирует </w:t>
      </w:r>
      <w:r w:rsidR="00310621">
        <w:rPr>
          <w:sz w:val="24"/>
          <w:szCs w:val="24"/>
        </w:rPr>
        <w:t xml:space="preserve">обучающихся </w:t>
      </w:r>
      <w:r w:rsidRPr="001140CC">
        <w:rPr>
          <w:sz w:val="24"/>
          <w:szCs w:val="24"/>
        </w:rPr>
        <w:t>по вопросам прохождения практики;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доводит до </w:t>
      </w:r>
      <w:r w:rsidR="00CC3734" w:rsidRPr="001140CC">
        <w:rPr>
          <w:sz w:val="24"/>
          <w:szCs w:val="24"/>
        </w:rPr>
        <w:t>обучающихся</w:t>
      </w:r>
      <w:r w:rsidRPr="001140CC">
        <w:rPr>
          <w:sz w:val="24"/>
          <w:szCs w:val="24"/>
        </w:rPr>
        <w:t xml:space="preserve"> требования по ведению дневников по практике;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lastRenderedPageBreak/>
        <w:t xml:space="preserve">- организует разработку мероприятий по улучшению и совершенствованию прохождения практики </w:t>
      </w:r>
      <w:r w:rsidR="004D727C" w:rsidRPr="001140CC">
        <w:rPr>
          <w:sz w:val="24"/>
          <w:szCs w:val="24"/>
        </w:rPr>
        <w:t>обучающи</w:t>
      </w:r>
      <w:r w:rsidR="00CC3734" w:rsidRPr="001140CC">
        <w:rPr>
          <w:sz w:val="24"/>
          <w:szCs w:val="24"/>
        </w:rPr>
        <w:t>мися</w:t>
      </w:r>
      <w:r w:rsidRPr="001140CC">
        <w:rPr>
          <w:sz w:val="24"/>
          <w:szCs w:val="24"/>
        </w:rPr>
        <w:t>;</w:t>
      </w:r>
    </w:p>
    <w:p w:rsidR="003D7407" w:rsidRPr="001140CC" w:rsidRDefault="003D7407" w:rsidP="001140CC">
      <w:pPr>
        <w:pStyle w:val="21"/>
        <w:spacing w:after="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проверя</w:t>
      </w:r>
      <w:r w:rsidR="00E46433" w:rsidRPr="001140CC">
        <w:rPr>
          <w:sz w:val="24"/>
          <w:szCs w:val="24"/>
        </w:rPr>
        <w:t>е</w:t>
      </w:r>
      <w:r w:rsidRPr="001140CC">
        <w:rPr>
          <w:sz w:val="24"/>
          <w:szCs w:val="24"/>
        </w:rPr>
        <w:t>т и подписыва</w:t>
      </w:r>
      <w:r w:rsidR="00E46433" w:rsidRPr="001140CC">
        <w:rPr>
          <w:sz w:val="24"/>
          <w:szCs w:val="24"/>
        </w:rPr>
        <w:t>е</w:t>
      </w:r>
      <w:r w:rsidRPr="001140CC">
        <w:rPr>
          <w:sz w:val="24"/>
          <w:szCs w:val="24"/>
        </w:rPr>
        <w:t>т дневники по окончании практики</w:t>
      </w:r>
      <w:r w:rsidR="00310621">
        <w:rPr>
          <w:sz w:val="24"/>
          <w:szCs w:val="24"/>
        </w:rPr>
        <w:t>;</w:t>
      </w:r>
    </w:p>
    <w:p w:rsidR="008E0AAB" w:rsidRPr="00310621" w:rsidRDefault="003D7407" w:rsidP="001140CC">
      <w:pPr>
        <w:pStyle w:val="21"/>
        <w:spacing w:after="0" w:line="276" w:lineRule="auto"/>
        <w:ind w:firstLine="709"/>
        <w:jc w:val="both"/>
        <w:rPr>
          <w:sz w:val="24"/>
          <w:szCs w:val="24"/>
        </w:rPr>
      </w:pPr>
      <w:r w:rsidRPr="00310621">
        <w:rPr>
          <w:sz w:val="24"/>
          <w:szCs w:val="24"/>
        </w:rPr>
        <w:t>-</w:t>
      </w:r>
      <w:r w:rsidR="008E0AAB" w:rsidRPr="00310621">
        <w:rPr>
          <w:sz w:val="24"/>
          <w:szCs w:val="24"/>
        </w:rPr>
        <w:t xml:space="preserve"> организует их защиту</w:t>
      </w:r>
      <w:r w:rsidRPr="00310621">
        <w:rPr>
          <w:sz w:val="24"/>
          <w:szCs w:val="24"/>
        </w:rPr>
        <w:t>, да</w:t>
      </w:r>
      <w:r w:rsidR="00E46433" w:rsidRPr="00310621">
        <w:rPr>
          <w:sz w:val="24"/>
          <w:szCs w:val="24"/>
        </w:rPr>
        <w:t>е</w:t>
      </w:r>
      <w:r w:rsidRPr="00310621">
        <w:rPr>
          <w:sz w:val="24"/>
          <w:szCs w:val="24"/>
        </w:rPr>
        <w:t>т письменный отзыв с указанием степени освоения компетенций, указанных в разделе 3</w:t>
      </w:r>
      <w:r w:rsidR="00CC3734" w:rsidRPr="00310621">
        <w:rPr>
          <w:sz w:val="24"/>
          <w:szCs w:val="24"/>
        </w:rPr>
        <w:t xml:space="preserve"> (Приложение </w:t>
      </w:r>
      <w:r w:rsidR="00145B4F">
        <w:rPr>
          <w:sz w:val="24"/>
          <w:szCs w:val="24"/>
        </w:rPr>
        <w:t>В</w:t>
      </w:r>
      <w:r w:rsidR="00CC3734" w:rsidRPr="00310621">
        <w:rPr>
          <w:sz w:val="24"/>
          <w:szCs w:val="24"/>
        </w:rPr>
        <w:t>)</w:t>
      </w:r>
      <w:r w:rsidR="00145B4F">
        <w:rPr>
          <w:sz w:val="24"/>
          <w:szCs w:val="24"/>
        </w:rPr>
        <w:t>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310621">
        <w:rPr>
          <w:sz w:val="24"/>
          <w:szCs w:val="24"/>
        </w:rPr>
        <w:t xml:space="preserve">Руководитель </w:t>
      </w:r>
      <w:r w:rsidR="007C25BC" w:rsidRPr="00310621">
        <w:rPr>
          <w:sz w:val="24"/>
          <w:szCs w:val="24"/>
        </w:rPr>
        <w:t>уче</w:t>
      </w:r>
      <w:r w:rsidR="00310621">
        <w:rPr>
          <w:sz w:val="24"/>
          <w:szCs w:val="24"/>
        </w:rPr>
        <w:t>бной</w:t>
      </w:r>
      <w:r w:rsidRPr="00310621">
        <w:rPr>
          <w:sz w:val="24"/>
          <w:szCs w:val="24"/>
        </w:rPr>
        <w:t xml:space="preserve"> практики </w:t>
      </w:r>
      <w:r w:rsidR="004D727C" w:rsidRPr="00310621">
        <w:rPr>
          <w:sz w:val="24"/>
          <w:szCs w:val="24"/>
        </w:rPr>
        <w:t>обучающи</w:t>
      </w:r>
      <w:r w:rsidR="00610B0E" w:rsidRPr="00310621">
        <w:rPr>
          <w:sz w:val="24"/>
          <w:szCs w:val="24"/>
        </w:rPr>
        <w:t>х</w:t>
      </w:r>
      <w:r w:rsidR="004D727C" w:rsidRPr="00310621">
        <w:rPr>
          <w:sz w:val="24"/>
          <w:szCs w:val="24"/>
        </w:rPr>
        <w:t>ся</w:t>
      </w:r>
      <w:r w:rsidRPr="00310621">
        <w:rPr>
          <w:sz w:val="24"/>
          <w:szCs w:val="24"/>
        </w:rPr>
        <w:t xml:space="preserve"> по представлению </w:t>
      </w:r>
      <w:r w:rsidR="00310621">
        <w:rPr>
          <w:sz w:val="24"/>
          <w:szCs w:val="24"/>
        </w:rPr>
        <w:t>руководителя образовательной программы</w:t>
      </w:r>
      <w:r w:rsidRPr="001140CC">
        <w:rPr>
          <w:sz w:val="24"/>
          <w:szCs w:val="24"/>
        </w:rPr>
        <w:t xml:space="preserve"> назначается распоряжением директор</w:t>
      </w:r>
      <w:r w:rsidR="0087792B" w:rsidRPr="001140CC">
        <w:rPr>
          <w:sz w:val="24"/>
          <w:szCs w:val="24"/>
        </w:rPr>
        <w:t>а</w:t>
      </w:r>
      <w:r w:rsidRPr="001140CC">
        <w:rPr>
          <w:sz w:val="24"/>
          <w:szCs w:val="24"/>
        </w:rPr>
        <w:t xml:space="preserve"> института из числа опытных преподавателей </w:t>
      </w:r>
      <w:r w:rsidR="00310621">
        <w:rPr>
          <w:sz w:val="24"/>
          <w:szCs w:val="24"/>
        </w:rPr>
        <w:t>института</w:t>
      </w:r>
      <w:r w:rsidRPr="001140CC">
        <w:rPr>
          <w:sz w:val="24"/>
          <w:szCs w:val="24"/>
        </w:rPr>
        <w:t>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1140CC">
        <w:rPr>
          <w:b/>
          <w:sz w:val="24"/>
          <w:szCs w:val="24"/>
        </w:rPr>
        <w:t xml:space="preserve">Руководитель практики от </w:t>
      </w:r>
      <w:r w:rsidR="00310621">
        <w:rPr>
          <w:b/>
          <w:sz w:val="24"/>
          <w:szCs w:val="24"/>
        </w:rPr>
        <w:t>института</w:t>
      </w:r>
      <w:r w:rsidRPr="001140CC">
        <w:rPr>
          <w:b/>
          <w:sz w:val="24"/>
          <w:szCs w:val="24"/>
        </w:rPr>
        <w:t>: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организует практику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>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 в соответствии с программой;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проводит с</w:t>
      </w:r>
      <w:r w:rsidR="00310621">
        <w:rPr>
          <w:sz w:val="24"/>
          <w:szCs w:val="24"/>
        </w:rPr>
        <w:t xml:space="preserve">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 xml:space="preserve">мися </w:t>
      </w:r>
      <w:r w:rsidRPr="001140CC">
        <w:rPr>
          <w:sz w:val="24"/>
          <w:szCs w:val="24"/>
        </w:rPr>
        <w:t>инструктаж по охране труда и технике безопасности;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обеспечивает </w:t>
      </w:r>
      <w:r w:rsidR="00610B0E" w:rsidRPr="001140CC">
        <w:rPr>
          <w:sz w:val="24"/>
          <w:szCs w:val="24"/>
        </w:rPr>
        <w:t>обучающих</w:t>
      </w:r>
      <w:r w:rsidR="004D727C" w:rsidRPr="001140CC">
        <w:rPr>
          <w:sz w:val="24"/>
          <w:szCs w:val="24"/>
        </w:rPr>
        <w:t>ся</w:t>
      </w:r>
      <w:r w:rsidRPr="001140CC">
        <w:rPr>
          <w:sz w:val="24"/>
          <w:szCs w:val="24"/>
        </w:rPr>
        <w:t xml:space="preserve">-практикантов рабочими местами в соответствии с программой практики, знакомит их с </w:t>
      </w:r>
      <w:r w:rsidR="00310621">
        <w:rPr>
          <w:sz w:val="24"/>
          <w:szCs w:val="24"/>
        </w:rPr>
        <w:t>учебной лабораторией</w:t>
      </w:r>
      <w:r w:rsidRPr="001140CC">
        <w:rPr>
          <w:sz w:val="24"/>
          <w:szCs w:val="24"/>
        </w:rPr>
        <w:t xml:space="preserve">, предоставляет возможность использования имеющейся литературы, технической и другой документации, а также создает необходимые условия для получения в период прохождения практики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 xml:space="preserve">мися </w:t>
      </w:r>
      <w:r w:rsidRPr="001140CC">
        <w:rPr>
          <w:sz w:val="24"/>
          <w:szCs w:val="24"/>
        </w:rPr>
        <w:t xml:space="preserve">знаний по вопросам в области организации и </w:t>
      </w:r>
      <w:r w:rsidR="00310621">
        <w:rPr>
          <w:sz w:val="24"/>
          <w:szCs w:val="24"/>
        </w:rPr>
        <w:t>осуществления торговым</w:t>
      </w:r>
      <w:r w:rsidR="0087792B" w:rsidRPr="001140CC">
        <w:rPr>
          <w:sz w:val="24"/>
          <w:szCs w:val="24"/>
        </w:rPr>
        <w:t xml:space="preserve"> процессом</w:t>
      </w:r>
      <w:r w:rsidRPr="001140CC">
        <w:rPr>
          <w:sz w:val="24"/>
          <w:szCs w:val="24"/>
        </w:rPr>
        <w:t>,</w:t>
      </w:r>
      <w:r w:rsidR="0087792B" w:rsidRPr="001140CC">
        <w:rPr>
          <w:sz w:val="24"/>
          <w:szCs w:val="24"/>
        </w:rPr>
        <w:t xml:space="preserve"> логистики и</w:t>
      </w:r>
      <w:r w:rsidRPr="001140CC">
        <w:rPr>
          <w:sz w:val="24"/>
          <w:szCs w:val="24"/>
        </w:rPr>
        <w:t xml:space="preserve"> применяемым технологиям, </w:t>
      </w:r>
      <w:r w:rsidR="0087792B" w:rsidRPr="001140CC">
        <w:rPr>
          <w:sz w:val="24"/>
          <w:szCs w:val="24"/>
        </w:rPr>
        <w:t xml:space="preserve">а также </w:t>
      </w:r>
      <w:r w:rsidRPr="001140CC">
        <w:rPr>
          <w:sz w:val="24"/>
          <w:szCs w:val="24"/>
        </w:rPr>
        <w:t>технике безопасности и т.п.;</w:t>
      </w:r>
    </w:p>
    <w:p w:rsidR="008E0AAB" w:rsidRPr="001140CC" w:rsidRDefault="008E0AAB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по окончании практики дает</w:t>
      </w:r>
      <w:r w:rsidR="00534578" w:rsidRPr="001140CC">
        <w:rPr>
          <w:sz w:val="24"/>
          <w:szCs w:val="24"/>
        </w:rPr>
        <w:t xml:space="preserve"> характеристику р</w:t>
      </w:r>
      <w:r w:rsidR="00145B4F">
        <w:rPr>
          <w:sz w:val="24"/>
          <w:szCs w:val="24"/>
        </w:rPr>
        <w:t>аботы обучающегося (приложение В</w:t>
      </w:r>
      <w:r w:rsidR="00534578" w:rsidRPr="001140CC">
        <w:rPr>
          <w:sz w:val="24"/>
          <w:szCs w:val="24"/>
        </w:rPr>
        <w:t xml:space="preserve">) по результатам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>практики</w:t>
      </w:r>
      <w:r w:rsidR="00534578" w:rsidRPr="001140CC">
        <w:rPr>
          <w:sz w:val="24"/>
          <w:szCs w:val="24"/>
        </w:rPr>
        <w:t xml:space="preserve"> по ПМ.0</w:t>
      </w:r>
      <w:r w:rsidR="00137AB8" w:rsidRPr="001140CC">
        <w:rPr>
          <w:sz w:val="24"/>
          <w:szCs w:val="24"/>
        </w:rPr>
        <w:t>1</w:t>
      </w:r>
      <w:r w:rsidR="00534578" w:rsidRPr="001140CC">
        <w:rPr>
          <w:sz w:val="24"/>
          <w:szCs w:val="24"/>
        </w:rPr>
        <w:t xml:space="preserve"> </w:t>
      </w:r>
      <w:r w:rsidRPr="001140CC">
        <w:rPr>
          <w:sz w:val="24"/>
          <w:szCs w:val="24"/>
        </w:rPr>
        <w:t xml:space="preserve">и </w:t>
      </w:r>
      <w:r w:rsidR="00610B0E" w:rsidRPr="001140CC">
        <w:rPr>
          <w:sz w:val="24"/>
          <w:szCs w:val="24"/>
        </w:rPr>
        <w:t xml:space="preserve">оценку качества </w:t>
      </w:r>
      <w:r w:rsidRPr="001140CC">
        <w:rPr>
          <w:sz w:val="24"/>
          <w:szCs w:val="24"/>
        </w:rPr>
        <w:t xml:space="preserve">подготовленных ими </w:t>
      </w:r>
      <w:r w:rsidR="00310621">
        <w:rPr>
          <w:sz w:val="24"/>
          <w:szCs w:val="24"/>
        </w:rPr>
        <w:t>дневников</w:t>
      </w:r>
      <w:r w:rsidRPr="001140CC">
        <w:rPr>
          <w:sz w:val="24"/>
          <w:szCs w:val="24"/>
        </w:rPr>
        <w:t xml:space="preserve">. В предписании дается характеристика прохождения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 xml:space="preserve">мся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>прак</w:t>
      </w:r>
      <w:r w:rsidR="00534578" w:rsidRPr="001140CC">
        <w:rPr>
          <w:sz w:val="24"/>
          <w:szCs w:val="24"/>
        </w:rPr>
        <w:t xml:space="preserve">тики. В аттестационном листе руководитель практики отмечает успешное/неуспешное прохождение </w:t>
      </w:r>
      <w:r w:rsidR="00310621">
        <w:rPr>
          <w:sz w:val="24"/>
          <w:szCs w:val="24"/>
        </w:rPr>
        <w:t>учебной</w:t>
      </w:r>
      <w:r w:rsidR="00534578" w:rsidRPr="001140CC">
        <w:rPr>
          <w:sz w:val="24"/>
          <w:szCs w:val="24"/>
        </w:rPr>
        <w:t xml:space="preserve"> прак</w:t>
      </w:r>
      <w:r w:rsidR="00137AB8" w:rsidRPr="001140CC">
        <w:rPr>
          <w:sz w:val="24"/>
          <w:szCs w:val="24"/>
        </w:rPr>
        <w:t>тики</w:t>
      </w:r>
      <w:r w:rsidR="00534578" w:rsidRPr="001140CC">
        <w:rPr>
          <w:sz w:val="24"/>
          <w:szCs w:val="24"/>
        </w:rPr>
        <w:t>,</w:t>
      </w:r>
      <w:r w:rsidR="00137AB8" w:rsidRPr="001140CC">
        <w:rPr>
          <w:sz w:val="24"/>
          <w:szCs w:val="24"/>
        </w:rPr>
        <w:t xml:space="preserve"> </w:t>
      </w:r>
      <w:r w:rsidR="00534578" w:rsidRPr="001140CC">
        <w:rPr>
          <w:sz w:val="24"/>
          <w:szCs w:val="24"/>
        </w:rPr>
        <w:t>виды и качество выполнения работ с целью о</w:t>
      </w:r>
      <w:r w:rsidR="00310621">
        <w:rPr>
          <w:sz w:val="24"/>
          <w:szCs w:val="24"/>
        </w:rPr>
        <w:t xml:space="preserve">ценки сформированности общих и </w:t>
      </w:r>
      <w:r w:rsidR="00534578" w:rsidRPr="001140CC">
        <w:rPr>
          <w:sz w:val="24"/>
          <w:szCs w:val="24"/>
        </w:rPr>
        <w:t>профессион</w:t>
      </w:r>
      <w:r w:rsidR="00145B4F">
        <w:rPr>
          <w:sz w:val="24"/>
          <w:szCs w:val="24"/>
        </w:rPr>
        <w:t>альных компетенций (приложение В</w:t>
      </w:r>
      <w:r w:rsidR="00534578" w:rsidRPr="001140CC">
        <w:rPr>
          <w:sz w:val="24"/>
          <w:szCs w:val="24"/>
        </w:rPr>
        <w:t>)</w:t>
      </w:r>
      <w:r w:rsidRPr="001140CC">
        <w:rPr>
          <w:sz w:val="24"/>
          <w:szCs w:val="24"/>
        </w:rPr>
        <w:t>.</w:t>
      </w:r>
    </w:p>
    <w:p w:rsidR="008E0AAB" w:rsidRPr="001140CC" w:rsidRDefault="008E0AAB" w:rsidP="001140CC">
      <w:pPr>
        <w:pStyle w:val="1"/>
        <w:spacing w:line="276" w:lineRule="auto"/>
        <w:rPr>
          <w:szCs w:val="24"/>
        </w:rPr>
      </w:pPr>
      <w:bookmarkStart w:id="7" w:name="_Toc190072463"/>
      <w:r w:rsidRPr="001140CC">
        <w:rPr>
          <w:szCs w:val="24"/>
        </w:rPr>
        <w:t>6</w:t>
      </w:r>
      <w:r w:rsidR="00863CD5" w:rsidRPr="001140CC">
        <w:rPr>
          <w:szCs w:val="24"/>
        </w:rPr>
        <w:t>.</w:t>
      </w:r>
      <w:r w:rsidRPr="001140CC">
        <w:rPr>
          <w:szCs w:val="24"/>
        </w:rPr>
        <w:t xml:space="preserve"> ОБЯЗАННОСТИ </w:t>
      </w:r>
      <w:r w:rsidR="00BD6B23" w:rsidRPr="001140CC">
        <w:rPr>
          <w:szCs w:val="24"/>
        </w:rPr>
        <w:t>ОБУЧАЮЩЕГОСЯ</w:t>
      </w:r>
      <w:r w:rsidRPr="001140CC">
        <w:rPr>
          <w:szCs w:val="24"/>
        </w:rPr>
        <w:t xml:space="preserve"> ПРИ ПРОХОЖДЕНИИ </w:t>
      </w:r>
      <w:r w:rsidR="005A4D7C" w:rsidRPr="001140CC">
        <w:rPr>
          <w:szCs w:val="24"/>
        </w:rPr>
        <w:t>УЧЕБНОЙ</w:t>
      </w:r>
      <w:r w:rsidRPr="001140CC">
        <w:rPr>
          <w:szCs w:val="24"/>
        </w:rPr>
        <w:t xml:space="preserve"> ПРАКТИКИ</w:t>
      </w:r>
      <w:bookmarkEnd w:id="7"/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До начала прохождения </w:t>
      </w:r>
      <w:r w:rsidR="00310621">
        <w:rPr>
          <w:sz w:val="24"/>
          <w:szCs w:val="24"/>
        </w:rPr>
        <w:t>учебной</w:t>
      </w:r>
      <w:r w:rsidRPr="001140CC">
        <w:rPr>
          <w:sz w:val="24"/>
          <w:szCs w:val="24"/>
        </w:rPr>
        <w:t xml:space="preserve"> практики</w:t>
      </w:r>
      <w:r w:rsidR="00B42BE2" w:rsidRPr="001140CC">
        <w:rPr>
          <w:sz w:val="24"/>
          <w:szCs w:val="24"/>
        </w:rPr>
        <w:t xml:space="preserve"> по </w:t>
      </w:r>
      <w:r w:rsidR="00137AB8" w:rsidRPr="001140CC">
        <w:rPr>
          <w:sz w:val="24"/>
          <w:szCs w:val="24"/>
        </w:rPr>
        <w:t>ПМ.01</w:t>
      </w:r>
      <w:r w:rsidRPr="001140CC">
        <w:rPr>
          <w:sz w:val="24"/>
          <w:szCs w:val="24"/>
        </w:rPr>
        <w:t xml:space="preserve"> </w:t>
      </w:r>
      <w:r w:rsidR="004D727C" w:rsidRPr="001140CC">
        <w:rPr>
          <w:sz w:val="24"/>
          <w:szCs w:val="24"/>
        </w:rPr>
        <w:t>обучающийся</w:t>
      </w:r>
      <w:r w:rsidRPr="001140CC">
        <w:rPr>
          <w:sz w:val="24"/>
          <w:szCs w:val="24"/>
        </w:rPr>
        <w:t xml:space="preserve"> обязан получить в деканате</w:t>
      </w:r>
      <w:r w:rsidR="0087792B" w:rsidRPr="001140CC">
        <w:rPr>
          <w:sz w:val="24"/>
          <w:szCs w:val="24"/>
        </w:rPr>
        <w:t xml:space="preserve"> соответствующей формы обучения</w:t>
      </w:r>
      <w:r w:rsidR="00310621">
        <w:rPr>
          <w:sz w:val="24"/>
          <w:szCs w:val="24"/>
        </w:rPr>
        <w:t xml:space="preserve"> бланк предписания на практику</w:t>
      </w:r>
      <w:r w:rsidRPr="001140CC">
        <w:rPr>
          <w:sz w:val="24"/>
          <w:szCs w:val="24"/>
        </w:rPr>
        <w:t>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При проведении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 xml:space="preserve">практики </w:t>
      </w:r>
      <w:r w:rsidR="004D727C" w:rsidRPr="001140CC">
        <w:rPr>
          <w:sz w:val="24"/>
          <w:szCs w:val="24"/>
        </w:rPr>
        <w:t>обучающийся</w:t>
      </w:r>
      <w:r w:rsidRPr="001140CC">
        <w:rPr>
          <w:sz w:val="24"/>
          <w:szCs w:val="24"/>
        </w:rPr>
        <w:t xml:space="preserve"> обязан: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полностью выполнять задания, предусмотренные программой практики;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руководствоваться и соблюдать действующие в </w:t>
      </w:r>
      <w:r w:rsidR="00310621">
        <w:rPr>
          <w:sz w:val="24"/>
          <w:szCs w:val="24"/>
        </w:rPr>
        <w:t>институте</w:t>
      </w:r>
      <w:r w:rsidRPr="001140CC">
        <w:rPr>
          <w:sz w:val="24"/>
          <w:szCs w:val="24"/>
        </w:rPr>
        <w:t xml:space="preserve"> правила внутреннего трудового распорядка;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изучать и строго соблюдать правила эксплуатации оборудования, техники безопасности, охраны труда и другие условия работы в </w:t>
      </w:r>
      <w:r w:rsidR="00310621">
        <w:rPr>
          <w:sz w:val="24"/>
          <w:szCs w:val="24"/>
        </w:rPr>
        <w:t>учебной лаборатории</w:t>
      </w:r>
      <w:r w:rsidRPr="001140CC">
        <w:rPr>
          <w:sz w:val="24"/>
          <w:szCs w:val="24"/>
        </w:rPr>
        <w:t>;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нести ответственность за выполнение работы и её результаты;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 ежедневно вести записи в своем дневнике о характере выполненной работы (форма дне</w:t>
      </w:r>
      <w:r w:rsidR="00145B4F">
        <w:rPr>
          <w:sz w:val="24"/>
          <w:szCs w:val="24"/>
        </w:rPr>
        <w:t>вника приведена в Приложении Б</w:t>
      </w:r>
      <w:r w:rsidRPr="001140CC">
        <w:rPr>
          <w:sz w:val="24"/>
          <w:szCs w:val="24"/>
        </w:rPr>
        <w:t>);</w:t>
      </w:r>
    </w:p>
    <w:p w:rsidR="00610B0E" w:rsidRPr="001140CC" w:rsidRDefault="00610B0E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представить руководителю практики </w:t>
      </w:r>
      <w:r w:rsidR="00310621">
        <w:rPr>
          <w:sz w:val="24"/>
          <w:szCs w:val="24"/>
        </w:rPr>
        <w:t>дневник практики</w:t>
      </w:r>
      <w:r w:rsidRPr="001140CC">
        <w:rPr>
          <w:sz w:val="24"/>
          <w:szCs w:val="24"/>
        </w:rPr>
        <w:t xml:space="preserve"> о выполнении всех заданий и получить от него характеристику работы обучающегося.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По окончании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 xml:space="preserve">практики </w:t>
      </w:r>
      <w:r w:rsidR="004D727C" w:rsidRPr="001140CC">
        <w:rPr>
          <w:sz w:val="24"/>
          <w:szCs w:val="24"/>
        </w:rPr>
        <w:t>обучающийся</w:t>
      </w:r>
      <w:r w:rsidRPr="001140CC">
        <w:rPr>
          <w:sz w:val="24"/>
          <w:szCs w:val="24"/>
        </w:rPr>
        <w:t xml:space="preserve"> обязан: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подготовить </w:t>
      </w:r>
      <w:r w:rsidR="00310621">
        <w:rPr>
          <w:sz w:val="24"/>
          <w:szCs w:val="24"/>
        </w:rPr>
        <w:t>дневник</w:t>
      </w:r>
      <w:r w:rsidRPr="001140CC">
        <w:rPr>
          <w:sz w:val="24"/>
          <w:szCs w:val="24"/>
        </w:rPr>
        <w:t xml:space="preserve"> о прохождении </w:t>
      </w:r>
      <w:r w:rsidR="00310621">
        <w:rPr>
          <w:sz w:val="24"/>
          <w:szCs w:val="24"/>
        </w:rPr>
        <w:t>учебной</w:t>
      </w:r>
      <w:r w:rsidR="0087792B" w:rsidRPr="001140CC">
        <w:rPr>
          <w:sz w:val="24"/>
          <w:szCs w:val="24"/>
        </w:rPr>
        <w:t xml:space="preserve"> </w:t>
      </w:r>
      <w:r w:rsidRPr="001140CC">
        <w:rPr>
          <w:sz w:val="24"/>
          <w:szCs w:val="24"/>
        </w:rPr>
        <w:t xml:space="preserve">практики в соответствии с требованиями </w:t>
      </w:r>
      <w:r w:rsidR="00310621">
        <w:rPr>
          <w:sz w:val="24"/>
          <w:szCs w:val="24"/>
        </w:rPr>
        <w:t>программы</w:t>
      </w:r>
      <w:r w:rsidRPr="001140CC">
        <w:rPr>
          <w:sz w:val="24"/>
          <w:szCs w:val="24"/>
        </w:rPr>
        <w:t xml:space="preserve"> и представить его </w:t>
      </w:r>
      <w:r w:rsidR="00310621">
        <w:rPr>
          <w:sz w:val="24"/>
          <w:szCs w:val="24"/>
        </w:rPr>
        <w:t>руководителю практики</w:t>
      </w:r>
      <w:r w:rsidRPr="001140CC">
        <w:rPr>
          <w:sz w:val="24"/>
          <w:szCs w:val="24"/>
        </w:rPr>
        <w:t xml:space="preserve"> в срок, установленный </w:t>
      </w:r>
      <w:r w:rsidR="00610B0E" w:rsidRPr="001140CC">
        <w:rPr>
          <w:sz w:val="24"/>
          <w:szCs w:val="24"/>
        </w:rPr>
        <w:t>графиком учебного процесса</w:t>
      </w:r>
      <w:r w:rsidR="00310621">
        <w:rPr>
          <w:sz w:val="24"/>
          <w:szCs w:val="24"/>
        </w:rPr>
        <w:t>;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защитить </w:t>
      </w:r>
      <w:r w:rsidR="00310621">
        <w:rPr>
          <w:sz w:val="24"/>
          <w:szCs w:val="24"/>
        </w:rPr>
        <w:t>дневник</w:t>
      </w:r>
      <w:r w:rsidRPr="001140CC">
        <w:rPr>
          <w:sz w:val="24"/>
          <w:szCs w:val="24"/>
        </w:rPr>
        <w:t xml:space="preserve"> о прохождении </w:t>
      </w:r>
      <w:r w:rsidR="00310621">
        <w:rPr>
          <w:sz w:val="24"/>
          <w:szCs w:val="24"/>
        </w:rPr>
        <w:t>учебной</w:t>
      </w:r>
      <w:r w:rsidRPr="001140CC">
        <w:rPr>
          <w:sz w:val="24"/>
          <w:szCs w:val="24"/>
        </w:rPr>
        <w:t xml:space="preserve"> практики перед руководителем </w:t>
      </w:r>
      <w:r w:rsidRPr="001140CC">
        <w:rPr>
          <w:sz w:val="24"/>
          <w:szCs w:val="24"/>
        </w:rPr>
        <w:lastRenderedPageBreak/>
        <w:t>практики.</w:t>
      </w:r>
    </w:p>
    <w:p w:rsidR="008E0AAB" w:rsidRPr="001140CC" w:rsidRDefault="004D727C" w:rsidP="001140CC">
      <w:pPr>
        <w:spacing w:line="276" w:lineRule="auto"/>
        <w:ind w:firstLine="708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Обучающийся</w:t>
      </w:r>
      <w:r w:rsidR="008E0AAB" w:rsidRPr="001140CC">
        <w:rPr>
          <w:sz w:val="24"/>
          <w:szCs w:val="24"/>
        </w:rPr>
        <w:t xml:space="preserve">, не выполнивший программу практики, получивший отрицательный отзыв, несвоевременно представивший </w:t>
      </w:r>
      <w:r w:rsidR="00310621">
        <w:rPr>
          <w:sz w:val="24"/>
          <w:szCs w:val="24"/>
        </w:rPr>
        <w:t>дневник</w:t>
      </w:r>
      <w:r w:rsidR="008E0AAB" w:rsidRPr="001140CC">
        <w:rPr>
          <w:sz w:val="24"/>
          <w:szCs w:val="24"/>
        </w:rPr>
        <w:t xml:space="preserve"> о прохождении практики или получивший неудовлетворительную оценку при защите </w:t>
      </w:r>
      <w:r w:rsidR="00310621">
        <w:rPr>
          <w:sz w:val="24"/>
          <w:szCs w:val="24"/>
        </w:rPr>
        <w:t>дневника</w:t>
      </w:r>
      <w:r w:rsidR="008E0AAB" w:rsidRPr="001140CC">
        <w:rPr>
          <w:sz w:val="24"/>
          <w:szCs w:val="24"/>
        </w:rPr>
        <w:t xml:space="preserve">, отчисляется из университета. </w:t>
      </w:r>
    </w:p>
    <w:p w:rsidR="008E0AAB" w:rsidRPr="001140CC" w:rsidRDefault="008E0AAB" w:rsidP="001140CC">
      <w:pPr>
        <w:spacing w:line="276" w:lineRule="auto"/>
        <w:ind w:firstLine="708"/>
        <w:jc w:val="both"/>
        <w:rPr>
          <w:spacing w:val="-2"/>
          <w:sz w:val="24"/>
          <w:szCs w:val="24"/>
        </w:rPr>
      </w:pPr>
      <w:r w:rsidRPr="001140CC">
        <w:rPr>
          <w:spacing w:val="-2"/>
          <w:sz w:val="24"/>
          <w:szCs w:val="24"/>
        </w:rPr>
        <w:t xml:space="preserve">На </w:t>
      </w:r>
      <w:r w:rsidR="004D727C" w:rsidRPr="001140CC">
        <w:rPr>
          <w:spacing w:val="-2"/>
          <w:sz w:val="24"/>
          <w:szCs w:val="24"/>
        </w:rPr>
        <w:t>обучающ</w:t>
      </w:r>
      <w:r w:rsidR="00610B0E" w:rsidRPr="001140CC">
        <w:rPr>
          <w:spacing w:val="-2"/>
          <w:sz w:val="24"/>
          <w:szCs w:val="24"/>
        </w:rPr>
        <w:t>ихся</w:t>
      </w:r>
      <w:r w:rsidRPr="001140CC">
        <w:rPr>
          <w:spacing w:val="-2"/>
          <w:sz w:val="24"/>
          <w:szCs w:val="24"/>
        </w:rPr>
        <w:t xml:space="preserve">, нарушающих правила внутреннего распорядка, руководителем </w:t>
      </w:r>
      <w:r w:rsidR="00310621">
        <w:rPr>
          <w:spacing w:val="-2"/>
          <w:sz w:val="24"/>
          <w:szCs w:val="24"/>
        </w:rPr>
        <w:t xml:space="preserve">практики </w:t>
      </w:r>
      <w:r w:rsidRPr="001140CC">
        <w:rPr>
          <w:spacing w:val="-2"/>
          <w:sz w:val="24"/>
          <w:szCs w:val="24"/>
        </w:rPr>
        <w:t xml:space="preserve">могут налагаться взыскания, о чём сообщается администрации деканата факультета (директору института). В отдельных случаях директор института может рассматривать вопрос об отчислении </w:t>
      </w:r>
      <w:r w:rsidR="004D727C" w:rsidRPr="001140CC">
        <w:rPr>
          <w:spacing w:val="-2"/>
          <w:sz w:val="24"/>
          <w:szCs w:val="24"/>
        </w:rPr>
        <w:t>обучающи</w:t>
      </w:r>
      <w:r w:rsidR="00610B0E" w:rsidRPr="001140CC">
        <w:rPr>
          <w:spacing w:val="-2"/>
          <w:sz w:val="24"/>
          <w:szCs w:val="24"/>
        </w:rPr>
        <w:t xml:space="preserve">хся </w:t>
      </w:r>
      <w:r w:rsidRPr="001140CC">
        <w:rPr>
          <w:spacing w:val="-2"/>
          <w:sz w:val="24"/>
          <w:szCs w:val="24"/>
        </w:rPr>
        <w:t>из университета.</w:t>
      </w:r>
    </w:p>
    <w:p w:rsidR="008E0AAB" w:rsidRPr="001140CC" w:rsidRDefault="008E0AAB" w:rsidP="001140CC">
      <w:pPr>
        <w:pStyle w:val="1"/>
        <w:spacing w:line="276" w:lineRule="auto"/>
        <w:rPr>
          <w:szCs w:val="24"/>
        </w:rPr>
      </w:pPr>
      <w:bookmarkStart w:id="8" w:name="_Toc190072464"/>
      <w:r w:rsidRPr="001140CC">
        <w:rPr>
          <w:szCs w:val="24"/>
        </w:rPr>
        <w:t>7</w:t>
      </w:r>
      <w:r w:rsidR="00863CD5" w:rsidRPr="001140CC">
        <w:rPr>
          <w:szCs w:val="24"/>
        </w:rPr>
        <w:t>.</w:t>
      </w:r>
      <w:r w:rsidRPr="001140CC">
        <w:rPr>
          <w:szCs w:val="24"/>
        </w:rPr>
        <w:t xml:space="preserve"> ПЕРЕЧЕНЬ ИЗУЧАЕМЫХ ВОПРОСОВ В ХОДЕ ПРОХОЖДЕНИЯ </w:t>
      </w:r>
      <w:r w:rsidR="005A4D7C" w:rsidRPr="001140CC">
        <w:rPr>
          <w:szCs w:val="24"/>
        </w:rPr>
        <w:t xml:space="preserve">УЧЕБНОЙ </w:t>
      </w:r>
      <w:r w:rsidRPr="001140CC">
        <w:rPr>
          <w:szCs w:val="24"/>
        </w:rPr>
        <w:t>ПРАКТИКИ</w:t>
      </w:r>
      <w:bookmarkEnd w:id="8"/>
    </w:p>
    <w:p w:rsidR="0087792B" w:rsidRPr="001140CC" w:rsidRDefault="004E0EFA" w:rsidP="001140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Дневник</w:t>
      </w:r>
      <w:r w:rsidR="0087792B" w:rsidRPr="001140CC">
        <w:rPr>
          <w:sz w:val="24"/>
          <w:szCs w:val="24"/>
        </w:rPr>
        <w:t xml:space="preserve"> о</w:t>
      </w:r>
      <w:r w:rsidR="00137AB8" w:rsidRPr="001140CC">
        <w:rPr>
          <w:sz w:val="24"/>
          <w:szCs w:val="24"/>
        </w:rPr>
        <w:t>б</w:t>
      </w:r>
      <w:r w:rsidR="0087792B" w:rsidRPr="001140CC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 w:rsidR="0087792B" w:rsidRPr="001140CC">
        <w:rPr>
          <w:sz w:val="24"/>
          <w:szCs w:val="24"/>
        </w:rPr>
        <w:t xml:space="preserve"> практике составляется индивидуально каждым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 xml:space="preserve">мся </w:t>
      </w:r>
      <w:r w:rsidR="0087792B" w:rsidRPr="001140CC">
        <w:rPr>
          <w:sz w:val="24"/>
          <w:szCs w:val="24"/>
        </w:rPr>
        <w:t>и должен отражать его</w:t>
      </w:r>
      <w:r w:rsidR="007D1D7B" w:rsidRPr="001140CC">
        <w:rPr>
          <w:sz w:val="24"/>
          <w:szCs w:val="24"/>
        </w:rPr>
        <w:t xml:space="preserve"> деятельность в период практики</w:t>
      </w:r>
      <w:r w:rsidR="0087792B" w:rsidRPr="001140CC">
        <w:rPr>
          <w:sz w:val="24"/>
          <w:szCs w:val="24"/>
        </w:rPr>
        <w:t>.</w:t>
      </w:r>
    </w:p>
    <w:p w:rsidR="0087792B" w:rsidRPr="001140CC" w:rsidRDefault="004E0EFA" w:rsidP="001140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Дневник</w:t>
      </w:r>
      <w:r w:rsidR="0087792B" w:rsidRPr="001140CC">
        <w:rPr>
          <w:sz w:val="24"/>
          <w:szCs w:val="24"/>
        </w:rPr>
        <w:t xml:space="preserve"> о</w:t>
      </w:r>
      <w:r w:rsidR="00137AB8" w:rsidRPr="001140CC">
        <w:rPr>
          <w:sz w:val="24"/>
          <w:szCs w:val="24"/>
        </w:rPr>
        <w:t>б</w:t>
      </w:r>
      <w:r w:rsidR="0087792B" w:rsidRPr="001140CC">
        <w:rPr>
          <w:sz w:val="24"/>
          <w:szCs w:val="24"/>
        </w:rPr>
        <w:t xml:space="preserve"> </w:t>
      </w:r>
      <w:r w:rsidR="007C25BC" w:rsidRPr="001140CC">
        <w:rPr>
          <w:sz w:val="24"/>
          <w:szCs w:val="24"/>
        </w:rPr>
        <w:t xml:space="preserve">учебной </w:t>
      </w:r>
      <w:r w:rsidR="0087792B" w:rsidRPr="001140CC">
        <w:rPr>
          <w:sz w:val="24"/>
          <w:szCs w:val="24"/>
        </w:rPr>
        <w:t>практике составляется по основным разде</w:t>
      </w:r>
      <w:r w:rsidR="00AA5477" w:rsidRPr="001140CC">
        <w:rPr>
          <w:sz w:val="24"/>
          <w:szCs w:val="24"/>
        </w:rPr>
        <w:t>лам программы</w:t>
      </w:r>
      <w:r w:rsidR="00C73B38" w:rsidRPr="001140CC">
        <w:rPr>
          <w:sz w:val="24"/>
          <w:szCs w:val="24"/>
        </w:rPr>
        <w:t xml:space="preserve"> в письменном виде, а также </w:t>
      </w:r>
      <w:r>
        <w:rPr>
          <w:sz w:val="24"/>
          <w:szCs w:val="24"/>
        </w:rPr>
        <w:t>в устном виде – в форме защиты</w:t>
      </w:r>
      <w:r w:rsidR="00C73B38" w:rsidRPr="001140CC">
        <w:rPr>
          <w:sz w:val="24"/>
          <w:szCs w:val="24"/>
        </w:rPr>
        <w:t xml:space="preserve"> по </w:t>
      </w:r>
      <w:r w:rsidR="007C25BC" w:rsidRPr="001140CC">
        <w:rPr>
          <w:sz w:val="24"/>
          <w:szCs w:val="24"/>
        </w:rPr>
        <w:t xml:space="preserve">учебной </w:t>
      </w:r>
      <w:r w:rsidR="00C73B38" w:rsidRPr="001140CC">
        <w:rPr>
          <w:sz w:val="24"/>
          <w:szCs w:val="24"/>
        </w:rPr>
        <w:t xml:space="preserve">практике. </w:t>
      </w:r>
    </w:p>
    <w:p w:rsidR="0087792B" w:rsidRPr="001140CC" w:rsidRDefault="004E0EFA" w:rsidP="001140CC">
      <w:pPr>
        <w:pStyle w:val="a6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Изложение дневника</w:t>
      </w:r>
      <w:r w:rsidR="0087792B" w:rsidRPr="001140CC">
        <w:rPr>
          <w:sz w:val="24"/>
          <w:szCs w:val="24"/>
        </w:rPr>
        <w:t xml:space="preserve"> должно носить не повествовательный характер, а основываться на аналитических материалах с обязательной оценкой изученного практического опыта, выводами и предложениями по совершенствованию деятельности предприятия. </w:t>
      </w:r>
    </w:p>
    <w:p w:rsidR="00B67792" w:rsidRDefault="004E0EFA" w:rsidP="001140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время учебной практики обучающийся должен выполнять задания, а их результаты заносить в дневник, который должен содержать следующие задания: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Составление перечня требований внешних рынков к товарной продукции организации.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Подготовка рекомендаций по омологации товарной продукции по итогам анализа требований определенного внешнего рынка.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Составление коммерческого предложения, запроса, оферты, сопроводительного письма.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Подготовка сводных отчетов и предложений о потенциальных партнерах на внутреннем и внешнем рынках.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Формирование списка потенциальных партнеров для заключения договоров на поставку и/или заключения внешнеторгового контракта.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Формирование проекта договора поставки и/или внешнеторгового контракта.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Документальное оформление отклонений от выполнения обязательств по внешнеторговому контракту;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Оформление претензий при нарушении договорных обязательств;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  <w:tab w:val="left" w:pos="1276"/>
          <w:tab w:val="left" w:pos="8222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Подготовка алгоритма по организации претензионной работы.</w:t>
      </w:r>
    </w:p>
    <w:p w:rsidR="004E0EFA" w:rsidRPr="004E0EFA" w:rsidRDefault="004E0EFA" w:rsidP="000B1CB9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Оформление продажи товаров с применением цифровых инструментов: онлайн-касс, электронных платформ, ресурсов интернет, безналичных платежей.</w:t>
      </w:r>
    </w:p>
    <w:p w:rsidR="004E0EFA" w:rsidRDefault="004E0EFA" w:rsidP="000B1CB9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E0EFA">
        <w:rPr>
          <w:rFonts w:ascii="Times New Roman" w:hAnsi="Times New Roman"/>
          <w:sz w:val="24"/>
          <w:szCs w:val="24"/>
        </w:rPr>
        <w:t>Формирование начальной (максимальной) цены закупки, описания объекта закупки, требований к участнику закупки, порядка оценки участников, проекта контракта.</w:t>
      </w:r>
    </w:p>
    <w:p w:rsidR="004E0EFA" w:rsidRPr="004E0EFA" w:rsidRDefault="004E0EFA" w:rsidP="004E0EFA">
      <w:pPr>
        <w:tabs>
          <w:tab w:val="left" w:pos="1134"/>
          <w:tab w:val="left" w:pos="1276"/>
        </w:tabs>
        <w:jc w:val="both"/>
        <w:rPr>
          <w:sz w:val="24"/>
          <w:szCs w:val="24"/>
        </w:rPr>
      </w:pPr>
    </w:p>
    <w:p w:rsidR="00FA6954" w:rsidRPr="001140CC" w:rsidRDefault="00E1652F" w:rsidP="001140CC">
      <w:pPr>
        <w:pStyle w:val="1"/>
        <w:spacing w:line="276" w:lineRule="auto"/>
        <w:rPr>
          <w:szCs w:val="24"/>
        </w:rPr>
      </w:pPr>
      <w:bookmarkStart w:id="9" w:name="_Toc190072465"/>
      <w:r w:rsidRPr="001140CC">
        <w:rPr>
          <w:szCs w:val="24"/>
        </w:rPr>
        <w:lastRenderedPageBreak/>
        <w:t>8. УЧЕБНО-МЕТОДИЧЕСКОЕ ОБЕСПЕЧЕНИЕ САМОСТОЯТЕЛЬНОЙ РАБОТЫ ОБУЧАЮЩИХСЯ</w:t>
      </w:r>
      <w:bookmarkEnd w:id="9"/>
    </w:p>
    <w:p w:rsidR="00FA6954" w:rsidRPr="001140CC" w:rsidRDefault="00FA6954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В процессе прохождения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 xml:space="preserve">практики </w:t>
      </w:r>
      <w:r w:rsidR="004D727C" w:rsidRPr="001140CC">
        <w:rPr>
          <w:sz w:val="24"/>
          <w:szCs w:val="24"/>
        </w:rPr>
        <w:t>обучающийся</w:t>
      </w:r>
      <w:r w:rsidR="004E0EFA">
        <w:rPr>
          <w:sz w:val="24"/>
          <w:szCs w:val="24"/>
        </w:rPr>
        <w:t xml:space="preserve"> </w:t>
      </w:r>
      <w:r w:rsidRPr="001140CC">
        <w:rPr>
          <w:sz w:val="24"/>
          <w:szCs w:val="24"/>
        </w:rPr>
        <w:t>изучает самостоятельно следующие вопросы деятельнос</w:t>
      </w:r>
      <w:r w:rsidR="004E0EFA">
        <w:rPr>
          <w:sz w:val="24"/>
          <w:szCs w:val="24"/>
        </w:rPr>
        <w:t>ти предприятия в соответствии с</w:t>
      </w:r>
      <w:r w:rsidRPr="001140CC">
        <w:rPr>
          <w:sz w:val="24"/>
          <w:szCs w:val="24"/>
        </w:rPr>
        <w:t xml:space="preserve"> полученной подготовкой и функциональными обязанностями на занимаемом рабочем месте:</w:t>
      </w:r>
    </w:p>
    <w:p w:rsidR="00A61483" w:rsidRPr="001140CC" w:rsidRDefault="00A61483" w:rsidP="004E0EFA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Содержание самостоятельной работы при прохождении </w:t>
      </w:r>
      <w:r w:rsidR="004E0EFA">
        <w:rPr>
          <w:sz w:val="24"/>
          <w:szCs w:val="24"/>
        </w:rPr>
        <w:t>учебной</w:t>
      </w:r>
      <w:r w:rsidRPr="001140CC">
        <w:rPr>
          <w:sz w:val="24"/>
          <w:szCs w:val="24"/>
        </w:rPr>
        <w:t xml:space="preserve"> практики по </w:t>
      </w:r>
      <w:r w:rsidR="00137AB8" w:rsidRPr="001140CC">
        <w:rPr>
          <w:sz w:val="24"/>
          <w:szCs w:val="24"/>
        </w:rPr>
        <w:t>ПМ.01</w:t>
      </w:r>
      <w:r w:rsidR="004E0EFA">
        <w:rPr>
          <w:sz w:val="24"/>
          <w:szCs w:val="24"/>
        </w:rPr>
        <w:t>: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1) Осуществление сбора, хранения, обработки и оценки информац</w:t>
      </w:r>
      <w:r w:rsidR="004E0EFA">
        <w:rPr>
          <w:sz w:val="24"/>
          <w:szCs w:val="24"/>
        </w:rPr>
        <w:t xml:space="preserve">ии, необходимой для подготовки дневника </w:t>
      </w:r>
      <w:r w:rsidRPr="001140CC">
        <w:rPr>
          <w:sz w:val="24"/>
          <w:szCs w:val="24"/>
        </w:rPr>
        <w:t xml:space="preserve">по учебной практике. 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2) Использование нормативно-правовой и технической документации в ходе исследования.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3) Изучение и подготовка общей характеристики предприятия.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4) Исследование процесса организации </w:t>
      </w:r>
      <w:r w:rsidR="004E0EFA">
        <w:rPr>
          <w:sz w:val="24"/>
          <w:szCs w:val="24"/>
        </w:rPr>
        <w:t>торговой</w:t>
      </w:r>
      <w:r w:rsidRPr="001140CC">
        <w:rPr>
          <w:sz w:val="24"/>
          <w:szCs w:val="24"/>
        </w:rPr>
        <w:t xml:space="preserve"> деятельности предприятия.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5) Подведение итогов выполненной работы на основе анализа основ</w:t>
      </w:r>
      <w:r w:rsidR="003623FF" w:rsidRPr="001140CC">
        <w:rPr>
          <w:sz w:val="24"/>
          <w:szCs w:val="24"/>
        </w:rPr>
        <w:t xml:space="preserve">ных частей </w:t>
      </w:r>
      <w:r w:rsidR="004E0EFA">
        <w:rPr>
          <w:sz w:val="24"/>
          <w:szCs w:val="24"/>
        </w:rPr>
        <w:t>дневника</w:t>
      </w:r>
      <w:r w:rsidR="003623FF" w:rsidRPr="001140CC">
        <w:rPr>
          <w:sz w:val="24"/>
          <w:szCs w:val="24"/>
        </w:rPr>
        <w:t xml:space="preserve"> (оформление и формирование </w:t>
      </w:r>
      <w:r w:rsidR="004E0EFA">
        <w:rPr>
          <w:sz w:val="24"/>
          <w:szCs w:val="24"/>
        </w:rPr>
        <w:t>дневника</w:t>
      </w:r>
      <w:r w:rsidR="003623FF" w:rsidRPr="001140CC">
        <w:rPr>
          <w:sz w:val="24"/>
          <w:szCs w:val="24"/>
        </w:rPr>
        <w:t xml:space="preserve"> по практике)</w:t>
      </w:r>
      <w:r w:rsidR="004E0EFA">
        <w:rPr>
          <w:sz w:val="24"/>
          <w:szCs w:val="24"/>
        </w:rPr>
        <w:t>.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В зависимости от организационно-правовой формы, вида и типа торгового предприятия руководители практики могут давать </w:t>
      </w:r>
      <w:r w:rsidR="004E0EFA">
        <w:rPr>
          <w:sz w:val="24"/>
          <w:szCs w:val="24"/>
        </w:rPr>
        <w:t>обучающемуся</w:t>
      </w:r>
      <w:r w:rsidRPr="001140CC">
        <w:rPr>
          <w:sz w:val="24"/>
          <w:szCs w:val="24"/>
        </w:rPr>
        <w:t xml:space="preserve"> (или группе </w:t>
      </w:r>
      <w:r w:rsidR="004D727C" w:rsidRPr="001140CC">
        <w:rPr>
          <w:sz w:val="24"/>
          <w:szCs w:val="24"/>
        </w:rPr>
        <w:t>обучающи</w:t>
      </w:r>
      <w:r w:rsidR="00610B0E" w:rsidRPr="001140CC">
        <w:rPr>
          <w:sz w:val="24"/>
          <w:szCs w:val="24"/>
        </w:rPr>
        <w:t>хся</w:t>
      </w:r>
      <w:r w:rsidRPr="001140CC">
        <w:rPr>
          <w:sz w:val="24"/>
          <w:szCs w:val="24"/>
        </w:rPr>
        <w:t xml:space="preserve">) конкретные задания из вышеперечисленных на период прохождения </w:t>
      </w:r>
      <w:r w:rsidR="007C25BC" w:rsidRPr="001140CC">
        <w:rPr>
          <w:sz w:val="24"/>
          <w:szCs w:val="24"/>
        </w:rPr>
        <w:t xml:space="preserve">учебной </w:t>
      </w:r>
      <w:r w:rsidRPr="001140CC">
        <w:rPr>
          <w:sz w:val="24"/>
          <w:szCs w:val="24"/>
        </w:rPr>
        <w:t xml:space="preserve">практики по </w:t>
      </w:r>
      <w:r w:rsidR="00137AB8" w:rsidRPr="001140CC">
        <w:rPr>
          <w:sz w:val="24"/>
          <w:szCs w:val="24"/>
        </w:rPr>
        <w:t>ПМ.01</w:t>
      </w:r>
      <w:r w:rsidRPr="001140CC">
        <w:rPr>
          <w:sz w:val="24"/>
          <w:szCs w:val="24"/>
        </w:rPr>
        <w:t xml:space="preserve">. </w:t>
      </w:r>
    </w:p>
    <w:p w:rsidR="00A61483" w:rsidRPr="001140CC" w:rsidRDefault="00A61483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В отдельных случаях ст</w:t>
      </w:r>
      <w:r w:rsidR="004E0EFA">
        <w:rPr>
          <w:sz w:val="24"/>
          <w:szCs w:val="24"/>
        </w:rPr>
        <w:t xml:space="preserve">руктура дневника </w:t>
      </w:r>
      <w:r w:rsidRPr="001140CC">
        <w:rPr>
          <w:sz w:val="24"/>
          <w:szCs w:val="24"/>
        </w:rPr>
        <w:t>может быть изменена в соответствии с индивидуальным заданием, полученным от руководителя практики от университета.</w:t>
      </w:r>
    </w:p>
    <w:p w:rsidR="00E1652F" w:rsidRPr="001140CC" w:rsidRDefault="00E1652F" w:rsidP="00145B4F">
      <w:pPr>
        <w:pStyle w:val="1"/>
      </w:pPr>
      <w:bookmarkStart w:id="10" w:name="_Toc190072466"/>
      <w:r w:rsidRPr="001140CC">
        <w:t>9</w:t>
      </w:r>
      <w:r w:rsidR="00863CD5" w:rsidRPr="001140CC">
        <w:t>.</w:t>
      </w:r>
      <w:r w:rsidRPr="001140CC">
        <w:t xml:space="preserve"> </w:t>
      </w:r>
      <w:r w:rsidR="00FA6954" w:rsidRPr="001140CC">
        <w:t>Ф</w:t>
      </w:r>
      <w:r w:rsidRPr="001140CC">
        <w:t>ОНД ОЦЕН</w:t>
      </w:r>
      <w:r w:rsidR="004E0EFA">
        <w:t>ОЧНЫХ СРЕДСТВ ДЛЯ ПРОМЕЖУТОЧНОЙ</w:t>
      </w:r>
      <w:r w:rsidR="00F840DC" w:rsidRPr="001140CC">
        <w:t xml:space="preserve"> </w:t>
      </w:r>
      <w:r w:rsidRPr="001140CC">
        <w:t>АТТЕСТАЦИИ ПО</w:t>
      </w:r>
      <w:r w:rsidR="00B7360C" w:rsidRPr="001140CC">
        <w:t xml:space="preserve"> </w:t>
      </w:r>
      <w:r w:rsidR="00853AD4" w:rsidRPr="004E0EFA">
        <w:t>УЧЕБНОЙ</w:t>
      </w:r>
      <w:r w:rsidR="00EC2B5C" w:rsidRPr="001140CC">
        <w:t xml:space="preserve"> </w:t>
      </w:r>
      <w:r w:rsidR="00B7360C" w:rsidRPr="001140CC">
        <w:t>ПРАКТИКЕ</w:t>
      </w:r>
      <w:bookmarkEnd w:id="10"/>
    </w:p>
    <w:p w:rsidR="00C272F4" w:rsidRPr="001140CC" w:rsidRDefault="00D35515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Фонд оценочных средств для промежуточной аттестации по</w:t>
      </w:r>
      <w:r w:rsidR="00E511FE" w:rsidRPr="001140CC">
        <w:rPr>
          <w:sz w:val="24"/>
          <w:szCs w:val="24"/>
        </w:rPr>
        <w:t xml:space="preserve"> </w:t>
      </w:r>
      <w:r w:rsidR="007C25BC" w:rsidRPr="001140CC">
        <w:rPr>
          <w:sz w:val="24"/>
          <w:szCs w:val="24"/>
        </w:rPr>
        <w:t xml:space="preserve">учебной </w:t>
      </w:r>
      <w:r w:rsidR="00E511FE" w:rsidRPr="001140CC">
        <w:rPr>
          <w:sz w:val="24"/>
          <w:szCs w:val="24"/>
        </w:rPr>
        <w:t>практике</w:t>
      </w:r>
      <w:r w:rsidRPr="001140CC">
        <w:rPr>
          <w:sz w:val="24"/>
          <w:szCs w:val="24"/>
        </w:rPr>
        <w:t xml:space="preserve"> включает в себя критерии оценок отчета по практике</w:t>
      </w:r>
      <w:r w:rsidR="003A652B" w:rsidRPr="001140CC">
        <w:rPr>
          <w:sz w:val="24"/>
          <w:szCs w:val="24"/>
        </w:rPr>
        <w:t xml:space="preserve">, представленные в таблице </w:t>
      </w:r>
      <w:r w:rsidR="00CF23A1" w:rsidRPr="001140CC">
        <w:rPr>
          <w:sz w:val="24"/>
          <w:szCs w:val="24"/>
        </w:rPr>
        <w:t>5</w:t>
      </w:r>
      <w:r w:rsidRPr="001140CC">
        <w:rPr>
          <w:sz w:val="24"/>
          <w:szCs w:val="24"/>
        </w:rPr>
        <w:t>:</w:t>
      </w:r>
    </w:p>
    <w:p w:rsidR="00FE243D" w:rsidRPr="001140CC" w:rsidRDefault="00D35515" w:rsidP="001140CC">
      <w:pPr>
        <w:pStyle w:val="21"/>
        <w:tabs>
          <w:tab w:val="left" w:pos="709"/>
        </w:tabs>
        <w:suppressAutoHyphens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1140CC">
        <w:rPr>
          <w:sz w:val="24"/>
          <w:szCs w:val="24"/>
        </w:rPr>
        <w:t>Таблица</w:t>
      </w:r>
      <w:r w:rsidR="00CF23A1" w:rsidRPr="001140CC">
        <w:rPr>
          <w:sz w:val="24"/>
          <w:szCs w:val="24"/>
        </w:rPr>
        <w:t xml:space="preserve"> 5</w:t>
      </w:r>
      <w:r w:rsidRPr="001140CC">
        <w:rPr>
          <w:sz w:val="24"/>
          <w:szCs w:val="24"/>
        </w:rPr>
        <w:t xml:space="preserve"> - Критерии оценок отчета по практике</w:t>
      </w:r>
      <w:r w:rsidR="00FE243D" w:rsidRPr="001140CC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7052"/>
      </w:tblGrid>
      <w:tr w:rsidR="00FE243D" w:rsidRPr="001140CC" w:rsidTr="00C261CE">
        <w:tc>
          <w:tcPr>
            <w:tcW w:w="1316" w:type="pct"/>
            <w:vAlign w:val="center"/>
          </w:tcPr>
          <w:p w:rsidR="00FE243D" w:rsidRPr="001140CC" w:rsidRDefault="00FE243D" w:rsidP="004E0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40CC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3684" w:type="pct"/>
            <w:vAlign w:val="center"/>
          </w:tcPr>
          <w:p w:rsidR="00FE243D" w:rsidRPr="001140CC" w:rsidRDefault="00FE243D" w:rsidP="004E0E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140CC">
              <w:rPr>
                <w:b/>
                <w:sz w:val="24"/>
                <w:szCs w:val="24"/>
              </w:rPr>
              <w:t>Критерии</w:t>
            </w:r>
          </w:p>
        </w:tc>
      </w:tr>
      <w:tr w:rsidR="00FE243D" w:rsidRPr="001140CC" w:rsidTr="00C261CE">
        <w:tc>
          <w:tcPr>
            <w:tcW w:w="1316" w:type="pct"/>
            <w:vAlign w:val="center"/>
          </w:tcPr>
          <w:p w:rsidR="00FE243D" w:rsidRPr="001140CC" w:rsidRDefault="00FE243D" w:rsidP="001140C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Отлично</w:t>
            </w:r>
          </w:p>
        </w:tc>
        <w:tc>
          <w:tcPr>
            <w:tcW w:w="3684" w:type="pct"/>
          </w:tcPr>
          <w:p w:rsidR="00FE243D" w:rsidRPr="001140CC" w:rsidRDefault="00FE243D" w:rsidP="00145B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Задания по учебной практике выполнены полностью в соответствии с учебно-методическим пособием по учебной практике, необходимые практические навыки работы с освоенным материалом сформированы, на защите </w:t>
            </w:r>
            <w:r w:rsidR="00145B4F">
              <w:rPr>
                <w:sz w:val="24"/>
                <w:szCs w:val="24"/>
              </w:rPr>
              <w:t>дневника</w:t>
            </w:r>
            <w:r w:rsidRPr="001140CC">
              <w:rPr>
                <w:sz w:val="24"/>
                <w:szCs w:val="24"/>
              </w:rPr>
              <w:t xml:space="preserve"> полностью ориентируется в работе, отвечает на все поставленные вопрос</w:t>
            </w:r>
            <w:r w:rsidR="004E0EFA">
              <w:rPr>
                <w:sz w:val="24"/>
                <w:szCs w:val="24"/>
              </w:rPr>
              <w:t xml:space="preserve">ы, все необходимые компетенции </w:t>
            </w:r>
            <w:r w:rsidRPr="001140CC">
              <w:rPr>
                <w:sz w:val="24"/>
                <w:szCs w:val="24"/>
              </w:rPr>
              <w:t>сформированы на высоком уровне</w:t>
            </w:r>
          </w:p>
        </w:tc>
      </w:tr>
      <w:tr w:rsidR="00FE243D" w:rsidRPr="001140CC" w:rsidTr="00C261CE">
        <w:tc>
          <w:tcPr>
            <w:tcW w:w="1316" w:type="pct"/>
            <w:vAlign w:val="center"/>
          </w:tcPr>
          <w:p w:rsidR="00FE243D" w:rsidRPr="001140CC" w:rsidRDefault="00FE243D" w:rsidP="001140C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Хорошо</w:t>
            </w:r>
          </w:p>
        </w:tc>
        <w:tc>
          <w:tcPr>
            <w:tcW w:w="3684" w:type="pct"/>
          </w:tcPr>
          <w:p w:rsidR="00FE243D" w:rsidRPr="001140CC" w:rsidRDefault="00FE243D" w:rsidP="00145B4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Задания по учебной практике в основном объеме выполнены с незначительными ошибками, в соответствии с учебно-методическим пособием по учебной практике, некоторые практические навыки работы с освоенным материалом сформированы недостаточно, на защите </w:t>
            </w:r>
            <w:r w:rsidR="00145B4F">
              <w:rPr>
                <w:sz w:val="24"/>
                <w:szCs w:val="24"/>
              </w:rPr>
              <w:t>дневника</w:t>
            </w:r>
            <w:r w:rsidRPr="001140CC">
              <w:rPr>
                <w:sz w:val="24"/>
                <w:szCs w:val="24"/>
              </w:rPr>
              <w:t xml:space="preserve"> в целом ориентируется в работе, отвечает на основные вопросы по </w:t>
            </w:r>
            <w:r w:rsidR="004E0EFA" w:rsidRPr="001140CC">
              <w:rPr>
                <w:sz w:val="24"/>
                <w:szCs w:val="24"/>
              </w:rPr>
              <w:t>работе, необходимые</w:t>
            </w:r>
            <w:r w:rsidRPr="001140CC">
              <w:rPr>
                <w:sz w:val="24"/>
                <w:szCs w:val="24"/>
              </w:rPr>
              <w:t xml:space="preserve"> </w:t>
            </w:r>
            <w:r w:rsidR="004E0EFA" w:rsidRPr="001140CC">
              <w:rPr>
                <w:sz w:val="24"/>
                <w:szCs w:val="24"/>
              </w:rPr>
              <w:t>компетенции сформированы</w:t>
            </w:r>
            <w:r w:rsidRPr="001140CC">
              <w:rPr>
                <w:sz w:val="24"/>
                <w:szCs w:val="24"/>
              </w:rPr>
              <w:t xml:space="preserve"> на среднем уровне</w:t>
            </w:r>
          </w:p>
        </w:tc>
      </w:tr>
      <w:tr w:rsidR="00FE243D" w:rsidRPr="001140CC" w:rsidTr="00C261CE">
        <w:tc>
          <w:tcPr>
            <w:tcW w:w="1316" w:type="pct"/>
            <w:vAlign w:val="center"/>
          </w:tcPr>
          <w:p w:rsidR="00FE243D" w:rsidRPr="001140CC" w:rsidRDefault="00FE243D" w:rsidP="001140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684" w:type="pct"/>
          </w:tcPr>
          <w:p w:rsidR="00FE243D" w:rsidRPr="001140CC" w:rsidRDefault="00FE243D" w:rsidP="00145B4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Задания по учебной </w:t>
            </w:r>
            <w:r w:rsidR="004E0EFA" w:rsidRPr="001140CC">
              <w:rPr>
                <w:sz w:val="24"/>
                <w:szCs w:val="24"/>
              </w:rPr>
              <w:t>практике выполнены</w:t>
            </w:r>
            <w:r w:rsidRPr="001140CC">
              <w:rPr>
                <w:sz w:val="24"/>
                <w:szCs w:val="24"/>
              </w:rPr>
              <w:t xml:space="preserve"> в минимальном объеме и/или со значительными </w:t>
            </w:r>
            <w:r w:rsidR="004E0EFA" w:rsidRPr="001140CC">
              <w:rPr>
                <w:sz w:val="24"/>
                <w:szCs w:val="24"/>
              </w:rPr>
              <w:t>ошибками, в</w:t>
            </w:r>
            <w:r w:rsidRPr="001140CC">
              <w:rPr>
                <w:sz w:val="24"/>
                <w:szCs w:val="24"/>
              </w:rPr>
              <w:t xml:space="preserve"> соответствии с учебно-</w:t>
            </w:r>
            <w:r w:rsidRPr="001140CC">
              <w:rPr>
                <w:sz w:val="24"/>
                <w:szCs w:val="24"/>
              </w:rPr>
              <w:lastRenderedPageBreak/>
              <w:t xml:space="preserve">методическим пособием по учебной практике, практические навыки работы с освоенным материалом сформированы недостаточно, на защите </w:t>
            </w:r>
            <w:r w:rsidR="00145B4F">
              <w:rPr>
                <w:sz w:val="24"/>
                <w:szCs w:val="24"/>
              </w:rPr>
              <w:t>дневника</w:t>
            </w:r>
            <w:r w:rsidRPr="001140CC">
              <w:rPr>
                <w:sz w:val="24"/>
                <w:szCs w:val="24"/>
              </w:rPr>
              <w:t xml:space="preserve"> ориентируется в работе недостаточно хорошо, отвечает не на все вопросы по </w:t>
            </w:r>
            <w:r w:rsidR="004E0EFA" w:rsidRPr="001140CC">
              <w:rPr>
                <w:sz w:val="24"/>
                <w:szCs w:val="24"/>
              </w:rPr>
              <w:t>работе, необходимые</w:t>
            </w:r>
            <w:r w:rsidRPr="001140CC">
              <w:rPr>
                <w:sz w:val="24"/>
                <w:szCs w:val="24"/>
              </w:rPr>
              <w:t xml:space="preserve"> минимальные </w:t>
            </w:r>
            <w:r w:rsidR="004E0EFA" w:rsidRPr="001140CC">
              <w:rPr>
                <w:sz w:val="24"/>
                <w:szCs w:val="24"/>
              </w:rPr>
              <w:t>компетенции сформированы</w:t>
            </w:r>
          </w:p>
        </w:tc>
      </w:tr>
      <w:tr w:rsidR="00FE243D" w:rsidRPr="001140CC" w:rsidTr="00C261CE">
        <w:tc>
          <w:tcPr>
            <w:tcW w:w="1316" w:type="pct"/>
            <w:vAlign w:val="center"/>
          </w:tcPr>
          <w:p w:rsidR="00FE243D" w:rsidRPr="001140CC" w:rsidRDefault="00FE243D" w:rsidP="001140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3684" w:type="pct"/>
          </w:tcPr>
          <w:p w:rsidR="00FE243D" w:rsidRPr="001140CC" w:rsidRDefault="00FE243D" w:rsidP="00145B4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 xml:space="preserve">Задания по учебной практике выполнены </w:t>
            </w:r>
            <w:r w:rsidR="004E0EFA" w:rsidRPr="001140CC">
              <w:rPr>
                <w:sz w:val="24"/>
                <w:szCs w:val="24"/>
              </w:rPr>
              <w:t>частично, практические</w:t>
            </w:r>
            <w:r w:rsidRPr="001140CC">
              <w:rPr>
                <w:sz w:val="24"/>
                <w:szCs w:val="24"/>
              </w:rPr>
              <w:t xml:space="preserve"> навыки работы с освоенным материалом не сформированы, на защите </w:t>
            </w:r>
            <w:r w:rsidR="00145B4F">
              <w:rPr>
                <w:sz w:val="24"/>
                <w:szCs w:val="24"/>
              </w:rPr>
              <w:t>дневника</w:t>
            </w:r>
            <w:r w:rsidRPr="001140CC">
              <w:rPr>
                <w:sz w:val="24"/>
                <w:szCs w:val="24"/>
              </w:rPr>
              <w:t xml:space="preserve"> не ориентируется в работе, на поставленные вопросы не </w:t>
            </w:r>
            <w:r w:rsidR="004E0EFA" w:rsidRPr="001140CC">
              <w:rPr>
                <w:sz w:val="24"/>
                <w:szCs w:val="24"/>
              </w:rPr>
              <w:t>отвечает, необходимые</w:t>
            </w:r>
            <w:r w:rsidR="004E0EFA">
              <w:rPr>
                <w:sz w:val="24"/>
                <w:szCs w:val="24"/>
              </w:rPr>
              <w:t xml:space="preserve"> компетенции</w:t>
            </w:r>
            <w:r w:rsidRPr="001140CC">
              <w:rPr>
                <w:sz w:val="24"/>
                <w:szCs w:val="24"/>
              </w:rPr>
              <w:t xml:space="preserve"> не сформированы</w:t>
            </w:r>
          </w:p>
        </w:tc>
      </w:tr>
    </w:tbl>
    <w:p w:rsidR="003220FA" w:rsidRPr="001140CC" w:rsidRDefault="00E1652F" w:rsidP="001140CC">
      <w:pPr>
        <w:pStyle w:val="1"/>
        <w:spacing w:line="276" w:lineRule="auto"/>
        <w:rPr>
          <w:szCs w:val="24"/>
        </w:rPr>
      </w:pPr>
      <w:bookmarkStart w:id="11" w:name="_Toc190072467"/>
      <w:r w:rsidRPr="001140CC">
        <w:rPr>
          <w:szCs w:val="24"/>
        </w:rPr>
        <w:t>10</w:t>
      </w:r>
      <w:r w:rsidR="00863CD5" w:rsidRPr="001140CC">
        <w:rPr>
          <w:szCs w:val="24"/>
        </w:rPr>
        <w:t>.</w:t>
      </w:r>
      <w:r w:rsidR="003220FA" w:rsidRPr="001140CC">
        <w:rPr>
          <w:szCs w:val="24"/>
        </w:rPr>
        <w:t xml:space="preserve"> ТРЕБОВАНИЯ К СОДЕРЖАНИЮ И ОФОРМЛЕНИЮ ОТЧЕТА О ПРОХОЖДЕНИИ </w:t>
      </w:r>
      <w:r w:rsidR="00EC2B5C" w:rsidRPr="001140CC">
        <w:rPr>
          <w:szCs w:val="24"/>
        </w:rPr>
        <w:t>УЧЕБНОЙ</w:t>
      </w:r>
      <w:r w:rsidR="003220FA" w:rsidRPr="001140CC">
        <w:rPr>
          <w:szCs w:val="24"/>
        </w:rPr>
        <w:t xml:space="preserve"> ПРАКТИКИ</w:t>
      </w:r>
      <w:bookmarkEnd w:id="11"/>
    </w:p>
    <w:p w:rsidR="003220FA" w:rsidRPr="001140CC" w:rsidRDefault="004E0EFA" w:rsidP="001140C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Дневник по практике</w:t>
      </w:r>
      <w:r w:rsidR="003220FA" w:rsidRPr="001140CC">
        <w:rPr>
          <w:sz w:val="24"/>
          <w:szCs w:val="24"/>
        </w:rPr>
        <w:t xml:space="preserve"> является результирующим документом </w:t>
      </w:r>
      <w:r w:rsidR="004D727C" w:rsidRPr="001140CC">
        <w:rPr>
          <w:sz w:val="24"/>
          <w:szCs w:val="24"/>
        </w:rPr>
        <w:t>обучающ</w:t>
      </w:r>
      <w:r w:rsidR="00FE243D" w:rsidRPr="001140CC">
        <w:rPr>
          <w:sz w:val="24"/>
          <w:szCs w:val="24"/>
        </w:rPr>
        <w:t xml:space="preserve">егося </w:t>
      </w:r>
      <w:r w:rsidR="003220FA" w:rsidRPr="001140CC">
        <w:rPr>
          <w:sz w:val="24"/>
          <w:szCs w:val="24"/>
        </w:rPr>
        <w:t xml:space="preserve">о прохождении </w:t>
      </w:r>
      <w:r w:rsidRPr="001140CC">
        <w:rPr>
          <w:sz w:val="24"/>
          <w:szCs w:val="24"/>
        </w:rPr>
        <w:t>учебной практики</w:t>
      </w:r>
      <w:r w:rsidR="003220FA" w:rsidRPr="001140CC">
        <w:rPr>
          <w:sz w:val="24"/>
          <w:szCs w:val="24"/>
        </w:rPr>
        <w:t>.</w:t>
      </w:r>
    </w:p>
    <w:p w:rsidR="003220FA" w:rsidRPr="001140CC" w:rsidRDefault="004E0EFA" w:rsidP="001140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Дневник по практике</w:t>
      </w:r>
      <w:r w:rsidR="003220FA" w:rsidRPr="001140CC">
        <w:rPr>
          <w:sz w:val="24"/>
          <w:szCs w:val="24"/>
        </w:rPr>
        <w:t xml:space="preserve"> оформляется на листах стандартного формата А4 (210 х </w:t>
      </w:r>
      <w:smartTag w:uri="urn:schemas-microsoft-com:office:smarttags" w:element="metricconverter">
        <w:smartTagPr>
          <w:attr w:name="ProductID" w:val="297 мм"/>
        </w:smartTagPr>
        <w:r w:rsidR="003220FA" w:rsidRPr="001140CC">
          <w:rPr>
            <w:sz w:val="24"/>
            <w:szCs w:val="24"/>
          </w:rPr>
          <w:t>297 мм</w:t>
        </w:r>
      </w:smartTag>
      <w:r w:rsidR="003220FA" w:rsidRPr="001140CC">
        <w:rPr>
          <w:sz w:val="24"/>
          <w:szCs w:val="24"/>
        </w:rPr>
        <w:t xml:space="preserve">). Каждый лист должен иметь поля: верхнее, нижнее, левое и правое - </w:t>
      </w:r>
      <w:smartTag w:uri="urn:schemas-microsoft-com:office:smarttags" w:element="metricconverter">
        <w:smartTagPr>
          <w:attr w:name="ProductID" w:val="25 мм"/>
        </w:smartTagPr>
        <w:r w:rsidR="003220FA" w:rsidRPr="001140CC">
          <w:rPr>
            <w:sz w:val="24"/>
            <w:szCs w:val="24"/>
          </w:rPr>
          <w:t>25 мм</w:t>
        </w:r>
      </w:smartTag>
      <w:r w:rsidR="003220FA" w:rsidRPr="001140CC">
        <w:rPr>
          <w:sz w:val="24"/>
          <w:szCs w:val="24"/>
        </w:rPr>
        <w:t xml:space="preserve">. Используется шрифт типа </w:t>
      </w:r>
      <w:r w:rsidR="003220FA" w:rsidRPr="001140CC">
        <w:rPr>
          <w:sz w:val="24"/>
          <w:szCs w:val="24"/>
          <w:lang w:val="en-US"/>
        </w:rPr>
        <w:t>Times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New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Roman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Cyr</w:t>
      </w:r>
      <w:r w:rsidR="003220FA" w:rsidRPr="001140CC">
        <w:rPr>
          <w:sz w:val="24"/>
          <w:szCs w:val="24"/>
        </w:rPr>
        <w:t xml:space="preserve"> или </w:t>
      </w:r>
      <w:r w:rsidR="003220FA" w:rsidRPr="001140CC">
        <w:rPr>
          <w:sz w:val="24"/>
          <w:szCs w:val="24"/>
          <w:lang w:val="en-US"/>
        </w:rPr>
        <w:t>Times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NR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Cyr</w:t>
      </w:r>
      <w:r w:rsidR="003220FA" w:rsidRPr="001140CC">
        <w:rPr>
          <w:sz w:val="24"/>
          <w:szCs w:val="24"/>
        </w:rPr>
        <w:t xml:space="preserve"> </w:t>
      </w:r>
      <w:r w:rsidR="003220FA" w:rsidRPr="001140CC">
        <w:rPr>
          <w:sz w:val="24"/>
          <w:szCs w:val="24"/>
          <w:lang w:val="en-US"/>
        </w:rPr>
        <w:t>MT</w:t>
      </w:r>
      <w:r w:rsidR="003220FA" w:rsidRPr="001140CC">
        <w:rPr>
          <w:sz w:val="24"/>
          <w:szCs w:val="24"/>
        </w:rPr>
        <w:t>, раз</w:t>
      </w:r>
      <w:r w:rsidR="00216BB0" w:rsidRPr="001140CC">
        <w:rPr>
          <w:sz w:val="24"/>
          <w:szCs w:val="24"/>
        </w:rPr>
        <w:t>мером 14 и межстрочным интер</w:t>
      </w:r>
      <w:r w:rsidR="003220FA" w:rsidRPr="001140CC">
        <w:rPr>
          <w:sz w:val="24"/>
          <w:szCs w:val="24"/>
        </w:rPr>
        <w:t xml:space="preserve">валом в 1,5 строки. Структура </w:t>
      </w:r>
      <w:r>
        <w:rPr>
          <w:sz w:val="24"/>
          <w:szCs w:val="24"/>
        </w:rPr>
        <w:t>дневника</w:t>
      </w:r>
      <w:r w:rsidR="003220FA" w:rsidRPr="001140CC">
        <w:rPr>
          <w:sz w:val="24"/>
          <w:szCs w:val="24"/>
        </w:rPr>
        <w:t xml:space="preserve"> строится в соответствии с основными разделами программы. </w:t>
      </w:r>
    </w:p>
    <w:p w:rsidR="003220FA" w:rsidRPr="004E0EFA" w:rsidRDefault="004E0EFA" w:rsidP="001140C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4E0EFA">
        <w:rPr>
          <w:b/>
          <w:sz w:val="24"/>
          <w:szCs w:val="24"/>
        </w:rPr>
        <w:t>Дневник по практике</w:t>
      </w:r>
      <w:r w:rsidR="003220FA" w:rsidRPr="004E0EFA">
        <w:rPr>
          <w:b/>
          <w:sz w:val="24"/>
          <w:szCs w:val="24"/>
        </w:rPr>
        <w:t xml:space="preserve"> должен иметь следующие структурные элементы:</w:t>
      </w:r>
    </w:p>
    <w:p w:rsidR="003220FA" w:rsidRPr="001140CC" w:rsidRDefault="003220FA" w:rsidP="001140CC">
      <w:pPr>
        <w:spacing w:before="2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титульный лист, подписанный руководителями практики от института (приложение </w:t>
      </w:r>
      <w:r w:rsidR="00145B4F">
        <w:rPr>
          <w:sz w:val="24"/>
          <w:szCs w:val="24"/>
        </w:rPr>
        <w:t>А</w:t>
      </w:r>
      <w:r w:rsidRPr="001140CC">
        <w:rPr>
          <w:sz w:val="24"/>
          <w:szCs w:val="24"/>
        </w:rPr>
        <w:t>);</w:t>
      </w:r>
    </w:p>
    <w:p w:rsidR="003220FA" w:rsidRPr="001140CC" w:rsidRDefault="003220FA" w:rsidP="001140CC">
      <w:pPr>
        <w:spacing w:before="2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предписание на </w:t>
      </w:r>
      <w:r w:rsidR="00137AB8" w:rsidRPr="001140CC">
        <w:rPr>
          <w:sz w:val="24"/>
          <w:szCs w:val="24"/>
        </w:rPr>
        <w:t>учебную</w:t>
      </w:r>
      <w:r w:rsidRPr="001140CC">
        <w:rPr>
          <w:sz w:val="24"/>
          <w:szCs w:val="24"/>
        </w:rPr>
        <w:t xml:space="preserve"> практику;</w:t>
      </w:r>
    </w:p>
    <w:p w:rsidR="003220FA" w:rsidRPr="001140CC" w:rsidRDefault="003220FA" w:rsidP="001140CC">
      <w:pPr>
        <w:spacing w:before="2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</w:t>
      </w:r>
      <w:r w:rsidR="00145B4F">
        <w:rPr>
          <w:sz w:val="24"/>
          <w:szCs w:val="24"/>
        </w:rPr>
        <w:t>отзыв-</w:t>
      </w:r>
      <w:r w:rsidRPr="001140CC">
        <w:rPr>
          <w:sz w:val="24"/>
          <w:szCs w:val="24"/>
        </w:rPr>
        <w:t>характеристик</w:t>
      </w:r>
      <w:r w:rsidR="00C85E55" w:rsidRPr="001140CC">
        <w:rPr>
          <w:sz w:val="24"/>
          <w:szCs w:val="24"/>
        </w:rPr>
        <w:t xml:space="preserve">а работы обучающегося от </w:t>
      </w:r>
      <w:r w:rsidRPr="001140CC">
        <w:rPr>
          <w:sz w:val="24"/>
          <w:szCs w:val="24"/>
        </w:rPr>
        <w:t xml:space="preserve">руководителя </w:t>
      </w:r>
      <w:r w:rsidR="00C85E55" w:rsidRPr="001140CC">
        <w:rPr>
          <w:sz w:val="24"/>
          <w:szCs w:val="24"/>
        </w:rPr>
        <w:t xml:space="preserve">практики </w:t>
      </w:r>
      <w:r w:rsidR="00145B4F">
        <w:rPr>
          <w:sz w:val="24"/>
          <w:szCs w:val="24"/>
        </w:rPr>
        <w:t>(Приложение В</w:t>
      </w:r>
      <w:r w:rsidR="002912D1" w:rsidRPr="001140CC">
        <w:rPr>
          <w:sz w:val="24"/>
          <w:szCs w:val="24"/>
        </w:rPr>
        <w:t>)</w:t>
      </w:r>
      <w:r w:rsidRPr="001140CC">
        <w:rPr>
          <w:sz w:val="24"/>
          <w:szCs w:val="24"/>
        </w:rPr>
        <w:t>;</w:t>
      </w:r>
    </w:p>
    <w:p w:rsidR="003220FA" w:rsidRPr="001140CC" w:rsidRDefault="003220FA" w:rsidP="001140CC">
      <w:pPr>
        <w:spacing w:before="2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- </w:t>
      </w:r>
      <w:r w:rsidR="00C85E55" w:rsidRPr="001140CC">
        <w:rPr>
          <w:sz w:val="24"/>
          <w:szCs w:val="24"/>
        </w:rPr>
        <w:t xml:space="preserve">аттестационный лист </w:t>
      </w:r>
      <w:r w:rsidR="00145B4F">
        <w:rPr>
          <w:sz w:val="24"/>
          <w:szCs w:val="24"/>
        </w:rPr>
        <w:t>(Приложение Г</w:t>
      </w:r>
      <w:r w:rsidR="002912D1" w:rsidRPr="001140CC">
        <w:rPr>
          <w:sz w:val="24"/>
          <w:szCs w:val="24"/>
        </w:rPr>
        <w:t>)</w:t>
      </w:r>
      <w:r w:rsidRPr="001140CC">
        <w:rPr>
          <w:sz w:val="24"/>
          <w:szCs w:val="24"/>
        </w:rPr>
        <w:t>;</w:t>
      </w:r>
    </w:p>
    <w:p w:rsidR="00E518A1" w:rsidRPr="001140CC" w:rsidRDefault="00E518A1" w:rsidP="001140CC">
      <w:pPr>
        <w:spacing w:before="20"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-дневник практики</w:t>
      </w:r>
      <w:r w:rsidR="00145B4F">
        <w:rPr>
          <w:sz w:val="24"/>
          <w:szCs w:val="24"/>
        </w:rPr>
        <w:t xml:space="preserve"> (Приложение Б</w:t>
      </w:r>
      <w:r w:rsidR="002912D1" w:rsidRPr="001140CC">
        <w:rPr>
          <w:sz w:val="24"/>
          <w:szCs w:val="24"/>
        </w:rPr>
        <w:t>)</w:t>
      </w:r>
      <w:r w:rsidRPr="001140CC">
        <w:rPr>
          <w:sz w:val="24"/>
          <w:szCs w:val="24"/>
        </w:rPr>
        <w:t>;</w:t>
      </w:r>
    </w:p>
    <w:p w:rsidR="00781874" w:rsidRPr="001140CC" w:rsidRDefault="004E0EFA" w:rsidP="001140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Дневник по практике</w:t>
      </w:r>
      <w:r w:rsidR="00781874" w:rsidRPr="001140CC">
        <w:rPr>
          <w:sz w:val="24"/>
          <w:szCs w:val="24"/>
        </w:rPr>
        <w:t xml:space="preserve"> </w:t>
      </w:r>
      <w:r w:rsidR="007B1BBE" w:rsidRPr="001140CC">
        <w:rPr>
          <w:sz w:val="24"/>
          <w:szCs w:val="24"/>
        </w:rPr>
        <w:t xml:space="preserve">должны быть выполнены самостоятельно </w:t>
      </w:r>
      <w:r w:rsidR="004D727C" w:rsidRPr="001140CC">
        <w:rPr>
          <w:sz w:val="24"/>
          <w:szCs w:val="24"/>
        </w:rPr>
        <w:t>обучающи</w:t>
      </w:r>
      <w:r w:rsidR="00FE243D" w:rsidRPr="001140CC">
        <w:rPr>
          <w:sz w:val="24"/>
          <w:szCs w:val="24"/>
        </w:rPr>
        <w:t>мся</w:t>
      </w:r>
      <w:r w:rsidR="007B1BBE" w:rsidRPr="001140CC">
        <w:rPr>
          <w:sz w:val="24"/>
          <w:szCs w:val="24"/>
        </w:rPr>
        <w:t>, ответствен</w:t>
      </w:r>
      <w:r>
        <w:rPr>
          <w:sz w:val="24"/>
          <w:szCs w:val="24"/>
        </w:rPr>
        <w:t xml:space="preserve">ность за оригинальность работы </w:t>
      </w:r>
      <w:r w:rsidR="007B1BBE" w:rsidRPr="001140CC">
        <w:rPr>
          <w:sz w:val="24"/>
          <w:szCs w:val="24"/>
        </w:rPr>
        <w:t xml:space="preserve">лично несет </w:t>
      </w:r>
      <w:r w:rsidR="004D727C" w:rsidRPr="001140CC">
        <w:rPr>
          <w:sz w:val="24"/>
          <w:szCs w:val="24"/>
        </w:rPr>
        <w:t>обучающийся</w:t>
      </w:r>
      <w:r w:rsidR="007B1BBE" w:rsidRPr="001140CC">
        <w:rPr>
          <w:sz w:val="24"/>
          <w:szCs w:val="24"/>
        </w:rPr>
        <w:t>.</w:t>
      </w:r>
      <w:r w:rsidR="00781874" w:rsidRPr="001140CC">
        <w:rPr>
          <w:sz w:val="24"/>
          <w:szCs w:val="24"/>
        </w:rPr>
        <w:t xml:space="preserve"> </w:t>
      </w:r>
    </w:p>
    <w:p w:rsidR="003220FA" w:rsidRPr="001140CC" w:rsidRDefault="003220FA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Объём </w:t>
      </w:r>
      <w:r w:rsidR="004E0EFA">
        <w:rPr>
          <w:sz w:val="24"/>
          <w:szCs w:val="24"/>
        </w:rPr>
        <w:t>дневника</w:t>
      </w:r>
      <w:r w:rsidR="00C261CE" w:rsidRPr="001140CC">
        <w:rPr>
          <w:sz w:val="24"/>
          <w:szCs w:val="24"/>
        </w:rPr>
        <w:t xml:space="preserve"> должен быть не менее 30-3</w:t>
      </w:r>
      <w:r w:rsidRPr="001140CC">
        <w:rPr>
          <w:sz w:val="24"/>
          <w:szCs w:val="24"/>
        </w:rPr>
        <w:t>5 страниц компьютерного текста, не считая приложений. Страницы должны быть пронумерованы. При несоблюдении перечисленных требований оценка за отчёт снижается.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Титульный лист включ</w:t>
      </w:r>
      <w:r w:rsidR="004E0EFA">
        <w:rPr>
          <w:sz w:val="24"/>
          <w:szCs w:val="24"/>
        </w:rPr>
        <w:t xml:space="preserve">ают в общую нумерацию страниц. </w:t>
      </w:r>
      <w:r w:rsidRPr="001140CC">
        <w:rPr>
          <w:sz w:val="24"/>
          <w:szCs w:val="24"/>
        </w:rPr>
        <w:t xml:space="preserve">Номер страницы на титульном листе не проставляют. 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Текст </w:t>
      </w:r>
      <w:r w:rsidR="004E0EFA">
        <w:rPr>
          <w:sz w:val="24"/>
          <w:szCs w:val="24"/>
        </w:rPr>
        <w:t>дневника: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Иллюстрации (чертежи, графики, схемы, диаграммы, фотоснимки) следует располагать в работе непосредственно после текста, в котором они упоминаются впервые, или на следующей странице. На все иллюстрации должны быть даны ссылки в работе. 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Подрисуночная надпись оформляется следующим образом под рисунком: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1"/>
      </w:tblGrid>
      <w:tr w:rsidR="00C41599" w:rsidRPr="001140CC" w:rsidTr="004D69FD">
        <w:tc>
          <w:tcPr>
            <w:tcW w:w="8611" w:type="dxa"/>
          </w:tcPr>
          <w:p w:rsidR="00C41599" w:rsidRPr="001140CC" w:rsidRDefault="00C41599" w:rsidP="001140CC">
            <w:pPr>
              <w:pStyle w:val="33"/>
              <w:spacing w:after="0" w:line="276" w:lineRule="auto"/>
              <w:ind w:left="0" w:firstLine="709"/>
              <w:jc w:val="center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РИСУНОК</w:t>
            </w:r>
          </w:p>
        </w:tc>
      </w:tr>
    </w:tbl>
    <w:p w:rsidR="00C41599" w:rsidRPr="001140CC" w:rsidRDefault="00C41599" w:rsidP="001140CC">
      <w:pPr>
        <w:spacing w:line="276" w:lineRule="auto"/>
        <w:ind w:firstLine="709"/>
        <w:jc w:val="center"/>
        <w:rPr>
          <w:sz w:val="24"/>
          <w:szCs w:val="24"/>
        </w:rPr>
      </w:pPr>
      <w:r w:rsidRPr="001140CC">
        <w:rPr>
          <w:sz w:val="24"/>
          <w:szCs w:val="24"/>
        </w:rPr>
        <w:t xml:space="preserve">Рисунок 1 </w:t>
      </w:r>
      <w:r w:rsidR="00C261CE" w:rsidRPr="001140CC">
        <w:rPr>
          <w:sz w:val="24"/>
          <w:szCs w:val="24"/>
        </w:rPr>
        <w:t>–</w:t>
      </w:r>
      <w:r w:rsidRPr="001140CC">
        <w:rPr>
          <w:sz w:val="24"/>
          <w:szCs w:val="24"/>
        </w:rPr>
        <w:t xml:space="preserve"> Направления деятельности</w:t>
      </w:r>
      <w:r w:rsidR="007F10E6" w:rsidRPr="001140CC">
        <w:rPr>
          <w:sz w:val="24"/>
          <w:szCs w:val="24"/>
        </w:rPr>
        <w:t xml:space="preserve"> предприятия</w:t>
      </w:r>
      <w:r w:rsidRPr="001140CC">
        <w:rPr>
          <w:sz w:val="24"/>
          <w:szCs w:val="24"/>
        </w:rPr>
        <w:t xml:space="preserve"> в процентном соотношении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rPr>
          <w:sz w:val="24"/>
          <w:szCs w:val="24"/>
        </w:rPr>
      </w:pPr>
      <w:r w:rsidRPr="001140CC">
        <w:rPr>
          <w:sz w:val="24"/>
          <w:szCs w:val="24"/>
        </w:rPr>
        <w:lastRenderedPageBreak/>
        <w:t>Цифровой материал должен оформляться в виде таблиц. Все таблицы нумеруют арабскими цифрами в пределах всего текста. На все таблицы должны быть ссылки в тексте.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rPr>
          <w:sz w:val="24"/>
          <w:szCs w:val="24"/>
        </w:rPr>
      </w:pPr>
      <w:r w:rsidRPr="001140CC">
        <w:rPr>
          <w:sz w:val="24"/>
          <w:szCs w:val="24"/>
        </w:rPr>
        <w:t>Таблицы оформляются следующим образом:</w:t>
      </w:r>
    </w:p>
    <w:p w:rsidR="00C41599" w:rsidRPr="001140CC" w:rsidRDefault="00C41599" w:rsidP="001140CC">
      <w:pPr>
        <w:spacing w:line="276" w:lineRule="auto"/>
        <w:ind w:firstLine="709"/>
        <w:rPr>
          <w:sz w:val="24"/>
          <w:szCs w:val="24"/>
        </w:rPr>
      </w:pPr>
      <w:r w:rsidRPr="001140CC">
        <w:rPr>
          <w:sz w:val="24"/>
          <w:szCs w:val="24"/>
        </w:rPr>
        <w:t xml:space="preserve">Таблица </w:t>
      </w:r>
      <w:r w:rsidR="0076136F" w:rsidRPr="001140CC">
        <w:rPr>
          <w:sz w:val="24"/>
          <w:szCs w:val="24"/>
        </w:rPr>
        <w:t>6</w:t>
      </w:r>
      <w:r w:rsidRPr="001140CC">
        <w:rPr>
          <w:sz w:val="24"/>
          <w:szCs w:val="24"/>
        </w:rPr>
        <w:t xml:space="preserve"> – Обор</w:t>
      </w:r>
      <w:r w:rsidR="007F10E6" w:rsidRPr="001140CC">
        <w:rPr>
          <w:sz w:val="24"/>
          <w:szCs w:val="24"/>
        </w:rPr>
        <w:t xml:space="preserve">удование торгового предприятия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500"/>
        <w:gridCol w:w="1544"/>
        <w:gridCol w:w="1778"/>
        <w:gridCol w:w="1481"/>
        <w:gridCol w:w="1553"/>
      </w:tblGrid>
      <w:tr w:rsidR="00C41599" w:rsidRPr="001140CC" w:rsidTr="004D69FD">
        <w:tc>
          <w:tcPr>
            <w:tcW w:w="159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Марка</w:t>
            </w:r>
          </w:p>
        </w:tc>
        <w:tc>
          <w:tcPr>
            <w:tcW w:w="159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Габариты</w:t>
            </w:r>
          </w:p>
        </w:tc>
        <w:tc>
          <w:tcPr>
            <w:tcW w:w="159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Производитель</w:t>
            </w:r>
          </w:p>
        </w:tc>
        <w:tc>
          <w:tcPr>
            <w:tcW w:w="159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Цена</w:t>
            </w:r>
          </w:p>
        </w:tc>
        <w:tc>
          <w:tcPr>
            <w:tcW w:w="1596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Общая стоимость</w:t>
            </w:r>
          </w:p>
        </w:tc>
      </w:tr>
      <w:tr w:rsidR="00C41599" w:rsidRPr="001140CC" w:rsidTr="004D69FD"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41599" w:rsidRPr="001140CC" w:rsidTr="004D69FD"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C41599" w:rsidRPr="001140CC" w:rsidRDefault="00C41599" w:rsidP="001140CC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9E728C" w:rsidRPr="001140CC" w:rsidRDefault="009E728C" w:rsidP="001140CC">
      <w:pPr>
        <w:spacing w:line="276" w:lineRule="auto"/>
        <w:ind w:firstLine="709"/>
        <w:rPr>
          <w:sz w:val="24"/>
          <w:szCs w:val="24"/>
        </w:rPr>
      </w:pPr>
    </w:p>
    <w:p w:rsidR="00C41599" w:rsidRPr="001140CC" w:rsidRDefault="00C41599" w:rsidP="001140CC">
      <w:pPr>
        <w:spacing w:line="276" w:lineRule="auto"/>
        <w:ind w:firstLine="709"/>
        <w:rPr>
          <w:sz w:val="24"/>
          <w:szCs w:val="24"/>
        </w:rPr>
      </w:pPr>
      <w:r w:rsidRPr="001140CC">
        <w:rPr>
          <w:sz w:val="24"/>
          <w:szCs w:val="24"/>
        </w:rPr>
        <w:t>Если таблица разорвана, то разрыв оформляется следующим образом:</w:t>
      </w:r>
    </w:p>
    <w:p w:rsidR="00C41599" w:rsidRPr="001140CC" w:rsidRDefault="00C41599" w:rsidP="001140CC">
      <w:pPr>
        <w:spacing w:line="276" w:lineRule="auto"/>
        <w:ind w:firstLine="709"/>
        <w:rPr>
          <w:sz w:val="24"/>
          <w:szCs w:val="24"/>
        </w:rPr>
      </w:pPr>
      <w:r w:rsidRPr="001140CC">
        <w:rPr>
          <w:sz w:val="24"/>
          <w:szCs w:val="24"/>
        </w:rPr>
        <w:t xml:space="preserve">Продолжение таблицы </w:t>
      </w:r>
      <w:r w:rsidR="0076136F" w:rsidRPr="001140CC">
        <w:rPr>
          <w:sz w:val="24"/>
          <w:szCs w:val="24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1315"/>
        <w:gridCol w:w="1491"/>
        <w:gridCol w:w="2038"/>
        <w:gridCol w:w="1235"/>
        <w:gridCol w:w="1526"/>
      </w:tblGrid>
      <w:tr w:rsidR="00C41599" w:rsidRPr="001140CC" w:rsidTr="007B1BBE">
        <w:tc>
          <w:tcPr>
            <w:tcW w:w="1966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1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Марка</w:t>
            </w:r>
          </w:p>
        </w:tc>
        <w:tc>
          <w:tcPr>
            <w:tcW w:w="1491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Габариты</w:t>
            </w:r>
          </w:p>
        </w:tc>
        <w:tc>
          <w:tcPr>
            <w:tcW w:w="2038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Производитель</w:t>
            </w:r>
          </w:p>
        </w:tc>
        <w:tc>
          <w:tcPr>
            <w:tcW w:w="1235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Цена</w:t>
            </w:r>
          </w:p>
        </w:tc>
        <w:tc>
          <w:tcPr>
            <w:tcW w:w="1526" w:type="dxa"/>
            <w:vAlign w:val="center"/>
          </w:tcPr>
          <w:p w:rsidR="00C41599" w:rsidRPr="001140CC" w:rsidRDefault="00C41599" w:rsidP="001140CC">
            <w:pPr>
              <w:spacing w:line="276" w:lineRule="auto"/>
              <w:rPr>
                <w:sz w:val="24"/>
                <w:szCs w:val="24"/>
              </w:rPr>
            </w:pPr>
            <w:r w:rsidRPr="001140CC">
              <w:rPr>
                <w:sz w:val="24"/>
                <w:szCs w:val="24"/>
              </w:rPr>
              <w:t>Общая стоимость</w:t>
            </w:r>
          </w:p>
        </w:tc>
      </w:tr>
      <w:tr w:rsidR="00C41599" w:rsidRPr="001140CC" w:rsidTr="007B1BBE">
        <w:tc>
          <w:tcPr>
            <w:tcW w:w="1966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C41599" w:rsidRPr="001140CC" w:rsidRDefault="00C41599" w:rsidP="001140CC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</w:tr>
    </w:tbl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>Уравнения и формулы следует выделять из текста в отдельную строку. Формулы следует нумеровать порядковой нумерацией в пределах всей работы арабскими цифрами в круглых скобках в крайнем правом положении на строке. Пояснения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</w:p>
    <w:p w:rsidR="00C41599" w:rsidRPr="001140CC" w:rsidRDefault="00C41599" w:rsidP="001140CC">
      <w:pPr>
        <w:pStyle w:val="33"/>
        <w:spacing w:after="0" w:line="276" w:lineRule="auto"/>
        <w:ind w:left="0"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Все цитаты, факты, цифровые данные и т. п. в </w:t>
      </w:r>
      <w:r w:rsidR="007F10E6" w:rsidRPr="001140CC">
        <w:rPr>
          <w:sz w:val="24"/>
          <w:szCs w:val="24"/>
        </w:rPr>
        <w:t xml:space="preserve">отчете по </w:t>
      </w:r>
      <w:r w:rsidR="004E0EFA" w:rsidRPr="001140CC">
        <w:rPr>
          <w:sz w:val="24"/>
          <w:szCs w:val="24"/>
        </w:rPr>
        <w:t>учебной практике</w:t>
      </w:r>
      <w:r w:rsidR="007F10E6" w:rsidRPr="001140CC">
        <w:rPr>
          <w:sz w:val="24"/>
          <w:szCs w:val="24"/>
        </w:rPr>
        <w:t xml:space="preserve"> </w:t>
      </w:r>
      <w:r w:rsidRPr="001140CC">
        <w:rPr>
          <w:sz w:val="24"/>
          <w:szCs w:val="24"/>
        </w:rPr>
        <w:t xml:space="preserve">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Ссылки в тексте представлены в скобках внутри текста – номера источника в списке литературы и номер страницы. Список литературы оформляется в соответствии с требованиями ГОСТ 7.1–2003 «Библиографическое описание документа. Общие </w:t>
      </w:r>
      <w:r w:rsidR="004E0EFA" w:rsidRPr="001140CC">
        <w:rPr>
          <w:sz w:val="24"/>
          <w:szCs w:val="24"/>
        </w:rPr>
        <w:t>требования и</w:t>
      </w:r>
      <w:r w:rsidRPr="001140CC">
        <w:rPr>
          <w:sz w:val="24"/>
          <w:szCs w:val="24"/>
        </w:rPr>
        <w:t xml:space="preserve"> правила оформления», ГОСТ Р 7.0.5 – 2008 «Библиографическая ссылка.  Общие требования и правила составления».</w:t>
      </w:r>
    </w:p>
    <w:p w:rsidR="001F773C" w:rsidRPr="001140CC" w:rsidRDefault="001F773C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Защита </w:t>
      </w:r>
      <w:r w:rsidR="005F42EA">
        <w:rPr>
          <w:sz w:val="24"/>
          <w:szCs w:val="24"/>
        </w:rPr>
        <w:t>дневника</w:t>
      </w:r>
      <w:r w:rsidRPr="001140CC">
        <w:rPr>
          <w:sz w:val="24"/>
          <w:szCs w:val="24"/>
        </w:rPr>
        <w:t xml:space="preserve"> по практике осуществляется на следующий день после окончания сроков практики. В процессе защиты обучающийся должен кратко изложить основные результаты проделанной работы, выводы и рекомендации, структуру и анализ материалов, оценить их полноту и объем, которые необходимо выполнить для завершения анализа предприятия. </w:t>
      </w:r>
    </w:p>
    <w:p w:rsidR="001F773C" w:rsidRPr="001140CC" w:rsidRDefault="001F773C" w:rsidP="001140CC">
      <w:pPr>
        <w:spacing w:line="276" w:lineRule="auto"/>
        <w:ind w:firstLine="709"/>
        <w:jc w:val="both"/>
        <w:rPr>
          <w:sz w:val="24"/>
          <w:szCs w:val="24"/>
        </w:rPr>
      </w:pPr>
      <w:r w:rsidRPr="001140CC">
        <w:rPr>
          <w:sz w:val="24"/>
          <w:szCs w:val="24"/>
        </w:rPr>
        <w:t xml:space="preserve">По результатам защиты научный руководитель от института (комиссия, сформированная </w:t>
      </w:r>
      <w:r w:rsidR="005F42EA">
        <w:rPr>
          <w:sz w:val="24"/>
          <w:szCs w:val="24"/>
        </w:rPr>
        <w:t>институтом</w:t>
      </w:r>
      <w:r w:rsidRPr="001140CC">
        <w:rPr>
          <w:sz w:val="24"/>
          <w:szCs w:val="24"/>
        </w:rPr>
        <w:t xml:space="preserve">) выставляет </w:t>
      </w:r>
      <w:r w:rsidR="004E0EFA" w:rsidRPr="001140CC">
        <w:rPr>
          <w:sz w:val="24"/>
          <w:szCs w:val="24"/>
        </w:rPr>
        <w:t>обучающемуся оценку</w:t>
      </w:r>
      <w:r w:rsidRPr="001140CC">
        <w:rPr>
          <w:sz w:val="24"/>
          <w:szCs w:val="24"/>
        </w:rPr>
        <w:t xml:space="preserve"> по пятибалльной системе, заносит ее в зачетную книжку.</w:t>
      </w:r>
    </w:p>
    <w:p w:rsidR="001C2842" w:rsidRPr="001140CC" w:rsidRDefault="00E1652F" w:rsidP="005F42EA">
      <w:pPr>
        <w:pStyle w:val="4"/>
      </w:pPr>
      <w:r w:rsidRPr="001140CC">
        <w:t>11</w:t>
      </w:r>
      <w:r w:rsidR="00D76CAD" w:rsidRPr="001140CC">
        <w:t>.</w:t>
      </w:r>
      <w:r w:rsidRPr="001140CC">
        <w:t xml:space="preserve"> УЧЕБНО-МЕТОДИЧЕСКОЕ И ИНФОРМАЦИОННОЕ ОБЕСПЕЧЕНИЕ </w:t>
      </w:r>
      <w:r w:rsidR="00F35A6C" w:rsidRPr="001140CC">
        <w:t xml:space="preserve">УЧЕБНОЙ </w:t>
      </w:r>
      <w:r w:rsidR="00BF581F" w:rsidRPr="001140CC">
        <w:t>ПРАКТИКИ</w:t>
      </w:r>
    </w:p>
    <w:p w:rsidR="001F773C" w:rsidRPr="001140CC" w:rsidRDefault="001F773C" w:rsidP="001140CC">
      <w:pPr>
        <w:spacing w:line="276" w:lineRule="auto"/>
        <w:jc w:val="both"/>
        <w:rPr>
          <w:b/>
          <w:i/>
          <w:sz w:val="24"/>
          <w:szCs w:val="24"/>
        </w:rPr>
      </w:pPr>
    </w:p>
    <w:p w:rsidR="005F42EA" w:rsidRPr="005F42EA" w:rsidRDefault="005F42EA" w:rsidP="005F42EA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5F42EA">
        <w:rPr>
          <w:b/>
          <w:i/>
          <w:sz w:val="24"/>
          <w:szCs w:val="24"/>
        </w:rPr>
        <w:t>а) основная литература:</w:t>
      </w:r>
    </w:p>
    <w:p w:rsidR="005F42EA" w:rsidRPr="005F42EA" w:rsidRDefault="005F42EA" w:rsidP="005F42EA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5F42EA">
        <w:rPr>
          <w:b/>
          <w:i/>
          <w:sz w:val="24"/>
          <w:szCs w:val="24"/>
        </w:rPr>
        <w:t>нормативно-правовая</w:t>
      </w:r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>Федеральный закон «Об основах государственного регулирования торговой деятельности в Российской Федерации» от 28 декабря 2009 г., ФЗ № 381.</w:t>
      </w:r>
      <w:r w:rsidRPr="005F42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2EA">
        <w:rPr>
          <w:rFonts w:ascii="Times New Roman" w:hAnsi="Times New Roman"/>
          <w:sz w:val="24"/>
          <w:szCs w:val="24"/>
        </w:rPr>
        <w:t xml:space="preserve">(в послед. ред.) Режим доступа: </w:t>
      </w:r>
      <w:hyperlink r:id="rId10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http://www.consultant.ru/document/cons_doc_LAW_95629/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lastRenderedPageBreak/>
        <w:t xml:space="preserve">Федеральный закон «О санитарно-эпидемиологическом благополучии населения» от 30.03.99г. №52.-М., 2009. (ред. от 28.11.2015) Режим доступа: </w:t>
      </w:r>
      <w:hyperlink r:id="rId11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http://www.consultant.ru/document/cons_doc_LAW_22481/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Федеральный закон «О защите прав потребителей» от 7 февраля 1992 г. №2300-I (в послед. ред.). Режим доступа: </w:t>
      </w:r>
      <w:hyperlink r:id="rId12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http://www.consultant.ru/document/cons_doc_LAW_305/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Гражданский кодекс Российской Федерации. Ч.1-2. (в послед. ред.) Режим доступа: </w:t>
      </w:r>
      <w:hyperlink r:id="rId13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http://www.consultant.ru/document/cons_doc_LAW_5142/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Правила продажи отдельных видов товаров от 19 января 1998 г. № 55 (в послед. ред.). Режим доступа: </w:t>
      </w:r>
      <w:hyperlink r:id="rId14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http://www.consultant.ru/document/cons_doc_LAW_17579/36e874d3fe241d9a2c1e4fca0a96e25d90d61231/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"О безопасности упаковки" (ТР ТС - 005 - 2011) Режим доступа: </w:t>
      </w:r>
      <w:hyperlink r:id="rId15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http://www.consultant.ru/document/cons_doc_LAW_119326/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"О безопасности пищевой продукции" (ТР ТС - 021 - 2011) Режим доступа: </w:t>
      </w:r>
      <w:hyperlink r:id="rId16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http://www.consultant.ru/document/cons_doc_LAW_124768/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ГОСТ Р 50646-2012 Услуги населению. Термины и определения. Дата введения 2014-01-01 Режим доступа: </w:t>
      </w:r>
      <w:hyperlink r:id="rId17" w:anchor="0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http://www.consultant.ru/cons/cgi/online.cgi?req=doc&amp;base=STR&amp;n=18289#0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ГОСТ Р 51303-2013 Торговля. Термины и определения. Дата введения 2014-04-01 Режим доступа: </w:t>
      </w:r>
      <w:hyperlink r:id="rId18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http://www.consultant.ru/document/cons_doc_LAW_167655/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ГОСТ Р 51304-2009. Услуги торговли. Общие требования. Дата введения 2011-01-01 Режим доступа: </w:t>
      </w:r>
      <w:hyperlink r:id="rId19" w:anchor="0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http://www.consultant.ru/cons/cgi/online.cgi?req=doc&amp;base=OTN&amp;n=8692#0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ГОСТ Р 51773-2009 Услуги торговли. Классификация предприятий торговли. Дата введения 2011-01-01 Режим доступа: </w:t>
      </w:r>
      <w:hyperlink r:id="rId20" w:anchor="0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http://www.consultant.ru/cons/cgi/online.cgi?req=doc;base=OTN;n=8693#0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ГОСТ Р 52113-2014 Услуги населению. Номенклатура показателей качества услуг. 01.01.2016 Режим доступа: </w:t>
      </w:r>
      <w:hyperlink r:id="rId21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http://www.consultant.ru/cons/cgi/online.cgi?req=doc&amp;base=OTN&amp;n=8487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Инструкция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при Совмине СССР от 15.06.65 г. № П-6). Режим доступа: </w:t>
      </w:r>
      <w:hyperlink r:id="rId22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http://www.consultant.ru/document/cons_doc_LAW_136662/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Инструкция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при Совмине СССР от 25.04.66 г. №П-7). Режим доступа: </w:t>
      </w:r>
      <w:hyperlink r:id="rId23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http://www.consultant.ru/document/cons_doc_LAW_136661/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"Гигиенические требования к безопасности и пищевой ценности пищевых продуктов. СанПиН 2.3.2.1078-01". Дата введения: с 1 июля 2002 года Режим доступа: </w:t>
      </w:r>
      <w:hyperlink r:id="rId24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http://www.consultant.ru/document/Cons_doc_LAW_99214/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Санитарно-эпидемиологические правила СП 2.3.6.1066-01 "Санитарно-эпидемиологические требования к организациям торговли и обороту в них </w:t>
      </w:r>
      <w:r w:rsidRPr="005F42EA">
        <w:rPr>
          <w:rFonts w:ascii="Times New Roman" w:hAnsi="Times New Roman"/>
          <w:sz w:val="24"/>
          <w:szCs w:val="24"/>
        </w:rPr>
        <w:lastRenderedPageBreak/>
        <w:t xml:space="preserve">продовольственного сырья и пищевых продуктов". Введены 1 января 2002 г. Режим доступа: </w:t>
      </w:r>
      <w:hyperlink r:id="rId25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http://www.consultant.ru/document/cons_doc_LAW_33547/</w:t>
        </w:r>
      </w:hyperlink>
    </w:p>
    <w:p w:rsidR="005F42EA" w:rsidRPr="005F42EA" w:rsidRDefault="005F42EA" w:rsidP="000B1CB9">
      <w:pPr>
        <w:pStyle w:val="af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</w:rPr>
        <w:t xml:space="preserve">СанПиН 2.3.2.1324-03. Гигиенические требования к срокам годности и условиям хранения пищевых продуктов. Дата введения: 25 июня 2003 года Режим доступа: </w:t>
      </w:r>
      <w:hyperlink r:id="rId26" w:history="1">
        <w:r w:rsidRPr="005F42EA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http://www.consultant.ru/document/cons_doc_LAW_42704/</w:t>
        </w:r>
      </w:hyperlink>
    </w:p>
    <w:p w:rsidR="005F42EA" w:rsidRPr="005F42EA" w:rsidRDefault="005F42EA" w:rsidP="005F42EA">
      <w:pPr>
        <w:pStyle w:val="af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F42EA" w:rsidRPr="005F42EA" w:rsidRDefault="005F42EA" w:rsidP="005F42EA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5F42EA">
        <w:rPr>
          <w:b/>
          <w:i/>
          <w:sz w:val="24"/>
          <w:szCs w:val="24"/>
        </w:rPr>
        <w:t>учебная: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Жулидов С.И. Организация торговли: учебник / С.И. Жулидов. — 2-е изд., перераб. и доп. — Москва: ФОРУМ: ИНФРА-М, 2022. — 350 с. — (Среднее профессиональное образование). — DOI 10.12737/987233. - ISBN 978-5-8199-0842-6. - Текст: электронный. - URL: </w:t>
      </w:r>
      <w:hyperlink r:id="rId27" w:history="1">
        <w:r w:rsidRPr="005F42EA">
          <w:rPr>
            <w:rStyle w:val="af7"/>
            <w:iCs/>
            <w:color w:val="auto"/>
            <w:sz w:val="24"/>
            <w:szCs w:val="24"/>
            <w:u w:val="none"/>
            <w:shd w:val="clear" w:color="auto" w:fill="FFFFFF"/>
          </w:rPr>
          <w:t>https://znanium.com/catalog/product/1820262</w:t>
        </w:r>
      </w:hyperlink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Прокушев, Е. Ф.  Внешнеэкономическая деятельность : учебник и практикум для среднего профессионального образования / Е. Ф. Прокушев, А. А. Костин ; под редакцией Е. Ф. Прокушева. — Москва : Издательство Юрайт, 2024. — 479 с. — (Профессиональное образование). — ISBN 978-5-534-17241-6. — Текст : электронный // Образовательная платформа Юрайт [сайт]. — URL: https://urait.ru/bcode/545004 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Изотова Г.С.  Управление государственными и муниципальными закупками: учебник для среднего профессионального образования / Г. С. Изотова, С. Г. Еремин, А. И. Галкин. — 2-е изд. — Москва: Издательство Юрайт, 2022. — 396 с. — (Профессиональное образование). — ISBN 978-5-534-15057-5. — Текст: электронный // Образовательная платформа Юрайт [сайт]. — URL: </w:t>
      </w:r>
      <w:hyperlink r:id="rId28" w:history="1">
        <w:r w:rsidRPr="005F42EA">
          <w:rPr>
            <w:iCs/>
            <w:sz w:val="24"/>
            <w:szCs w:val="24"/>
            <w:shd w:val="clear" w:color="auto" w:fill="FFFFFF"/>
          </w:rPr>
          <w:t>https://urait.ru/bcode/495531</w:t>
        </w:r>
      </w:hyperlink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>Кнутов А. В.  Управление государственными и муниципальными закупками и контрактами: учебник и практикум для среднего профессионального образования / А. В. Кнутов. — Москва: Издательство Юрайт, 2022. — 316 с. — (Профессиональное образование). — ISBN 978-5-534-11348-8. — Текст: электронный // Образовательная платформа Юрайт [сайт]. — URL: https://urait.ru/bcode/495532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>Мамедова Н. А.  Управление государственными и муниципальными закупками: учебник и практикум для среднего профессионального образования / Н. А. Мамедова, А. Н. Байкова, О. Н. Морозова. — 3-е изд., перераб. и доп. — Москва: Издательство Юрайт, 2022. — 420 с. — (Профессиональное образование). — ISBN 978-5-534-13829-0. — Текст: электронный // Образовательная платформа Юрайт [сайт]. — URL: https://urait.ru/bcode/495169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Методы стимулирования продаж в торговле: учебник / С.Б. Алексина, Г.Г. Иванов, В.К. Крышталев, Т.В. Панкина. — Москва: ФОРУМ: ИНФРА-М, 2020. — 304 с. — (Среднее профессиональное образование). - ISBN 978-5-8199-0796-2. - Текст: электронный. - URL: </w:t>
      </w:r>
      <w:hyperlink r:id="rId29" w:history="1">
        <w:r w:rsidRPr="005F42EA">
          <w:rPr>
            <w:rStyle w:val="af7"/>
            <w:iCs/>
            <w:color w:val="auto"/>
            <w:sz w:val="24"/>
            <w:szCs w:val="24"/>
            <w:u w:val="none"/>
            <w:shd w:val="clear" w:color="auto" w:fill="FFFFFF"/>
          </w:rPr>
          <w:t>https://znanium.com/catalog/product/1077649</w:t>
        </w:r>
      </w:hyperlink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>Васюкова, А. Т.  Товароведение пищевых продуктов в 2 ч. Часть 1 : учебник для среднего профессионального образования / А. Т. Васюкова, Н. М. Варварина. — Москва : Издательство Юрайт, 2024. — 241 с. — (Профессиональное образование). — ISBN 978-5-534-15135-0. — Текст : электронный // Образовательная платформа Юрайт [сайт]. — URL: https://urait.ru/bcode/544164.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Васюкова, А. Т.  Товароведение пищевых продуктов в 2 ч. Часть 2 : учебник для среднего профессионального образования / А. Т. Васюкова, Н. М. Варварина. — Москва : Издательство Юрайт, 2024. — 330 с. — (Профессиональное образование). — ISBN 978-5-534-15144-2. — Текст : электронный // Образовательная платформа Юрайт [сайт]. — URL: https://urait.ru/bcode/544500 </w:t>
      </w:r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lastRenderedPageBreak/>
        <w:t xml:space="preserve">Замедлина, Е. А. Товароведение и экспертиза товаров : учебное пособие / Е.А. Замедлина. — Москва : РИОР : ИНФРА-М, 2023. — 156 с. — (Среднее профессиональное образование). - ISBN 978-5-9557-0269-8. - Текст : электронный. - URL: </w:t>
      </w:r>
      <w:hyperlink r:id="rId30" w:history="1">
        <w:r w:rsidRPr="005F42EA">
          <w:rPr>
            <w:rStyle w:val="af7"/>
            <w:iCs/>
            <w:color w:val="auto"/>
            <w:sz w:val="24"/>
            <w:szCs w:val="24"/>
            <w:u w:val="none"/>
            <w:shd w:val="clear" w:color="auto" w:fill="FFFFFF"/>
          </w:rPr>
          <w:t>https://znanium.com/catalog/product/2022260</w:t>
        </w:r>
      </w:hyperlink>
    </w:p>
    <w:p w:rsidR="005F42EA" w:rsidRPr="005F42EA" w:rsidRDefault="005F42EA" w:rsidP="000B1CB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 w:firstLine="709"/>
        <w:jc w:val="both"/>
        <w:rPr>
          <w:iCs/>
          <w:sz w:val="24"/>
          <w:szCs w:val="24"/>
          <w:shd w:val="clear" w:color="auto" w:fill="FFFFFF"/>
        </w:rPr>
      </w:pPr>
      <w:r w:rsidRPr="005F42EA">
        <w:rPr>
          <w:iCs/>
          <w:sz w:val="24"/>
          <w:szCs w:val="24"/>
          <w:shd w:val="clear" w:color="auto" w:fill="FFFFFF"/>
        </w:rPr>
        <w:t>Аксенова, Л. И. Товароведение непродовольственных товаров : учебное пособие / Л. И. Аксенова, Н. А. Сариева, Г. В. Герлиц. - 2-е изд., испр. и доп. - Минск : РИПО, 2022. - 454 с. - ISBN 978-985-895-053-8. - Текст : электронный. - URL: https://znanium.com/catalog/product/1916360</w:t>
      </w:r>
    </w:p>
    <w:p w:rsidR="005F42EA" w:rsidRPr="005F42EA" w:rsidRDefault="005F42EA" w:rsidP="005F42EA">
      <w:pPr>
        <w:spacing w:line="276" w:lineRule="auto"/>
        <w:ind w:firstLine="709"/>
        <w:jc w:val="both"/>
        <w:rPr>
          <w:sz w:val="24"/>
          <w:szCs w:val="24"/>
        </w:rPr>
      </w:pPr>
    </w:p>
    <w:p w:rsidR="005F42EA" w:rsidRPr="005F42EA" w:rsidRDefault="005F42EA" w:rsidP="005F42EA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5F42EA">
        <w:rPr>
          <w:b/>
          <w:i/>
          <w:sz w:val="24"/>
          <w:szCs w:val="24"/>
        </w:rPr>
        <w:t>б) дополнительная литература: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Иванов Г. Г. Экономика торговой организации: учебник / Г.Г. Иванов. — Москва: ИНФРА-М, 2021. — 182 с. — (Среднее профессиональное образование). - ISBN 978-5-16-016902-6. - Текст: электронный. - URL: https://znanium.com/catalog/product/1343176 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F42EA">
        <w:rPr>
          <w:iCs/>
          <w:sz w:val="24"/>
          <w:szCs w:val="24"/>
          <w:shd w:val="clear" w:color="auto" w:fill="FFFFFF"/>
        </w:rPr>
        <w:t xml:space="preserve">Заволокина, Л. И.  Мировая экономика: учебное пособие для среднего профессионального образования / Л. И. Заволокина, Н. А. Диесперова. — Москва: Издательство Юрайт, 2022. — 182 с. — (Профессиональное образование). — ISBN 978-5-534-13765-1. — Текст: электронный // Образовательная платформа Юрайт [сайт]. — URL: </w:t>
      </w:r>
      <w:hyperlink r:id="rId31" w:history="1">
        <w:r w:rsidRPr="005F42EA">
          <w:rPr>
            <w:iCs/>
            <w:sz w:val="24"/>
            <w:szCs w:val="24"/>
            <w:shd w:val="clear" w:color="auto" w:fill="FFFFFF"/>
          </w:rPr>
          <w:t>https://urait.ru/bcode/497346</w:t>
        </w:r>
      </w:hyperlink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F42EA">
        <w:rPr>
          <w:sz w:val="24"/>
          <w:szCs w:val="24"/>
        </w:rPr>
        <w:t xml:space="preserve">Памбухчиянц, О. В. Организация торговли : учебник / О. В. Памбухчиянц. - 5-е изд. - Москва : Издательско-торговая корпорация «Дашков и К°», 2023. - 294 с. - ISBN 978-5-394-05435-8. - Текст : электронный. - URL: https://znanium.com/catalog/product/2083272 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F42EA">
        <w:rPr>
          <w:sz w:val="24"/>
          <w:szCs w:val="24"/>
        </w:rPr>
        <w:t xml:space="preserve">Жулидов, С. И. Организация торговли : учебник / С.И. Жулидов. — 2-е изд., перераб. и доп. — Москва : ФОРУМ : ИНФРА-М, 2024. — 350 с. — (Среднее профессиональное образование). — DOI 10.12737/987233. - ISBN 978-5-8199-0842-6. - Текст : электронный. - URL: https://znanium.ru/catalog/product/2156143 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F42EA">
        <w:rPr>
          <w:sz w:val="24"/>
          <w:szCs w:val="24"/>
        </w:rPr>
        <w:t xml:space="preserve">Лифиц, И. М.  Товарный менеджмент : учебник для среднего профессионального образования / И. М. Лифиц, Ф. А. Жукова, М. А. Николаева. — Москва : Издательство Юрайт, 2024. — 405 с. — (Профессиональное образование). — ISBN 978-5-534-15276-0. — Текст : электронный // Образовательная платформа Юрайт [сайт]. — URL: https://urait.ru/bcode/538348 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F42EA">
        <w:rPr>
          <w:sz w:val="24"/>
          <w:szCs w:val="24"/>
        </w:rPr>
        <w:t xml:space="preserve">Бузукова, Е. А.  Управление ассортиментом и основы категорийного менеджмента : учебник для среднего профессионального образования / Е. А. Бузукова. — Москва : Издательство Юрайт, 2024. — 181 с. — (Профессиональное образование). — ISBN 978-5-534-15602-7. — Текст : электронный // Образовательная платформа Юрайт [сайт]. — URL: https://urait.ru/bcode/544788 </w:t>
      </w:r>
    </w:p>
    <w:p w:rsidR="005F42EA" w:rsidRPr="005F42EA" w:rsidRDefault="005F42EA" w:rsidP="000B1CB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5F42EA">
        <w:rPr>
          <w:sz w:val="24"/>
          <w:szCs w:val="24"/>
        </w:rPr>
        <w:t xml:space="preserve">Павлова, Т. С. Основы товароведения продовольственных товаров : учебное пособие / Т.С. Павлова. — Москва : ИНФРА-М, 2023. — 221 с. — (Среднее профессиональное образование). - ISBN 978-5-16-014724-6. - Текст : электронный. - URL: </w:t>
      </w:r>
      <w:hyperlink r:id="rId32" w:history="1">
        <w:r w:rsidRPr="005F42EA">
          <w:rPr>
            <w:rStyle w:val="af7"/>
            <w:color w:val="auto"/>
            <w:sz w:val="24"/>
            <w:szCs w:val="24"/>
            <w:u w:val="none"/>
          </w:rPr>
          <w:t>https://znanium.com/catalog/product/1976197</w:t>
        </w:r>
      </w:hyperlink>
    </w:p>
    <w:p w:rsidR="005F42EA" w:rsidRPr="005F42EA" w:rsidRDefault="005F42EA" w:rsidP="005F42EA">
      <w:pPr>
        <w:spacing w:line="276" w:lineRule="auto"/>
        <w:ind w:firstLine="709"/>
        <w:jc w:val="both"/>
        <w:rPr>
          <w:sz w:val="24"/>
          <w:szCs w:val="24"/>
        </w:rPr>
      </w:pPr>
    </w:p>
    <w:p w:rsidR="005F42EA" w:rsidRPr="005F42EA" w:rsidRDefault="005F42EA" w:rsidP="005F42EA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5F42EA">
        <w:rPr>
          <w:b/>
          <w:i/>
          <w:sz w:val="24"/>
          <w:szCs w:val="24"/>
        </w:rPr>
        <w:t xml:space="preserve">в) программное обеспечение и Интернет-ресурсы </w:t>
      </w:r>
    </w:p>
    <w:p w:rsidR="005F42EA" w:rsidRPr="005F42EA" w:rsidRDefault="005F42EA" w:rsidP="000B1CB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 w:firstLine="709"/>
        <w:jc w:val="both"/>
        <w:rPr>
          <w:rStyle w:val="af7"/>
          <w:color w:val="auto"/>
          <w:sz w:val="24"/>
          <w:szCs w:val="24"/>
          <w:u w:val="none"/>
        </w:rPr>
      </w:pPr>
      <w:r w:rsidRPr="005F42EA">
        <w:rPr>
          <w:rStyle w:val="af7"/>
          <w:color w:val="auto"/>
          <w:sz w:val="24"/>
          <w:szCs w:val="24"/>
          <w:u w:val="none"/>
        </w:rPr>
        <w:t xml:space="preserve">Справочная система «КонсультантПлюс» </w:t>
      </w:r>
      <w:hyperlink r:id="rId33" w:history="1">
        <w:r w:rsidRPr="005F42EA">
          <w:rPr>
            <w:rStyle w:val="af7"/>
            <w:color w:val="auto"/>
            <w:sz w:val="24"/>
            <w:szCs w:val="24"/>
            <w:u w:val="none"/>
          </w:rPr>
          <w:t>http://www.consultant.ru/</w:t>
        </w:r>
      </w:hyperlink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 xml:space="preserve"> Библиографические базы данных Института научной информации </w:t>
      </w:r>
      <w:hyperlink r:id="rId34" w:tgtFrame="_blank" w:history="1">
        <w:r w:rsidRPr="005F42EA">
          <w:rPr>
            <w:bCs/>
            <w:sz w:val="24"/>
            <w:szCs w:val="24"/>
          </w:rPr>
          <w:t>http://www.inion.ru</w:t>
        </w:r>
      </w:hyperlink>
      <w:r w:rsidRPr="005F42EA">
        <w:rPr>
          <w:bCs/>
          <w:sz w:val="24"/>
          <w:szCs w:val="24"/>
        </w:rPr>
        <w:t>, свободный доступ;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lastRenderedPageBreak/>
        <w:t xml:space="preserve"> Научная электронная библиотека ELIBRARY.RU</w:t>
      </w:r>
      <w:hyperlink r:id="rId35" w:tgtFrame="_blank" w:history="1">
        <w:r w:rsidRPr="005F42EA">
          <w:rPr>
            <w:bCs/>
            <w:sz w:val="24"/>
            <w:szCs w:val="24"/>
          </w:rPr>
          <w:t>http://www.elibrary.ru</w:t>
        </w:r>
      </w:hyperlink>
      <w:r w:rsidRPr="005F42EA">
        <w:rPr>
          <w:bCs/>
          <w:sz w:val="24"/>
          <w:szCs w:val="24"/>
        </w:rPr>
        <w:t>, свободный доступ;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 xml:space="preserve"> Университетская информационная система "Россия" </w:t>
      </w:r>
      <w:hyperlink r:id="rId36" w:tgtFrame="_blank" w:history="1">
        <w:r w:rsidRPr="005F42EA">
          <w:rPr>
            <w:bCs/>
            <w:sz w:val="24"/>
            <w:szCs w:val="24"/>
          </w:rPr>
          <w:t>http://uisrussia.msu.ru</w:t>
        </w:r>
      </w:hyperlink>
      <w:r w:rsidRPr="005F42EA">
        <w:rPr>
          <w:bCs/>
          <w:sz w:val="24"/>
          <w:szCs w:val="24"/>
        </w:rPr>
        <w:t>, свободный доступ;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 xml:space="preserve">Федеральный портал "Российское образование" </w:t>
      </w:r>
      <w:hyperlink r:id="rId37" w:tgtFrame="_blank" w:history="1">
        <w:r w:rsidRPr="005F42EA">
          <w:rPr>
            <w:bCs/>
            <w:sz w:val="24"/>
            <w:szCs w:val="24"/>
          </w:rPr>
          <w:t>http://www.edu.ru</w:t>
        </w:r>
      </w:hyperlink>
      <w:r w:rsidRPr="005F42EA">
        <w:rPr>
          <w:bCs/>
          <w:sz w:val="24"/>
          <w:szCs w:val="24"/>
        </w:rPr>
        <w:t>,свободный доступ;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>ЭБС "Национальный цифровой ресурс "Руконт" </w:t>
      </w:r>
      <w:hyperlink r:id="rId38" w:tgtFrame="_blank" w:history="1">
        <w:r w:rsidRPr="005F42EA">
          <w:rPr>
            <w:bCs/>
            <w:sz w:val="24"/>
            <w:szCs w:val="24"/>
          </w:rPr>
          <w:t>http://www.rucont.ru</w:t>
        </w:r>
      </w:hyperlink>
      <w:r w:rsidRPr="005F42EA">
        <w:rPr>
          <w:bCs/>
          <w:sz w:val="24"/>
          <w:szCs w:val="24"/>
        </w:rPr>
        <w:t>; свободный доступ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>Федеральный центр информационно-образовательных ресурсов </w:t>
      </w:r>
      <w:hyperlink r:id="rId39" w:tgtFrame="_blank" w:history="1">
        <w:r w:rsidRPr="005F42EA">
          <w:rPr>
            <w:bCs/>
            <w:sz w:val="24"/>
            <w:szCs w:val="24"/>
          </w:rPr>
          <w:t>http://fcior.edu.ru</w:t>
        </w:r>
      </w:hyperlink>
      <w:r w:rsidRPr="005F42EA">
        <w:rPr>
          <w:bCs/>
          <w:sz w:val="24"/>
          <w:szCs w:val="24"/>
        </w:rPr>
        <w:t>, свободный доступ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>Электронно-библиотечная система «Polpred.com» </w:t>
      </w:r>
      <w:hyperlink r:id="rId40" w:tgtFrame="_blank" w:history="1">
        <w:r w:rsidRPr="005F42EA">
          <w:rPr>
            <w:bCs/>
            <w:sz w:val="24"/>
            <w:szCs w:val="24"/>
          </w:rPr>
          <w:t>http://www.polpred.com</w:t>
        </w:r>
      </w:hyperlink>
      <w:r w:rsidRPr="005F42EA">
        <w:rPr>
          <w:bCs/>
          <w:sz w:val="24"/>
          <w:szCs w:val="24"/>
        </w:rPr>
        <w:t>, свободный доступ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>Единая коллекция цифровых образовательных ресурсов </w:t>
      </w:r>
      <w:hyperlink r:id="rId41" w:tgtFrame="_blank" w:history="1">
        <w:r w:rsidRPr="005F42EA">
          <w:rPr>
            <w:bCs/>
            <w:sz w:val="24"/>
            <w:szCs w:val="24"/>
          </w:rPr>
          <w:t>http://school-collection.edu.ru</w:t>
        </w:r>
      </w:hyperlink>
      <w:r w:rsidRPr="005F42EA">
        <w:rPr>
          <w:bCs/>
          <w:sz w:val="24"/>
          <w:szCs w:val="24"/>
        </w:rPr>
        <w:t>, свободный доступ;</w:t>
      </w:r>
    </w:p>
    <w:p w:rsidR="005F42EA" w:rsidRPr="005F42EA" w:rsidRDefault="005F42EA" w:rsidP="000B1CB9">
      <w:pPr>
        <w:widowControl/>
        <w:numPr>
          <w:ilvl w:val="0"/>
          <w:numId w:val="15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5F42EA">
        <w:rPr>
          <w:bCs/>
          <w:sz w:val="24"/>
          <w:szCs w:val="24"/>
        </w:rPr>
        <w:t xml:space="preserve"> Информационная система «Единое окно доступа к образовательным ресурсам» </w:t>
      </w:r>
      <w:hyperlink r:id="rId42" w:tgtFrame="_blank" w:history="1">
        <w:r w:rsidRPr="005F42EA">
          <w:rPr>
            <w:bCs/>
            <w:sz w:val="24"/>
            <w:szCs w:val="24"/>
          </w:rPr>
          <w:t>http://window.edu.ru</w:t>
        </w:r>
      </w:hyperlink>
      <w:r w:rsidRPr="005F42EA">
        <w:rPr>
          <w:bCs/>
          <w:sz w:val="24"/>
          <w:szCs w:val="24"/>
        </w:rPr>
        <w:t>, свободный доступ</w:t>
      </w:r>
    </w:p>
    <w:p w:rsidR="005F42EA" w:rsidRPr="005F42EA" w:rsidRDefault="005F42EA" w:rsidP="000B1CB9">
      <w:pPr>
        <w:pStyle w:val="af3"/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  <w:lang w:val="en-US"/>
        </w:rPr>
        <w:t>http</w:t>
      </w:r>
      <w:r w:rsidRPr="005F42EA">
        <w:rPr>
          <w:rFonts w:ascii="Times New Roman" w:hAnsi="Times New Roman"/>
          <w:sz w:val="24"/>
          <w:szCs w:val="24"/>
        </w:rPr>
        <w:t xml:space="preserve">:/ </w:t>
      </w:r>
      <w:r w:rsidRPr="005F42EA">
        <w:rPr>
          <w:rFonts w:ascii="Times New Roman" w:hAnsi="Times New Roman"/>
          <w:sz w:val="24"/>
          <w:szCs w:val="24"/>
          <w:lang w:val="en-US"/>
        </w:rPr>
        <w:t>www</w:t>
      </w:r>
      <w:r w:rsidRPr="005F42EA">
        <w:rPr>
          <w:rFonts w:ascii="Times New Roman" w:hAnsi="Times New Roman"/>
          <w:sz w:val="24"/>
          <w:szCs w:val="24"/>
        </w:rPr>
        <w:t xml:space="preserve">. </w:t>
      </w:r>
      <w:r w:rsidRPr="005F42EA">
        <w:rPr>
          <w:rFonts w:ascii="Times New Roman" w:hAnsi="Times New Roman"/>
          <w:sz w:val="24"/>
          <w:szCs w:val="24"/>
          <w:lang w:val="en-US"/>
        </w:rPr>
        <w:t>rbc</w:t>
      </w:r>
      <w:r w:rsidRPr="005F42EA">
        <w:rPr>
          <w:rFonts w:ascii="Times New Roman" w:hAnsi="Times New Roman"/>
          <w:sz w:val="24"/>
          <w:szCs w:val="24"/>
        </w:rPr>
        <w:t xml:space="preserve">. </w:t>
      </w:r>
      <w:r w:rsidRPr="005F42EA">
        <w:rPr>
          <w:rFonts w:ascii="Times New Roman" w:hAnsi="Times New Roman"/>
          <w:sz w:val="24"/>
          <w:szCs w:val="24"/>
          <w:lang w:val="en-US"/>
        </w:rPr>
        <w:t>ru</w:t>
      </w:r>
      <w:r w:rsidRPr="005F42EA">
        <w:rPr>
          <w:rFonts w:ascii="Times New Roman" w:hAnsi="Times New Roman"/>
          <w:sz w:val="24"/>
          <w:szCs w:val="24"/>
        </w:rPr>
        <w:t xml:space="preserve"> – РосБизнесКонсалтинг (материалы аналитического и обзорного характера);</w:t>
      </w:r>
    </w:p>
    <w:p w:rsidR="005F42EA" w:rsidRPr="005F42EA" w:rsidRDefault="005F42EA" w:rsidP="000B1CB9">
      <w:pPr>
        <w:pStyle w:val="af3"/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  <w:lang w:val="en-US"/>
        </w:rPr>
        <w:t>http</w:t>
      </w:r>
      <w:r w:rsidRPr="005F42EA">
        <w:rPr>
          <w:rFonts w:ascii="Times New Roman" w:hAnsi="Times New Roman"/>
          <w:sz w:val="24"/>
          <w:szCs w:val="24"/>
        </w:rPr>
        <w:t xml:space="preserve">:/ </w:t>
      </w:r>
      <w:r w:rsidRPr="005F42EA">
        <w:rPr>
          <w:rFonts w:ascii="Times New Roman" w:hAnsi="Times New Roman"/>
          <w:sz w:val="24"/>
          <w:szCs w:val="24"/>
          <w:lang w:val="en-US"/>
        </w:rPr>
        <w:t>www</w:t>
      </w:r>
      <w:r w:rsidRPr="005F42EA">
        <w:rPr>
          <w:rFonts w:ascii="Times New Roman" w:hAnsi="Times New Roman"/>
          <w:sz w:val="24"/>
          <w:szCs w:val="24"/>
        </w:rPr>
        <w:t xml:space="preserve">. </w:t>
      </w:r>
      <w:r w:rsidRPr="005F42EA">
        <w:rPr>
          <w:rFonts w:ascii="Times New Roman" w:hAnsi="Times New Roman"/>
          <w:sz w:val="24"/>
          <w:szCs w:val="24"/>
          <w:lang w:val="en-US"/>
        </w:rPr>
        <w:t>rtpress</w:t>
      </w:r>
      <w:r w:rsidRPr="005F42EA">
        <w:rPr>
          <w:rFonts w:ascii="Times New Roman" w:hAnsi="Times New Roman"/>
          <w:sz w:val="24"/>
          <w:szCs w:val="24"/>
        </w:rPr>
        <w:t xml:space="preserve">. </w:t>
      </w:r>
      <w:r w:rsidRPr="005F42EA">
        <w:rPr>
          <w:rFonts w:ascii="Times New Roman" w:hAnsi="Times New Roman"/>
          <w:sz w:val="24"/>
          <w:szCs w:val="24"/>
          <w:lang w:val="en-US"/>
        </w:rPr>
        <w:t>ru</w:t>
      </w:r>
      <w:r w:rsidRPr="005F42EA">
        <w:rPr>
          <w:rFonts w:ascii="Times New Roman" w:hAnsi="Times New Roman"/>
          <w:sz w:val="24"/>
          <w:szCs w:val="24"/>
        </w:rPr>
        <w:t xml:space="preserve">  - Российская торговля;</w:t>
      </w:r>
    </w:p>
    <w:p w:rsidR="005F42EA" w:rsidRPr="005F42EA" w:rsidRDefault="005F42EA" w:rsidP="000B1CB9">
      <w:pPr>
        <w:pStyle w:val="af3"/>
        <w:numPr>
          <w:ilvl w:val="0"/>
          <w:numId w:val="15"/>
        </w:numPr>
        <w:tabs>
          <w:tab w:val="clear" w:pos="720"/>
          <w:tab w:val="num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2EA">
        <w:rPr>
          <w:rFonts w:ascii="Times New Roman" w:hAnsi="Times New Roman"/>
          <w:sz w:val="24"/>
          <w:szCs w:val="24"/>
          <w:lang w:val="en-US"/>
        </w:rPr>
        <w:t>http</w:t>
      </w:r>
      <w:r w:rsidRPr="005F42EA">
        <w:rPr>
          <w:rFonts w:ascii="Times New Roman" w:hAnsi="Times New Roman"/>
          <w:sz w:val="24"/>
          <w:szCs w:val="24"/>
        </w:rPr>
        <w:t xml:space="preserve">:/ </w:t>
      </w:r>
      <w:r w:rsidRPr="005F42EA">
        <w:rPr>
          <w:rFonts w:ascii="Times New Roman" w:hAnsi="Times New Roman"/>
          <w:sz w:val="24"/>
          <w:szCs w:val="24"/>
          <w:lang w:val="en-US"/>
        </w:rPr>
        <w:t>www</w:t>
      </w:r>
      <w:r w:rsidRPr="005F42EA">
        <w:rPr>
          <w:rFonts w:ascii="Times New Roman" w:hAnsi="Times New Roman"/>
          <w:sz w:val="24"/>
          <w:szCs w:val="24"/>
        </w:rPr>
        <w:t xml:space="preserve">. </w:t>
      </w:r>
      <w:r w:rsidRPr="005F42EA">
        <w:rPr>
          <w:rFonts w:ascii="Times New Roman" w:hAnsi="Times New Roman"/>
          <w:sz w:val="24"/>
          <w:szCs w:val="24"/>
          <w:lang w:val="en-US"/>
        </w:rPr>
        <w:t>torgrus</w:t>
      </w:r>
      <w:r w:rsidRPr="005F42EA">
        <w:rPr>
          <w:rFonts w:ascii="Times New Roman" w:hAnsi="Times New Roman"/>
          <w:sz w:val="24"/>
          <w:szCs w:val="24"/>
        </w:rPr>
        <w:t xml:space="preserve">. </w:t>
      </w:r>
      <w:r w:rsidRPr="005F42EA">
        <w:rPr>
          <w:rFonts w:ascii="Times New Roman" w:hAnsi="Times New Roman"/>
          <w:sz w:val="24"/>
          <w:szCs w:val="24"/>
          <w:lang w:val="en-US"/>
        </w:rPr>
        <w:t>ru</w:t>
      </w:r>
      <w:r w:rsidRPr="005F42EA">
        <w:rPr>
          <w:rFonts w:ascii="Times New Roman" w:hAnsi="Times New Roman"/>
          <w:sz w:val="24"/>
          <w:szCs w:val="24"/>
        </w:rPr>
        <w:t xml:space="preserve">  - Новости и технологии торгового бизнеса.</w:t>
      </w:r>
    </w:p>
    <w:p w:rsidR="001F773C" w:rsidRPr="001140CC" w:rsidRDefault="001F773C" w:rsidP="001140CC">
      <w:pPr>
        <w:pStyle w:val="af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35A6C" w:rsidRPr="00145B4F" w:rsidRDefault="00D76CAD" w:rsidP="001F773C">
      <w:pPr>
        <w:pStyle w:val="1"/>
        <w:spacing w:before="0" w:after="0" w:line="360" w:lineRule="auto"/>
      </w:pPr>
      <w:r w:rsidRPr="001F773C">
        <w:rPr>
          <w:sz w:val="28"/>
          <w:szCs w:val="28"/>
        </w:rPr>
        <w:br w:type="page"/>
      </w:r>
      <w:bookmarkStart w:id="12" w:name="_Toc190072468"/>
      <w:r w:rsidR="00F35A6C" w:rsidRPr="00145B4F">
        <w:lastRenderedPageBreak/>
        <w:t>ПРИЛОЖЕНИ</w:t>
      </w:r>
      <w:r w:rsidR="00145B4F">
        <w:t>я</w:t>
      </w:r>
      <w:bookmarkEnd w:id="12"/>
    </w:p>
    <w:p w:rsidR="00145B4F" w:rsidRDefault="00145B4F" w:rsidP="00145B4F">
      <w:pPr>
        <w:jc w:val="right"/>
        <w:rPr>
          <w:sz w:val="24"/>
        </w:rPr>
      </w:pPr>
      <w:bookmarkStart w:id="13" w:name="_Toc477428549"/>
      <w:bookmarkStart w:id="14" w:name="_Toc190069689"/>
      <w:r w:rsidRPr="00145B4F">
        <w:rPr>
          <w:sz w:val="24"/>
        </w:rPr>
        <w:t xml:space="preserve">Приложение </w:t>
      </w:r>
      <w:bookmarkEnd w:id="13"/>
      <w:bookmarkEnd w:id="14"/>
      <w:r w:rsidRPr="00145B4F">
        <w:rPr>
          <w:sz w:val="24"/>
        </w:rPr>
        <w:t>А</w:t>
      </w:r>
    </w:p>
    <w:p w:rsidR="00145B4F" w:rsidRPr="00145B4F" w:rsidRDefault="00145B4F" w:rsidP="00145B4F">
      <w:pPr>
        <w:jc w:val="right"/>
        <w:rPr>
          <w:sz w:val="24"/>
        </w:rPr>
      </w:pPr>
    </w:p>
    <w:p w:rsidR="00145B4F" w:rsidRPr="005F42EA" w:rsidRDefault="00145B4F" w:rsidP="00145B4F">
      <w:pPr>
        <w:ind w:left="-993"/>
        <w:jc w:val="center"/>
        <w:rPr>
          <w:caps/>
          <w:sz w:val="24"/>
          <w:szCs w:val="24"/>
        </w:rPr>
      </w:pPr>
      <w:r w:rsidRPr="005F42EA">
        <w:rPr>
          <w:caps/>
          <w:sz w:val="24"/>
          <w:szCs w:val="24"/>
        </w:rPr>
        <w:t>Министерство науки И ВЫСШЕГО ОБРАЗОВАНИЯ Российской Федерации</w:t>
      </w:r>
    </w:p>
    <w:p w:rsidR="00145B4F" w:rsidRPr="005F42EA" w:rsidRDefault="00145B4F" w:rsidP="00145B4F">
      <w:pPr>
        <w:jc w:val="center"/>
        <w:rPr>
          <w:sz w:val="24"/>
          <w:szCs w:val="24"/>
        </w:rPr>
      </w:pPr>
      <w:r w:rsidRPr="005F42EA">
        <w:rPr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145B4F" w:rsidRPr="005F42EA" w:rsidRDefault="00145B4F" w:rsidP="00145B4F">
      <w:pPr>
        <w:jc w:val="center"/>
        <w:rPr>
          <w:sz w:val="24"/>
          <w:szCs w:val="24"/>
        </w:rPr>
      </w:pPr>
    </w:p>
    <w:p w:rsidR="00145B4F" w:rsidRPr="005F42EA" w:rsidRDefault="00145B4F" w:rsidP="00145B4F">
      <w:pPr>
        <w:jc w:val="center"/>
        <w:rPr>
          <w:sz w:val="24"/>
          <w:szCs w:val="24"/>
        </w:rPr>
      </w:pPr>
      <w:r w:rsidRPr="005F42EA">
        <w:rPr>
          <w:sz w:val="24"/>
          <w:szCs w:val="24"/>
        </w:rPr>
        <w:t xml:space="preserve">Институт экономики </w:t>
      </w:r>
    </w:p>
    <w:p w:rsidR="00145B4F" w:rsidRPr="00605AC5" w:rsidRDefault="00145B4F" w:rsidP="00145B4F">
      <w:pPr>
        <w:jc w:val="center"/>
        <w:rPr>
          <w:sz w:val="28"/>
          <w:szCs w:val="28"/>
        </w:rPr>
      </w:pPr>
    </w:p>
    <w:p w:rsidR="00145B4F" w:rsidRPr="00605AC5" w:rsidRDefault="00145B4F" w:rsidP="00145B4F">
      <w:pPr>
        <w:spacing w:line="360" w:lineRule="auto"/>
        <w:ind w:left="1701" w:right="567"/>
        <w:jc w:val="center"/>
        <w:rPr>
          <w:b/>
          <w:sz w:val="28"/>
          <w:szCs w:val="28"/>
        </w:rPr>
      </w:pPr>
    </w:p>
    <w:p w:rsidR="00145B4F" w:rsidRPr="00605AC5" w:rsidRDefault="00145B4F" w:rsidP="00145B4F">
      <w:pPr>
        <w:spacing w:line="360" w:lineRule="auto"/>
        <w:ind w:left="1701" w:right="567"/>
        <w:jc w:val="center"/>
        <w:rPr>
          <w:b/>
          <w:sz w:val="28"/>
          <w:szCs w:val="28"/>
        </w:rPr>
      </w:pPr>
    </w:p>
    <w:p w:rsidR="00145B4F" w:rsidRPr="00D57FCE" w:rsidRDefault="00145B4F" w:rsidP="00145B4F">
      <w:pPr>
        <w:spacing w:line="360" w:lineRule="auto"/>
        <w:ind w:righ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Дневник</w:t>
      </w:r>
      <w:r w:rsidRPr="00D57FCE">
        <w:rPr>
          <w:b/>
          <w:sz w:val="32"/>
          <w:szCs w:val="32"/>
        </w:rPr>
        <w:t xml:space="preserve"> по </w:t>
      </w:r>
      <w:r>
        <w:rPr>
          <w:b/>
          <w:sz w:val="32"/>
          <w:szCs w:val="32"/>
        </w:rPr>
        <w:t xml:space="preserve">учебной </w:t>
      </w:r>
      <w:r w:rsidRPr="00D57FCE">
        <w:rPr>
          <w:b/>
          <w:sz w:val="32"/>
          <w:szCs w:val="32"/>
        </w:rPr>
        <w:t>практике</w:t>
      </w:r>
    </w:p>
    <w:p w:rsidR="00145B4F" w:rsidRPr="00971275" w:rsidRDefault="00145B4F" w:rsidP="00145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28"/>
        </w:rPr>
      </w:pPr>
      <w:r w:rsidRPr="00971275">
        <w:rPr>
          <w:b/>
          <w:sz w:val="32"/>
          <w:szCs w:val="28"/>
        </w:rPr>
        <w:t xml:space="preserve">по ПМ.01 </w:t>
      </w:r>
      <w:r w:rsidRPr="00971275">
        <w:rPr>
          <w:b/>
          <w:sz w:val="32"/>
          <w:szCs w:val="32"/>
        </w:rPr>
        <w:t>«</w:t>
      </w:r>
      <w:r w:rsidRPr="005F42EA">
        <w:rPr>
          <w:b/>
          <w:sz w:val="32"/>
          <w:szCs w:val="32"/>
        </w:rPr>
        <w:t>Организация и осуществление торговой деятельности</w:t>
      </w:r>
      <w:r w:rsidRPr="00971275">
        <w:rPr>
          <w:b/>
          <w:sz w:val="32"/>
          <w:szCs w:val="32"/>
        </w:rPr>
        <w:t>»</w:t>
      </w:r>
    </w:p>
    <w:p w:rsidR="00145B4F" w:rsidRPr="00605AC5" w:rsidRDefault="00145B4F" w:rsidP="00145B4F">
      <w:pPr>
        <w:spacing w:line="360" w:lineRule="auto"/>
        <w:ind w:left="1701" w:right="567"/>
        <w:jc w:val="center"/>
        <w:rPr>
          <w:b/>
          <w:sz w:val="28"/>
          <w:szCs w:val="28"/>
        </w:rPr>
      </w:pPr>
    </w:p>
    <w:p w:rsidR="00145B4F" w:rsidRPr="00145B4F" w:rsidRDefault="00145B4F" w:rsidP="00145B4F">
      <w:pPr>
        <w:pStyle w:val="a6"/>
        <w:ind w:firstLine="0"/>
        <w:jc w:val="center"/>
        <w:rPr>
          <w:szCs w:val="24"/>
        </w:rPr>
      </w:pPr>
      <w:r w:rsidRPr="00145B4F">
        <w:rPr>
          <w:szCs w:val="24"/>
        </w:rPr>
        <w:t>обучающегося ______ курса, группы ___________</w:t>
      </w:r>
    </w:p>
    <w:p w:rsidR="00145B4F" w:rsidRPr="00145B4F" w:rsidRDefault="00145B4F" w:rsidP="00145B4F">
      <w:pPr>
        <w:pStyle w:val="a6"/>
        <w:ind w:firstLine="0"/>
        <w:jc w:val="center"/>
        <w:rPr>
          <w:szCs w:val="24"/>
        </w:rPr>
      </w:pPr>
      <w:r w:rsidRPr="00145B4F">
        <w:rPr>
          <w:szCs w:val="24"/>
        </w:rPr>
        <w:t>специальность 38.02.08 «Торговое дело»</w:t>
      </w:r>
    </w:p>
    <w:p w:rsidR="00145B4F" w:rsidRPr="00145B4F" w:rsidRDefault="00145B4F" w:rsidP="00145B4F">
      <w:pPr>
        <w:pStyle w:val="a6"/>
        <w:ind w:firstLine="0"/>
        <w:jc w:val="center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45B4F" w:rsidRPr="00145B4F" w:rsidRDefault="00145B4F" w:rsidP="00145B4F">
      <w:pPr>
        <w:pStyle w:val="a6"/>
        <w:ind w:firstLine="0"/>
        <w:jc w:val="center"/>
        <w:rPr>
          <w:szCs w:val="24"/>
          <w:vertAlign w:val="superscript"/>
        </w:rPr>
      </w:pPr>
      <w:r w:rsidRPr="00145B4F">
        <w:rPr>
          <w:szCs w:val="24"/>
          <w:vertAlign w:val="superscript"/>
        </w:rPr>
        <w:t>фамилия, имя, отчество</w:t>
      </w:r>
    </w:p>
    <w:p w:rsidR="00145B4F" w:rsidRDefault="00145B4F" w:rsidP="00145B4F">
      <w:pPr>
        <w:pStyle w:val="a6"/>
      </w:pPr>
    </w:p>
    <w:p w:rsidR="00145B4F" w:rsidRDefault="00145B4F" w:rsidP="00145B4F">
      <w:pPr>
        <w:pStyle w:val="a6"/>
      </w:pPr>
    </w:p>
    <w:p w:rsidR="00145B4F" w:rsidRDefault="00145B4F" w:rsidP="00145B4F">
      <w:pPr>
        <w:pStyle w:val="a6"/>
      </w:pPr>
    </w:p>
    <w:p w:rsidR="00145B4F" w:rsidRDefault="00145B4F" w:rsidP="00145B4F">
      <w:pPr>
        <w:pStyle w:val="a6"/>
        <w:ind w:firstLine="4395"/>
      </w:pPr>
      <w:r>
        <w:t>Руководител</w:t>
      </w:r>
      <w:r w:rsidR="007B123B">
        <w:t>ь практики</w:t>
      </w:r>
      <w:r>
        <w:t>:</w:t>
      </w:r>
    </w:p>
    <w:p w:rsidR="007B123B" w:rsidRDefault="007B123B" w:rsidP="00145B4F">
      <w:pPr>
        <w:pStyle w:val="a6"/>
        <w:ind w:firstLine="4395"/>
      </w:pPr>
    </w:p>
    <w:p w:rsidR="00145B4F" w:rsidRDefault="00145B4F" w:rsidP="00145B4F">
      <w:pPr>
        <w:pStyle w:val="a6"/>
        <w:ind w:firstLine="4395"/>
      </w:pPr>
      <w:r>
        <w:t>от института</w:t>
      </w:r>
    </w:p>
    <w:p w:rsidR="00145B4F" w:rsidRDefault="00145B4F" w:rsidP="00145B4F">
      <w:pPr>
        <w:pStyle w:val="a6"/>
        <w:ind w:firstLine="4395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5B4F" w:rsidRPr="00145B4F" w:rsidRDefault="00145B4F" w:rsidP="00145B4F">
      <w:pPr>
        <w:pStyle w:val="a6"/>
        <w:ind w:firstLine="4395"/>
        <w:jc w:val="center"/>
        <w:rPr>
          <w:vertAlign w:val="superscript"/>
        </w:rPr>
      </w:pPr>
      <w:r w:rsidRPr="00145B4F">
        <w:rPr>
          <w:vertAlign w:val="superscript"/>
        </w:rPr>
        <w:t>(научная степень, звание, должность)</w:t>
      </w:r>
    </w:p>
    <w:p w:rsidR="00145B4F" w:rsidRDefault="00145B4F" w:rsidP="00145B4F">
      <w:pPr>
        <w:pStyle w:val="a6"/>
        <w:ind w:firstLine="4395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5B4F" w:rsidRPr="00145B4F" w:rsidRDefault="00145B4F" w:rsidP="00145B4F">
      <w:pPr>
        <w:pStyle w:val="a6"/>
        <w:ind w:firstLine="4395"/>
        <w:jc w:val="center"/>
        <w:rPr>
          <w:vertAlign w:val="superscript"/>
        </w:rPr>
      </w:pPr>
      <w:r w:rsidRPr="00145B4F">
        <w:rPr>
          <w:vertAlign w:val="superscript"/>
        </w:rPr>
        <w:t>ФИО</w:t>
      </w:r>
    </w:p>
    <w:p w:rsidR="00145B4F" w:rsidRPr="00282C33" w:rsidRDefault="00145B4F" w:rsidP="00145B4F">
      <w:pPr>
        <w:pStyle w:val="a6"/>
        <w:ind w:firstLine="4395"/>
      </w:pPr>
      <w:r w:rsidRPr="00282C33">
        <w:t>Подпись</w:t>
      </w:r>
      <w:r>
        <w:t xml:space="preserve">                  __________________</w:t>
      </w:r>
    </w:p>
    <w:p w:rsidR="00145B4F" w:rsidRDefault="00145B4F" w:rsidP="00145B4F">
      <w:pPr>
        <w:spacing w:line="288" w:lineRule="auto"/>
        <w:rPr>
          <w:sz w:val="28"/>
        </w:rPr>
      </w:pPr>
    </w:p>
    <w:p w:rsidR="00145B4F" w:rsidRDefault="00145B4F" w:rsidP="00145B4F">
      <w:pPr>
        <w:spacing w:line="288" w:lineRule="auto"/>
        <w:ind w:left="4395"/>
        <w:rPr>
          <w:sz w:val="28"/>
          <w:u w:val="single"/>
        </w:rPr>
      </w:pPr>
      <w:r>
        <w:rPr>
          <w:sz w:val="28"/>
        </w:rPr>
        <w:t xml:space="preserve">Оценка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45B4F" w:rsidRDefault="00145B4F" w:rsidP="00145B4F">
      <w:pPr>
        <w:spacing w:line="288" w:lineRule="auto"/>
        <w:ind w:left="4395"/>
        <w:rPr>
          <w:sz w:val="28"/>
          <w:u w:val="single"/>
        </w:rPr>
      </w:pPr>
    </w:p>
    <w:p w:rsidR="00145B4F" w:rsidRPr="00145B4F" w:rsidRDefault="00145B4F" w:rsidP="00145B4F">
      <w:pPr>
        <w:spacing w:line="288" w:lineRule="auto"/>
        <w:ind w:left="4395"/>
        <w:rPr>
          <w:sz w:val="28"/>
          <w:u w:val="single"/>
        </w:rPr>
      </w:pPr>
    </w:p>
    <w:p w:rsidR="00145B4F" w:rsidRDefault="00145B4F" w:rsidP="00145B4F">
      <w:pPr>
        <w:spacing w:line="288" w:lineRule="auto"/>
        <w:rPr>
          <w:rFonts w:ascii="Times NR Cyr MT" w:hAnsi="Times NR Cyr MT"/>
          <w:sz w:val="28"/>
        </w:rPr>
      </w:pPr>
    </w:p>
    <w:p w:rsidR="00145B4F" w:rsidRPr="007B123B" w:rsidRDefault="00145B4F" w:rsidP="00145B4F">
      <w:pPr>
        <w:spacing w:line="288" w:lineRule="auto"/>
        <w:rPr>
          <w:rFonts w:ascii="Times NR Cyr MT" w:hAnsi="Times NR Cyr MT"/>
          <w:sz w:val="26"/>
        </w:rPr>
      </w:pPr>
    </w:p>
    <w:p w:rsidR="00145B4F" w:rsidRPr="007B123B" w:rsidRDefault="00145B4F" w:rsidP="00145B4F">
      <w:pPr>
        <w:spacing w:line="288" w:lineRule="auto"/>
        <w:jc w:val="center"/>
        <w:rPr>
          <w:rFonts w:ascii="Times NR Cyr MT" w:hAnsi="Times NR Cyr MT"/>
          <w:sz w:val="26"/>
        </w:rPr>
      </w:pPr>
      <w:r w:rsidRPr="007B123B">
        <w:rPr>
          <w:rFonts w:ascii="Times NR Cyr MT" w:hAnsi="Times NR Cyr MT"/>
          <w:sz w:val="26"/>
        </w:rPr>
        <w:t>Нижний Новгород</w:t>
      </w:r>
    </w:p>
    <w:p w:rsidR="00145B4F" w:rsidRPr="007B123B" w:rsidRDefault="00145B4F" w:rsidP="00145B4F">
      <w:pPr>
        <w:spacing w:line="288" w:lineRule="auto"/>
        <w:jc w:val="center"/>
        <w:rPr>
          <w:sz w:val="24"/>
        </w:rPr>
      </w:pPr>
      <w:r w:rsidRPr="007B123B">
        <w:rPr>
          <w:sz w:val="24"/>
        </w:rPr>
        <w:t>2025</w:t>
      </w:r>
    </w:p>
    <w:p w:rsidR="00145B4F" w:rsidRPr="00145B4F" w:rsidRDefault="00145B4F" w:rsidP="00145B4F">
      <w:pPr>
        <w:jc w:val="right"/>
        <w:rPr>
          <w:sz w:val="24"/>
        </w:rPr>
      </w:pPr>
      <w:r w:rsidRPr="00145B4F">
        <w:rPr>
          <w:sz w:val="24"/>
        </w:rPr>
        <w:lastRenderedPageBreak/>
        <w:t>Приложение Б</w:t>
      </w:r>
    </w:p>
    <w:p w:rsidR="00145B4F" w:rsidRDefault="00145B4F" w:rsidP="00B21D10">
      <w:pPr>
        <w:pStyle w:val="a3"/>
        <w:ind w:left="0"/>
        <w:jc w:val="center"/>
        <w:rPr>
          <w:b/>
          <w:sz w:val="24"/>
          <w:lang w:val="ru-RU"/>
        </w:rPr>
      </w:pPr>
    </w:p>
    <w:p w:rsidR="00E2749D" w:rsidRDefault="00087282" w:rsidP="00B21D10">
      <w:pPr>
        <w:pStyle w:val="a3"/>
        <w:ind w:left="0"/>
        <w:jc w:val="center"/>
        <w:rPr>
          <w:sz w:val="24"/>
          <w:lang w:val="ru-RU"/>
        </w:rPr>
      </w:pPr>
      <w:r w:rsidRPr="00087282">
        <w:rPr>
          <w:b/>
          <w:sz w:val="24"/>
          <w:lang w:val="ru-RU"/>
        </w:rPr>
        <w:t xml:space="preserve">Записи о работах, выполненных во время прохождения практики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2977"/>
      </w:tblGrid>
      <w:tr w:rsidR="005F42EA" w:rsidRPr="00087282" w:rsidTr="005F42EA">
        <w:tc>
          <w:tcPr>
            <w:tcW w:w="1985" w:type="dxa"/>
            <w:vAlign w:val="center"/>
          </w:tcPr>
          <w:p w:rsidR="005F42EA" w:rsidRPr="00087282" w:rsidRDefault="005F42EA" w:rsidP="00C261C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4"/>
                <w:lang w:val="ru-RU"/>
              </w:rPr>
            </w:pPr>
            <w:r w:rsidRPr="00087282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5103" w:type="dxa"/>
            <w:vAlign w:val="center"/>
          </w:tcPr>
          <w:p w:rsidR="005F42EA" w:rsidRPr="00087282" w:rsidRDefault="005F42EA" w:rsidP="00C261C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Содержание выполненной работы</w:t>
            </w:r>
          </w:p>
        </w:tc>
        <w:tc>
          <w:tcPr>
            <w:tcW w:w="2977" w:type="dxa"/>
          </w:tcPr>
          <w:p w:rsidR="005F42EA" w:rsidRDefault="005F42EA" w:rsidP="00C261C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</w:t>
            </w: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  <w:tr w:rsidR="005F42EA" w:rsidRPr="00087282" w:rsidTr="005F42EA">
        <w:tc>
          <w:tcPr>
            <w:tcW w:w="1985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5103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5F42EA" w:rsidRPr="00E556E2" w:rsidRDefault="005F42EA" w:rsidP="00E556E2">
            <w:pPr>
              <w:pStyle w:val="a3"/>
              <w:ind w:left="0" w:firstLine="0"/>
              <w:jc w:val="center"/>
              <w:rPr>
                <w:sz w:val="24"/>
                <w:lang w:val="ru-RU"/>
              </w:rPr>
            </w:pPr>
          </w:p>
        </w:tc>
      </w:tr>
    </w:tbl>
    <w:p w:rsidR="00124990" w:rsidRPr="00124990" w:rsidRDefault="00124990" w:rsidP="00B21D10">
      <w:pPr>
        <w:pStyle w:val="a3"/>
        <w:ind w:left="0"/>
        <w:jc w:val="center"/>
        <w:rPr>
          <w:sz w:val="24"/>
          <w:lang w:val="ru-RU"/>
        </w:rPr>
      </w:pPr>
    </w:p>
    <w:p w:rsidR="0046204F" w:rsidRPr="0046204F" w:rsidRDefault="0046204F" w:rsidP="0046204F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  <w:r w:rsidRPr="0046204F">
        <w:rPr>
          <w:sz w:val="24"/>
          <w:szCs w:val="24"/>
          <w:lang w:val="ru-RU"/>
        </w:rPr>
        <w:t xml:space="preserve">Руководитель практики от </w:t>
      </w:r>
    </w:p>
    <w:p w:rsidR="00B21D10" w:rsidRPr="0046204F" w:rsidRDefault="0046204F" w:rsidP="0046204F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  <w:r w:rsidRPr="0046204F">
        <w:rPr>
          <w:sz w:val="24"/>
          <w:szCs w:val="24"/>
          <w:lang w:val="ru-RU"/>
        </w:rPr>
        <w:t>факультета/института/филиала    ____________________</w:t>
      </w:r>
      <w:r>
        <w:rPr>
          <w:sz w:val="24"/>
          <w:szCs w:val="24"/>
          <w:lang w:val="ru-RU"/>
        </w:rPr>
        <w:t>___</w:t>
      </w:r>
      <w:r w:rsidRPr="0046204F">
        <w:rPr>
          <w:sz w:val="24"/>
          <w:szCs w:val="24"/>
          <w:lang w:val="ru-RU"/>
        </w:rPr>
        <w:t>_</w:t>
      </w:r>
    </w:p>
    <w:p w:rsidR="0046204F" w:rsidRPr="0046204F" w:rsidRDefault="0046204F" w:rsidP="0046204F">
      <w:pPr>
        <w:pStyle w:val="a3"/>
        <w:spacing w:line="240" w:lineRule="auto"/>
        <w:ind w:left="0" w:right="0" w:firstLine="0"/>
        <w:rPr>
          <w:sz w:val="16"/>
          <w:szCs w:val="16"/>
          <w:lang w:val="ru-RU"/>
        </w:rPr>
      </w:pP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16"/>
          <w:szCs w:val="16"/>
          <w:lang w:val="ru-RU"/>
        </w:rPr>
        <w:t xml:space="preserve">(подпись) </w:t>
      </w:r>
    </w:p>
    <w:p w:rsidR="0008209A" w:rsidRPr="0046204F" w:rsidRDefault="0008209A" w:rsidP="0046204F">
      <w:pPr>
        <w:jc w:val="both"/>
        <w:rPr>
          <w:sz w:val="24"/>
          <w:szCs w:val="24"/>
        </w:rPr>
      </w:pPr>
    </w:p>
    <w:p w:rsidR="00A07510" w:rsidRPr="0046204F" w:rsidRDefault="0046204F" w:rsidP="0046204F">
      <w:pPr>
        <w:pStyle w:val="a6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 w:rsidR="005F42EA">
        <w:rPr>
          <w:sz w:val="24"/>
          <w:szCs w:val="24"/>
        </w:rPr>
        <w:t>____________________________</w:t>
      </w:r>
    </w:p>
    <w:p w:rsidR="006D48BD" w:rsidRPr="0046204F" w:rsidRDefault="0046204F" w:rsidP="0046204F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(ФИО, должность) </w:t>
      </w:r>
    </w:p>
    <w:p w:rsidR="009C64FC" w:rsidRDefault="009C64FC" w:rsidP="00715579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9C64FC" w:rsidRDefault="009C64FC" w:rsidP="003220FA">
      <w:pPr>
        <w:spacing w:line="360" w:lineRule="auto"/>
        <w:jc w:val="both"/>
        <w:rPr>
          <w:sz w:val="28"/>
          <w:szCs w:val="28"/>
        </w:rPr>
      </w:pPr>
    </w:p>
    <w:p w:rsidR="009C64FC" w:rsidRPr="00145B4F" w:rsidRDefault="002E1CB3" w:rsidP="00145B4F">
      <w:pPr>
        <w:jc w:val="right"/>
        <w:rPr>
          <w:sz w:val="24"/>
        </w:rPr>
      </w:pPr>
      <w:r>
        <w:br w:type="page"/>
      </w:r>
      <w:r w:rsidR="009C64FC" w:rsidRPr="00145B4F">
        <w:rPr>
          <w:sz w:val="24"/>
        </w:rPr>
        <w:lastRenderedPageBreak/>
        <w:t xml:space="preserve">Приложение </w:t>
      </w:r>
      <w:r w:rsidR="00145B4F" w:rsidRPr="00145B4F">
        <w:rPr>
          <w:sz w:val="24"/>
        </w:rPr>
        <w:t>В</w:t>
      </w:r>
    </w:p>
    <w:p w:rsidR="009C64FC" w:rsidRDefault="009C64FC" w:rsidP="009C64FC">
      <w:pPr>
        <w:spacing w:line="360" w:lineRule="auto"/>
        <w:ind w:left="360" w:firstLine="709"/>
        <w:jc w:val="right"/>
        <w:rPr>
          <w:b/>
          <w:i/>
          <w:sz w:val="28"/>
          <w:szCs w:val="28"/>
        </w:rPr>
      </w:pPr>
    </w:p>
    <w:p w:rsidR="009C64FC" w:rsidRPr="00145B4F" w:rsidRDefault="00145B4F" w:rsidP="007F114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ОТЗЫВ – </w:t>
      </w:r>
      <w:r w:rsidR="007F1146" w:rsidRPr="00145B4F">
        <w:rPr>
          <w:b/>
          <w:sz w:val="24"/>
          <w:szCs w:val="28"/>
        </w:rPr>
        <w:t xml:space="preserve">ХАРАКТЕРИСТИКА РАБОТЫ ОБУЧАЮЩЕГОСЯ </w:t>
      </w:r>
    </w:p>
    <w:p w:rsidR="00504EED" w:rsidRDefault="00504EED" w:rsidP="007F1146">
      <w:pPr>
        <w:jc w:val="center"/>
        <w:rPr>
          <w:b/>
          <w:sz w:val="28"/>
          <w:szCs w:val="28"/>
        </w:rPr>
      </w:pPr>
    </w:p>
    <w:p w:rsidR="00504EED" w:rsidRDefault="00504EED" w:rsidP="007F1146">
      <w:pPr>
        <w:jc w:val="center"/>
        <w:rPr>
          <w:sz w:val="28"/>
          <w:szCs w:val="28"/>
        </w:rPr>
      </w:pPr>
    </w:p>
    <w:p w:rsidR="005F42EA" w:rsidRPr="005F42EA" w:rsidRDefault="005F6CB0" w:rsidP="005F42EA">
      <w:pPr>
        <w:jc w:val="both"/>
        <w:rPr>
          <w:sz w:val="24"/>
          <w:szCs w:val="24"/>
          <w:u w:val="single"/>
        </w:rPr>
      </w:pPr>
      <w:r w:rsidRPr="005F42EA">
        <w:rPr>
          <w:sz w:val="24"/>
          <w:szCs w:val="24"/>
        </w:rPr>
        <w:t>Обучающий</w:t>
      </w:r>
      <w:r w:rsidR="005F42EA">
        <w:rPr>
          <w:sz w:val="24"/>
          <w:szCs w:val="24"/>
        </w:rPr>
        <w:t xml:space="preserve">ся (ФИО) </w:t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  <w:r w:rsidR="005F42EA">
        <w:rPr>
          <w:sz w:val="24"/>
          <w:szCs w:val="24"/>
          <w:u w:val="single"/>
        </w:rPr>
        <w:tab/>
      </w:r>
    </w:p>
    <w:p w:rsidR="005F6CB0" w:rsidRPr="005F42EA" w:rsidRDefault="005F42EA" w:rsidP="005F42E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период с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F6CB0" w:rsidRPr="005F42EA">
        <w:rPr>
          <w:sz w:val="24"/>
          <w:szCs w:val="24"/>
        </w:rPr>
        <w:t xml:space="preserve"> по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F42EA" w:rsidRDefault="005F6CB0" w:rsidP="005F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F42EA">
        <w:rPr>
          <w:sz w:val="24"/>
          <w:szCs w:val="24"/>
        </w:rPr>
        <w:t xml:space="preserve">проходил </w:t>
      </w:r>
      <w:r w:rsidR="00137AB8" w:rsidRPr="005F42EA">
        <w:rPr>
          <w:sz w:val="24"/>
          <w:szCs w:val="24"/>
        </w:rPr>
        <w:t>учебную</w:t>
      </w:r>
      <w:r w:rsidRPr="005F42EA">
        <w:rPr>
          <w:sz w:val="24"/>
          <w:szCs w:val="24"/>
        </w:rPr>
        <w:t xml:space="preserve"> практику по </w:t>
      </w:r>
      <w:r w:rsidR="00137AB8" w:rsidRPr="005F42EA">
        <w:rPr>
          <w:sz w:val="24"/>
          <w:szCs w:val="24"/>
        </w:rPr>
        <w:t>ПМ.01</w:t>
      </w:r>
      <w:r w:rsidRPr="005F42EA">
        <w:rPr>
          <w:sz w:val="24"/>
          <w:szCs w:val="24"/>
        </w:rPr>
        <w:t xml:space="preserve"> </w:t>
      </w:r>
      <w:r w:rsidR="008B0E88" w:rsidRPr="005F42EA">
        <w:rPr>
          <w:sz w:val="24"/>
          <w:szCs w:val="24"/>
        </w:rPr>
        <w:t>«</w:t>
      </w:r>
      <w:r w:rsidR="005F42EA" w:rsidRPr="005F42EA">
        <w:rPr>
          <w:sz w:val="24"/>
          <w:szCs w:val="24"/>
        </w:rPr>
        <w:t>Организация и осуществление торговой деятельности</w:t>
      </w:r>
      <w:r w:rsidR="008B0E88" w:rsidRPr="005F42EA">
        <w:rPr>
          <w:sz w:val="24"/>
          <w:szCs w:val="24"/>
        </w:rPr>
        <w:t>»</w:t>
      </w:r>
      <w:r w:rsidR="005F42EA">
        <w:rPr>
          <w:sz w:val="24"/>
          <w:szCs w:val="24"/>
        </w:rPr>
        <w:t>.</w:t>
      </w:r>
    </w:p>
    <w:p w:rsidR="005F42EA" w:rsidRDefault="005F42EA" w:rsidP="005F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40D3D" w:rsidRPr="005F42EA" w:rsidRDefault="005F6CB0" w:rsidP="005F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F42EA">
        <w:rPr>
          <w:sz w:val="24"/>
          <w:szCs w:val="24"/>
        </w:rPr>
        <w:t>За указанный период прохождения практики</w:t>
      </w:r>
      <w:r w:rsidR="005F42EA">
        <w:rPr>
          <w:sz w:val="24"/>
          <w:szCs w:val="24"/>
        </w:rPr>
        <w:t>: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pStyle w:val="31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__________________________________________________________________________</w:t>
      </w:r>
    </w:p>
    <w:p w:rsidR="00740D3D" w:rsidRPr="005F42EA" w:rsidRDefault="00740D3D" w:rsidP="00740D3D">
      <w:pPr>
        <w:spacing w:line="360" w:lineRule="auto"/>
        <w:ind w:left="360" w:firstLine="709"/>
        <w:jc w:val="both"/>
        <w:rPr>
          <w:sz w:val="24"/>
          <w:szCs w:val="24"/>
        </w:rPr>
      </w:pPr>
    </w:p>
    <w:p w:rsidR="00740D3D" w:rsidRPr="005F42EA" w:rsidRDefault="00740D3D" w:rsidP="00740D3D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  <w:r w:rsidRPr="005F42EA">
        <w:rPr>
          <w:sz w:val="24"/>
          <w:szCs w:val="24"/>
          <w:lang w:val="ru-RU"/>
        </w:rPr>
        <w:t xml:space="preserve">Руководитель практики от </w:t>
      </w:r>
      <w:r w:rsidR="005F42EA">
        <w:rPr>
          <w:sz w:val="24"/>
          <w:szCs w:val="24"/>
          <w:lang w:val="ru-RU"/>
        </w:rPr>
        <w:t>института</w:t>
      </w:r>
      <w:r w:rsidRPr="005F42EA">
        <w:rPr>
          <w:sz w:val="24"/>
          <w:szCs w:val="24"/>
          <w:lang w:val="ru-RU"/>
        </w:rPr>
        <w:t xml:space="preserve">         ________________________</w:t>
      </w:r>
    </w:p>
    <w:p w:rsidR="00740D3D" w:rsidRPr="005F42EA" w:rsidRDefault="00740D3D" w:rsidP="00740D3D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  <w:t xml:space="preserve"> </w:t>
      </w:r>
      <w:r w:rsidRPr="005F42EA">
        <w:rPr>
          <w:sz w:val="24"/>
          <w:szCs w:val="24"/>
          <w:lang w:val="ru-RU"/>
        </w:rPr>
        <w:tab/>
      </w:r>
      <w:r w:rsidRPr="005F42EA">
        <w:rPr>
          <w:sz w:val="24"/>
          <w:szCs w:val="24"/>
          <w:lang w:val="ru-RU"/>
        </w:rPr>
        <w:tab/>
        <w:t xml:space="preserve">(подпись) </w:t>
      </w:r>
    </w:p>
    <w:p w:rsidR="00740D3D" w:rsidRPr="005F42EA" w:rsidRDefault="00740D3D" w:rsidP="00740D3D">
      <w:pPr>
        <w:jc w:val="both"/>
        <w:rPr>
          <w:sz w:val="24"/>
          <w:szCs w:val="24"/>
        </w:rPr>
      </w:pPr>
    </w:p>
    <w:p w:rsidR="00740D3D" w:rsidRPr="005F42EA" w:rsidRDefault="00740D3D" w:rsidP="00740D3D">
      <w:pPr>
        <w:pStyle w:val="a6"/>
        <w:spacing w:line="240" w:lineRule="auto"/>
        <w:ind w:firstLine="0"/>
        <w:rPr>
          <w:sz w:val="24"/>
          <w:szCs w:val="24"/>
        </w:rPr>
      </w:pPr>
      <w:r w:rsidRPr="005F42EA">
        <w:rPr>
          <w:sz w:val="24"/>
          <w:szCs w:val="24"/>
        </w:rPr>
        <w:t>_________________</w:t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  <w:t>_______________</w:t>
      </w:r>
      <w:r w:rsidR="005F42EA">
        <w:rPr>
          <w:sz w:val="24"/>
          <w:szCs w:val="24"/>
        </w:rPr>
        <w:t>____________________________</w:t>
      </w:r>
    </w:p>
    <w:p w:rsidR="00740D3D" w:rsidRPr="005F42EA" w:rsidRDefault="00740D3D" w:rsidP="00740D3D">
      <w:pPr>
        <w:ind w:firstLine="708"/>
        <w:jc w:val="both"/>
        <w:rPr>
          <w:sz w:val="24"/>
          <w:szCs w:val="24"/>
        </w:rPr>
      </w:pPr>
      <w:r w:rsidRPr="005F42EA">
        <w:rPr>
          <w:sz w:val="24"/>
          <w:szCs w:val="24"/>
        </w:rPr>
        <w:t>(дата)</w:t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  <w:t xml:space="preserve">(ФИО, должность) </w:t>
      </w:r>
    </w:p>
    <w:p w:rsidR="00740D3D" w:rsidRPr="005F42EA" w:rsidRDefault="00740D3D" w:rsidP="00740D3D">
      <w:pPr>
        <w:spacing w:line="360" w:lineRule="auto"/>
        <w:ind w:left="360" w:firstLine="709"/>
        <w:jc w:val="both"/>
        <w:rPr>
          <w:sz w:val="24"/>
          <w:szCs w:val="24"/>
        </w:rPr>
      </w:pPr>
    </w:p>
    <w:p w:rsidR="00740D3D" w:rsidRPr="00740D3D" w:rsidRDefault="00740D3D" w:rsidP="00740D3D">
      <w:pPr>
        <w:pStyle w:val="31"/>
        <w:jc w:val="both"/>
        <w:rPr>
          <w:bCs/>
          <w:sz w:val="24"/>
          <w:szCs w:val="24"/>
        </w:rPr>
      </w:pPr>
    </w:p>
    <w:p w:rsidR="005F42EA" w:rsidRDefault="005F42EA" w:rsidP="00E1652F">
      <w:pPr>
        <w:pStyle w:val="3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5" w:name="_Toc477428548"/>
      <w:bookmarkStart w:id="16" w:name="_Toc190069688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6B4948" w:rsidRPr="00145B4F" w:rsidRDefault="006B4948" w:rsidP="00145B4F">
      <w:pPr>
        <w:jc w:val="right"/>
        <w:rPr>
          <w:sz w:val="24"/>
        </w:rPr>
      </w:pPr>
      <w:r w:rsidRPr="00145B4F">
        <w:rPr>
          <w:sz w:val="24"/>
        </w:rPr>
        <w:lastRenderedPageBreak/>
        <w:t xml:space="preserve">Приложение </w:t>
      </w:r>
      <w:bookmarkEnd w:id="15"/>
      <w:bookmarkEnd w:id="16"/>
      <w:r w:rsidR="00145B4F" w:rsidRPr="00145B4F">
        <w:rPr>
          <w:sz w:val="24"/>
        </w:rPr>
        <w:t>Г</w:t>
      </w:r>
    </w:p>
    <w:p w:rsidR="0000523A" w:rsidRDefault="0000523A" w:rsidP="0000523A">
      <w:pPr>
        <w:spacing w:line="360" w:lineRule="auto"/>
        <w:ind w:left="360" w:firstLine="709"/>
        <w:jc w:val="right"/>
        <w:rPr>
          <w:b/>
          <w:i/>
          <w:sz w:val="28"/>
          <w:szCs w:val="28"/>
        </w:rPr>
      </w:pPr>
    </w:p>
    <w:p w:rsidR="0000523A" w:rsidRPr="005F42EA" w:rsidRDefault="005F6CB0" w:rsidP="0000523A">
      <w:pPr>
        <w:jc w:val="center"/>
        <w:rPr>
          <w:b/>
          <w:sz w:val="24"/>
          <w:szCs w:val="28"/>
        </w:rPr>
      </w:pPr>
      <w:r w:rsidRPr="005F42EA">
        <w:rPr>
          <w:b/>
          <w:sz w:val="24"/>
          <w:szCs w:val="28"/>
        </w:rPr>
        <w:t>АТТЕСТАЦИОННЫЙ ЛИСТ</w:t>
      </w:r>
    </w:p>
    <w:p w:rsidR="005F6CB0" w:rsidRDefault="005F6CB0" w:rsidP="0000523A">
      <w:pPr>
        <w:pStyle w:val="31"/>
        <w:jc w:val="both"/>
        <w:rPr>
          <w:sz w:val="24"/>
          <w:szCs w:val="24"/>
        </w:rPr>
      </w:pPr>
    </w:p>
    <w:p w:rsidR="005F6CB0" w:rsidRPr="005F42EA" w:rsidRDefault="005F42EA" w:rsidP="005F6CB0">
      <w:pPr>
        <w:jc w:val="both"/>
        <w:rPr>
          <w:sz w:val="24"/>
          <w:szCs w:val="24"/>
          <w:u w:val="single"/>
        </w:rPr>
      </w:pPr>
      <w:r w:rsidRPr="005F42EA">
        <w:rPr>
          <w:sz w:val="24"/>
          <w:szCs w:val="24"/>
        </w:rPr>
        <w:t xml:space="preserve">Обучающийся </w:t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</w:p>
    <w:p w:rsidR="005F6CB0" w:rsidRPr="005F42EA" w:rsidRDefault="005F6CB0" w:rsidP="005F6CB0">
      <w:pPr>
        <w:jc w:val="both"/>
        <w:rPr>
          <w:sz w:val="24"/>
          <w:szCs w:val="24"/>
        </w:rPr>
      </w:pP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</w:r>
      <w:r w:rsidRPr="005F42EA">
        <w:rPr>
          <w:sz w:val="24"/>
          <w:szCs w:val="24"/>
        </w:rPr>
        <w:tab/>
        <w:t xml:space="preserve">(ФИО) </w:t>
      </w:r>
    </w:p>
    <w:p w:rsidR="005F6CB0" w:rsidRPr="005F42EA" w:rsidRDefault="005F6CB0" w:rsidP="005F6CB0">
      <w:pPr>
        <w:jc w:val="both"/>
        <w:rPr>
          <w:sz w:val="24"/>
          <w:szCs w:val="24"/>
        </w:rPr>
      </w:pPr>
    </w:p>
    <w:p w:rsidR="005F6CB0" w:rsidRPr="005F42EA" w:rsidRDefault="005F42EA" w:rsidP="005F6CB0">
      <w:pPr>
        <w:jc w:val="both"/>
        <w:rPr>
          <w:sz w:val="24"/>
          <w:szCs w:val="24"/>
        </w:rPr>
      </w:pP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</w:r>
      <w:r w:rsidRPr="005F42EA">
        <w:rPr>
          <w:sz w:val="24"/>
          <w:szCs w:val="24"/>
          <w:u w:val="single"/>
        </w:rPr>
        <w:tab/>
        <w:t xml:space="preserve"> </w:t>
      </w:r>
      <w:r w:rsidR="005F6CB0" w:rsidRPr="005F42EA">
        <w:rPr>
          <w:sz w:val="24"/>
          <w:szCs w:val="24"/>
        </w:rPr>
        <w:t>курс специальность 38.02.0</w:t>
      </w:r>
      <w:r w:rsidRPr="005F42EA">
        <w:rPr>
          <w:sz w:val="24"/>
          <w:szCs w:val="24"/>
        </w:rPr>
        <w:t>8</w:t>
      </w:r>
      <w:r w:rsidR="005F6CB0" w:rsidRPr="005F42EA">
        <w:rPr>
          <w:sz w:val="24"/>
          <w:szCs w:val="24"/>
        </w:rPr>
        <w:t xml:space="preserve"> «</w:t>
      </w:r>
      <w:r w:rsidRPr="005F42EA">
        <w:rPr>
          <w:sz w:val="24"/>
          <w:szCs w:val="24"/>
        </w:rPr>
        <w:t>Торговое дело</w:t>
      </w:r>
      <w:r w:rsidR="005F6CB0" w:rsidRPr="005F42EA">
        <w:rPr>
          <w:sz w:val="24"/>
          <w:szCs w:val="24"/>
        </w:rPr>
        <w:t>»</w:t>
      </w:r>
    </w:p>
    <w:p w:rsidR="005F6CB0" w:rsidRPr="005F42EA" w:rsidRDefault="005F6CB0" w:rsidP="005F6CB0">
      <w:pPr>
        <w:jc w:val="both"/>
        <w:rPr>
          <w:sz w:val="24"/>
          <w:szCs w:val="24"/>
        </w:rPr>
      </w:pPr>
    </w:p>
    <w:p w:rsidR="00292F33" w:rsidRPr="005F42EA" w:rsidRDefault="005F6CB0" w:rsidP="005F4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F42EA">
        <w:rPr>
          <w:sz w:val="24"/>
          <w:szCs w:val="24"/>
          <w:u w:val="single"/>
        </w:rPr>
        <w:t>Успешно</w:t>
      </w:r>
      <w:r w:rsidRPr="005F42EA">
        <w:rPr>
          <w:sz w:val="24"/>
          <w:szCs w:val="24"/>
        </w:rPr>
        <w:t xml:space="preserve">/неуспешно прошел </w:t>
      </w:r>
      <w:r w:rsidR="00137AB8" w:rsidRPr="005F42EA">
        <w:rPr>
          <w:sz w:val="24"/>
          <w:szCs w:val="24"/>
        </w:rPr>
        <w:t>учебную</w:t>
      </w:r>
      <w:r w:rsidRPr="005F42EA">
        <w:rPr>
          <w:sz w:val="24"/>
          <w:szCs w:val="24"/>
        </w:rPr>
        <w:t xml:space="preserve"> практику по </w:t>
      </w:r>
      <w:r w:rsidR="00137AB8" w:rsidRPr="005F42EA">
        <w:rPr>
          <w:sz w:val="24"/>
          <w:szCs w:val="24"/>
        </w:rPr>
        <w:t>ПМ.01</w:t>
      </w:r>
      <w:r w:rsidRPr="005F42EA">
        <w:rPr>
          <w:sz w:val="24"/>
          <w:szCs w:val="24"/>
        </w:rPr>
        <w:t xml:space="preserve"> «</w:t>
      </w:r>
      <w:r w:rsidR="005F42EA" w:rsidRPr="005F42EA">
        <w:rPr>
          <w:sz w:val="24"/>
          <w:szCs w:val="24"/>
        </w:rPr>
        <w:t>Организация и осуществление торговой деятельности</w:t>
      </w:r>
      <w:r w:rsidR="00CE25A4" w:rsidRPr="005F42EA">
        <w:rPr>
          <w:sz w:val="24"/>
          <w:szCs w:val="24"/>
        </w:rPr>
        <w:t>»</w:t>
      </w:r>
    </w:p>
    <w:p w:rsidR="00292F33" w:rsidRPr="005F42EA" w:rsidRDefault="00292F33" w:rsidP="00292F33">
      <w:pPr>
        <w:jc w:val="both"/>
        <w:rPr>
          <w:sz w:val="24"/>
          <w:szCs w:val="24"/>
        </w:rPr>
      </w:pPr>
      <w:r w:rsidRPr="005F42EA">
        <w:rPr>
          <w:sz w:val="24"/>
          <w:szCs w:val="24"/>
        </w:rPr>
        <w:t>с _____________ по ___________________</w:t>
      </w:r>
    </w:p>
    <w:p w:rsidR="00292F33" w:rsidRPr="005F42EA" w:rsidRDefault="00292F33" w:rsidP="00292F33">
      <w:pPr>
        <w:jc w:val="both"/>
        <w:rPr>
          <w:sz w:val="24"/>
          <w:szCs w:val="24"/>
        </w:rPr>
      </w:pPr>
    </w:p>
    <w:p w:rsidR="00466B63" w:rsidRPr="005F42EA" w:rsidRDefault="00292F33" w:rsidP="00292F33">
      <w:pPr>
        <w:pStyle w:val="31"/>
        <w:jc w:val="center"/>
        <w:rPr>
          <w:b/>
          <w:sz w:val="24"/>
          <w:szCs w:val="24"/>
        </w:rPr>
      </w:pPr>
      <w:r w:rsidRPr="005F42EA">
        <w:rPr>
          <w:b/>
          <w:sz w:val="24"/>
          <w:szCs w:val="24"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292F33" w:rsidRPr="005F42EA" w:rsidTr="005F42EA">
        <w:tc>
          <w:tcPr>
            <w:tcW w:w="6912" w:type="dxa"/>
            <w:vAlign w:val="center"/>
          </w:tcPr>
          <w:p w:rsidR="00292F33" w:rsidRPr="005F42EA" w:rsidRDefault="00292F33" w:rsidP="005F42EA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Виды и объем работ,</w:t>
            </w:r>
          </w:p>
          <w:p w:rsidR="00292F33" w:rsidRPr="005F42EA" w:rsidRDefault="00292F33" w:rsidP="005F42EA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 xml:space="preserve">выполненных </w:t>
            </w:r>
            <w:r w:rsidR="004D727C" w:rsidRPr="005F42EA">
              <w:rPr>
                <w:sz w:val="24"/>
                <w:szCs w:val="24"/>
              </w:rPr>
              <w:t>обучающи</w:t>
            </w:r>
            <w:r w:rsidR="00FB35EB" w:rsidRPr="005F42EA">
              <w:rPr>
                <w:sz w:val="24"/>
                <w:szCs w:val="24"/>
              </w:rPr>
              <w:t xml:space="preserve">мся </w:t>
            </w:r>
            <w:r w:rsidRPr="005F42EA">
              <w:rPr>
                <w:sz w:val="24"/>
                <w:szCs w:val="24"/>
              </w:rPr>
              <w:t>во время практики</w:t>
            </w:r>
          </w:p>
        </w:tc>
        <w:tc>
          <w:tcPr>
            <w:tcW w:w="2659" w:type="dxa"/>
            <w:vAlign w:val="center"/>
          </w:tcPr>
          <w:p w:rsidR="00292F33" w:rsidRPr="005F42EA" w:rsidRDefault="00292F33" w:rsidP="005F42EA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Оценка о выполнении каждого вида работ руководителем практики от базы практики</w:t>
            </w: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Составление перечня требований внешних рынков к товарной продукции организации.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Подготовка рекомендаций по омологации товарной продукции по итогам анализа требований определенного внешнего рынка.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Составление коммерческого предложения, запроса, оферты, сопроводительного письма.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Подготовка сводных отчетов и предложений о потенциальных партнерах на внутреннем и внешнем рынках.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Формирование списка потенциальных партнеров для заключения договоров на поставку и/или заключения внешнеторгового контракта.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Формирование проекта договора поставки и/или внешнеторгового контракта.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Документальное оформление отклонений от выполнения обязательств по внешнеторговому контракту.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Оформление претензий при нарушении договорных обязательств.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Подготовка алгоритма по организации претензионной работы.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center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Оформление продажи товаров с применением цифровых инструментов: онлайн-касс, электронных платформ, ресурсов интернет, безналичных платежей.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6912" w:type="dxa"/>
            <w:vAlign w:val="bottom"/>
          </w:tcPr>
          <w:p w:rsidR="005F42EA" w:rsidRPr="005F42EA" w:rsidRDefault="005F42EA" w:rsidP="005F42EA">
            <w:pPr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Формирование начальной (максимальной) цены закупки, описания объекта закупки, требований к участнику закупки, порядка оценки участников, проекта контракта.</w:t>
            </w:r>
          </w:p>
        </w:tc>
        <w:tc>
          <w:tcPr>
            <w:tcW w:w="2659" w:type="dxa"/>
          </w:tcPr>
          <w:p w:rsidR="005F42EA" w:rsidRPr="005F42EA" w:rsidRDefault="005F42EA" w:rsidP="005F42EA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6B63" w:rsidRPr="005F42EA" w:rsidTr="00026B44">
        <w:tc>
          <w:tcPr>
            <w:tcW w:w="6912" w:type="dxa"/>
          </w:tcPr>
          <w:p w:rsidR="00466B63" w:rsidRPr="005F42EA" w:rsidRDefault="00466B63" w:rsidP="00026B44">
            <w:pPr>
              <w:pStyle w:val="31"/>
              <w:spacing w:after="0" w:line="360" w:lineRule="auto"/>
              <w:jc w:val="right"/>
              <w:rPr>
                <w:b/>
                <w:sz w:val="24"/>
                <w:szCs w:val="24"/>
              </w:rPr>
            </w:pPr>
            <w:r w:rsidRPr="005F42EA">
              <w:rPr>
                <w:b/>
                <w:sz w:val="24"/>
                <w:szCs w:val="24"/>
              </w:rPr>
              <w:t>Общая оценка</w:t>
            </w:r>
          </w:p>
        </w:tc>
        <w:tc>
          <w:tcPr>
            <w:tcW w:w="2659" w:type="dxa"/>
          </w:tcPr>
          <w:p w:rsidR="00466B63" w:rsidRPr="005F42EA" w:rsidRDefault="00466B63" w:rsidP="00026B44">
            <w:pPr>
              <w:pStyle w:val="31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92F33" w:rsidRDefault="00292F33" w:rsidP="0000523A">
      <w:pPr>
        <w:pStyle w:val="31"/>
        <w:jc w:val="both"/>
        <w:rPr>
          <w:sz w:val="28"/>
          <w:szCs w:val="24"/>
        </w:rPr>
      </w:pPr>
    </w:p>
    <w:p w:rsidR="00CE25A4" w:rsidRDefault="00CE25A4" w:rsidP="0000523A">
      <w:pPr>
        <w:pStyle w:val="31"/>
        <w:jc w:val="both"/>
        <w:rPr>
          <w:sz w:val="28"/>
          <w:szCs w:val="24"/>
        </w:rPr>
      </w:pPr>
    </w:p>
    <w:p w:rsidR="00145B4F" w:rsidRDefault="00145B4F" w:rsidP="0000523A">
      <w:pPr>
        <w:pStyle w:val="31"/>
        <w:jc w:val="both"/>
        <w:rPr>
          <w:sz w:val="28"/>
          <w:szCs w:val="24"/>
        </w:rPr>
      </w:pPr>
    </w:p>
    <w:p w:rsidR="00466B63" w:rsidRPr="005F42EA" w:rsidRDefault="00466B63" w:rsidP="00466B63">
      <w:pPr>
        <w:pStyle w:val="31"/>
        <w:jc w:val="center"/>
        <w:rPr>
          <w:b/>
          <w:sz w:val="24"/>
          <w:szCs w:val="24"/>
        </w:rPr>
      </w:pPr>
      <w:r w:rsidRPr="005F42EA">
        <w:rPr>
          <w:b/>
          <w:sz w:val="24"/>
          <w:szCs w:val="24"/>
        </w:rPr>
        <w:lastRenderedPageBreak/>
        <w:t>Аттестуемый продемонстрировал владение следующими общими и профессиональными компетенциями:</w:t>
      </w:r>
    </w:p>
    <w:tbl>
      <w:tblPr>
        <w:tblStyle w:val="a8"/>
        <w:tblW w:w="4871" w:type="pct"/>
        <w:tblLayout w:type="fixed"/>
        <w:tblLook w:val="04A0" w:firstRow="1" w:lastRow="0" w:firstColumn="1" w:lastColumn="0" w:noHBand="0" w:noVBand="1"/>
      </w:tblPr>
      <w:tblGrid>
        <w:gridCol w:w="7338"/>
        <w:gridCol w:w="1986"/>
      </w:tblGrid>
      <w:tr w:rsidR="005F42EA" w:rsidRPr="005F42EA" w:rsidTr="005F42EA">
        <w:tc>
          <w:tcPr>
            <w:tcW w:w="3935" w:type="pct"/>
            <w:vAlign w:val="center"/>
          </w:tcPr>
          <w:p w:rsidR="005F42EA" w:rsidRPr="005F42EA" w:rsidRDefault="005F42EA" w:rsidP="005F42EA">
            <w:pPr>
              <w:jc w:val="center"/>
              <w:rPr>
                <w:b/>
                <w:sz w:val="24"/>
                <w:szCs w:val="24"/>
              </w:rPr>
            </w:pPr>
            <w:r w:rsidRPr="005F42EA">
              <w:rPr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F42EA">
              <w:rPr>
                <w:b/>
                <w:sz w:val="24"/>
                <w:szCs w:val="24"/>
              </w:rPr>
              <w:t>Отметка освоения</w:t>
            </w: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iCs/>
                <w:sz w:val="24"/>
                <w:szCs w:val="24"/>
              </w:rPr>
            </w:pPr>
            <w:r w:rsidRPr="005F42EA">
              <w:rPr>
                <w:iCs/>
                <w:sz w:val="24"/>
                <w:szCs w:val="24"/>
              </w:rPr>
              <w:t>ОК.01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ОК.04 Эффективно взаимодействовать и работать в коллективе и команде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ОК.06 Проявлять гражданско-патриотическую позицию, демонстрировать осознанное поведение на основе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bCs/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ОК.09 Пользоваться профессиональной документацией на государственном и иностранном языках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ПК.1.1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ПК.1.2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ПК.1.3 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ПК.1.4 Осуществлять подготовку к заключению внешнеторгового контракта и его документальное сопровождение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ПК.1.5 Осуществлять контроль исполнения обязательств по внешнеторговому контракту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F42EA" w:rsidRPr="005F42EA" w:rsidTr="005F42EA">
        <w:tc>
          <w:tcPr>
            <w:tcW w:w="3935" w:type="pct"/>
          </w:tcPr>
          <w:p w:rsidR="005F42EA" w:rsidRPr="005F42EA" w:rsidRDefault="005F42EA" w:rsidP="005F42EA">
            <w:pPr>
              <w:jc w:val="both"/>
              <w:rPr>
                <w:iCs/>
                <w:sz w:val="24"/>
                <w:szCs w:val="24"/>
              </w:rPr>
            </w:pPr>
            <w:r w:rsidRPr="005F42EA">
              <w:rPr>
                <w:sz w:val="24"/>
                <w:szCs w:val="24"/>
              </w:rPr>
              <w:t>ПК.1.6 Организовывать выполнение торгово-технологических процессов</w:t>
            </w:r>
            <w:r w:rsidRPr="005F42EA">
              <w:rPr>
                <w:iCs/>
                <w:sz w:val="24"/>
                <w:szCs w:val="24"/>
              </w:rPr>
              <w:t>, в том числе с применением цифровых технологий</w:t>
            </w:r>
          </w:p>
        </w:tc>
        <w:tc>
          <w:tcPr>
            <w:tcW w:w="1065" w:type="pct"/>
            <w:vAlign w:val="center"/>
          </w:tcPr>
          <w:p w:rsidR="005F42EA" w:rsidRPr="005F42EA" w:rsidRDefault="005F42EA" w:rsidP="005F42E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5F42EA" w:rsidRDefault="005F42EA" w:rsidP="0000523A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</w:p>
    <w:p w:rsidR="0000523A" w:rsidRPr="0046204F" w:rsidRDefault="0000523A" w:rsidP="0000523A">
      <w:pPr>
        <w:pStyle w:val="a3"/>
        <w:spacing w:line="240" w:lineRule="auto"/>
        <w:ind w:left="0" w:right="0" w:firstLine="0"/>
        <w:rPr>
          <w:sz w:val="24"/>
          <w:szCs w:val="24"/>
          <w:lang w:val="ru-RU"/>
        </w:rPr>
      </w:pPr>
      <w:r w:rsidRPr="0046204F">
        <w:rPr>
          <w:sz w:val="24"/>
          <w:szCs w:val="24"/>
          <w:lang w:val="ru-RU"/>
        </w:rPr>
        <w:t xml:space="preserve">Руководитель практики от </w:t>
      </w:r>
      <w:r w:rsidR="005F42EA">
        <w:rPr>
          <w:sz w:val="24"/>
          <w:szCs w:val="24"/>
          <w:lang w:val="ru-RU"/>
        </w:rPr>
        <w:t>института</w:t>
      </w:r>
      <w:r>
        <w:rPr>
          <w:sz w:val="24"/>
          <w:szCs w:val="24"/>
          <w:lang w:val="ru-RU"/>
        </w:rPr>
        <w:t xml:space="preserve">         </w:t>
      </w:r>
      <w:r w:rsidRPr="0046204F">
        <w:rPr>
          <w:sz w:val="24"/>
          <w:szCs w:val="24"/>
          <w:lang w:val="ru-RU"/>
        </w:rPr>
        <w:t>____________________</w:t>
      </w:r>
      <w:r>
        <w:rPr>
          <w:sz w:val="24"/>
          <w:szCs w:val="24"/>
          <w:lang w:val="ru-RU"/>
        </w:rPr>
        <w:t>___</w:t>
      </w:r>
      <w:r w:rsidRPr="0046204F">
        <w:rPr>
          <w:sz w:val="24"/>
          <w:szCs w:val="24"/>
          <w:lang w:val="ru-RU"/>
        </w:rPr>
        <w:t>_</w:t>
      </w:r>
    </w:p>
    <w:p w:rsidR="0000523A" w:rsidRPr="0046204F" w:rsidRDefault="0000523A" w:rsidP="0000523A">
      <w:pPr>
        <w:pStyle w:val="a3"/>
        <w:spacing w:line="240" w:lineRule="auto"/>
        <w:ind w:left="0" w:right="0" w:firstLine="0"/>
        <w:rPr>
          <w:sz w:val="16"/>
          <w:szCs w:val="16"/>
          <w:lang w:val="ru-RU"/>
        </w:rPr>
      </w:pP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ab/>
      </w:r>
      <w:r w:rsidRPr="0046204F">
        <w:rPr>
          <w:sz w:val="24"/>
          <w:szCs w:val="24"/>
          <w:lang w:val="ru-RU"/>
        </w:rPr>
        <w:tab/>
      </w:r>
      <w:r w:rsidRPr="0046204F">
        <w:rPr>
          <w:sz w:val="16"/>
          <w:szCs w:val="16"/>
          <w:lang w:val="ru-RU"/>
        </w:rPr>
        <w:t xml:space="preserve">(подпись) </w:t>
      </w:r>
    </w:p>
    <w:p w:rsidR="0000523A" w:rsidRPr="0046204F" w:rsidRDefault="0000523A" w:rsidP="0000523A">
      <w:pPr>
        <w:jc w:val="both"/>
        <w:rPr>
          <w:sz w:val="24"/>
          <w:szCs w:val="24"/>
        </w:rPr>
      </w:pPr>
    </w:p>
    <w:p w:rsidR="0000523A" w:rsidRPr="0046204F" w:rsidRDefault="0000523A" w:rsidP="0000523A">
      <w:pPr>
        <w:pStyle w:val="a6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  <w:r w:rsidR="005F42EA">
        <w:rPr>
          <w:sz w:val="24"/>
          <w:szCs w:val="24"/>
        </w:rPr>
        <w:t>____________</w:t>
      </w:r>
    </w:p>
    <w:p w:rsidR="0000523A" w:rsidRPr="0046204F" w:rsidRDefault="0000523A" w:rsidP="0000523A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(ФИО, должность) </w:t>
      </w:r>
    </w:p>
    <w:p w:rsidR="006B4948" w:rsidRPr="00E707D1" w:rsidRDefault="006B4948" w:rsidP="00E707D1">
      <w:pPr>
        <w:spacing w:line="360" w:lineRule="auto"/>
        <w:rPr>
          <w:sz w:val="28"/>
          <w:szCs w:val="28"/>
        </w:rPr>
      </w:pPr>
    </w:p>
    <w:sectPr w:rsidR="006B4948" w:rsidRPr="00E707D1" w:rsidSect="0014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0E" w:rsidRDefault="0098430E">
      <w:r>
        <w:separator/>
      </w:r>
    </w:p>
  </w:endnote>
  <w:endnote w:type="continuationSeparator" w:id="0">
    <w:p w:rsidR="0098430E" w:rsidRDefault="0098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EA" w:rsidRDefault="005F42EA" w:rsidP="00F001E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F42EA" w:rsidRDefault="005F42EA" w:rsidP="0023457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753169053"/>
      <w:docPartObj>
        <w:docPartGallery w:val="Page Numbers (Bottom of Page)"/>
        <w:docPartUnique/>
      </w:docPartObj>
    </w:sdtPr>
    <w:sdtEndPr/>
    <w:sdtContent>
      <w:p w:rsidR="005F42EA" w:rsidRPr="005F41F1" w:rsidRDefault="005F42EA" w:rsidP="005F41F1">
        <w:pPr>
          <w:pStyle w:val="aa"/>
          <w:jc w:val="center"/>
          <w:rPr>
            <w:sz w:val="24"/>
          </w:rPr>
        </w:pPr>
        <w:r w:rsidRPr="005F41F1">
          <w:rPr>
            <w:sz w:val="24"/>
          </w:rPr>
          <w:fldChar w:fldCharType="begin"/>
        </w:r>
        <w:r w:rsidRPr="005F41F1">
          <w:rPr>
            <w:sz w:val="24"/>
          </w:rPr>
          <w:instrText>PAGE   \* MERGEFORMAT</w:instrText>
        </w:r>
        <w:r w:rsidRPr="005F41F1">
          <w:rPr>
            <w:sz w:val="24"/>
          </w:rPr>
          <w:fldChar w:fldCharType="separate"/>
        </w:r>
        <w:r w:rsidR="00305C05">
          <w:rPr>
            <w:noProof/>
            <w:sz w:val="24"/>
          </w:rPr>
          <w:t>2</w:t>
        </w:r>
        <w:r w:rsidRPr="005F41F1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0E" w:rsidRDefault="0098430E">
      <w:r>
        <w:separator/>
      </w:r>
    </w:p>
  </w:footnote>
  <w:footnote w:type="continuationSeparator" w:id="0">
    <w:p w:rsidR="0098430E" w:rsidRDefault="0098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395"/>
    <w:multiLevelType w:val="hybridMultilevel"/>
    <w:tmpl w:val="288E51FE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4418"/>
    <w:multiLevelType w:val="hybridMultilevel"/>
    <w:tmpl w:val="D1CADC96"/>
    <w:lvl w:ilvl="0" w:tplc="2AC2E2AC">
      <w:start w:val="1"/>
      <w:numFmt w:val="decimal"/>
      <w:lvlText w:val="%1."/>
      <w:lvlJc w:val="left"/>
      <w:pPr>
        <w:ind w:left="2138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E3350A"/>
    <w:multiLevelType w:val="hybridMultilevel"/>
    <w:tmpl w:val="0616D7BE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403"/>
    <w:multiLevelType w:val="hybridMultilevel"/>
    <w:tmpl w:val="AA40D43E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798A"/>
    <w:multiLevelType w:val="hybridMultilevel"/>
    <w:tmpl w:val="EAE2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BB9"/>
    <w:multiLevelType w:val="hybridMultilevel"/>
    <w:tmpl w:val="6D282CB8"/>
    <w:lvl w:ilvl="0" w:tplc="05305B58">
      <w:start w:val="1"/>
      <w:numFmt w:val="decimal"/>
      <w:lvlText w:val="%1."/>
      <w:lvlJc w:val="left"/>
      <w:pPr>
        <w:ind w:left="1429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2F2552"/>
    <w:multiLevelType w:val="hybridMultilevel"/>
    <w:tmpl w:val="D0A86936"/>
    <w:lvl w:ilvl="0" w:tplc="9C10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B49"/>
    <w:multiLevelType w:val="hybridMultilevel"/>
    <w:tmpl w:val="4CAE2622"/>
    <w:lvl w:ilvl="0" w:tplc="63A65D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2D701B"/>
    <w:multiLevelType w:val="hybridMultilevel"/>
    <w:tmpl w:val="F79819B0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F1D81"/>
    <w:multiLevelType w:val="hybridMultilevel"/>
    <w:tmpl w:val="01B49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236D39"/>
    <w:multiLevelType w:val="hybridMultilevel"/>
    <w:tmpl w:val="F326B7B2"/>
    <w:lvl w:ilvl="0" w:tplc="63A65D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0A83CB7"/>
    <w:multiLevelType w:val="hybridMultilevel"/>
    <w:tmpl w:val="F13E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73061"/>
    <w:multiLevelType w:val="hybridMultilevel"/>
    <w:tmpl w:val="50F420AA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171D8"/>
    <w:multiLevelType w:val="hybridMultilevel"/>
    <w:tmpl w:val="76063B56"/>
    <w:lvl w:ilvl="0" w:tplc="63A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3217A"/>
    <w:multiLevelType w:val="hybridMultilevel"/>
    <w:tmpl w:val="0714C6C6"/>
    <w:lvl w:ilvl="0" w:tplc="9C109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0"/>
  </w:num>
  <w:num w:numId="10">
    <w:abstractNumId w:val="8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8E"/>
    <w:rsid w:val="000025EE"/>
    <w:rsid w:val="0000523A"/>
    <w:rsid w:val="00005AA5"/>
    <w:rsid w:val="00006D2E"/>
    <w:rsid w:val="00012E50"/>
    <w:rsid w:val="00014646"/>
    <w:rsid w:val="000161E7"/>
    <w:rsid w:val="00022F84"/>
    <w:rsid w:val="00025B8C"/>
    <w:rsid w:val="00026B44"/>
    <w:rsid w:val="00027468"/>
    <w:rsid w:val="00031E28"/>
    <w:rsid w:val="00032F0A"/>
    <w:rsid w:val="000379A1"/>
    <w:rsid w:val="00040E61"/>
    <w:rsid w:val="00047579"/>
    <w:rsid w:val="00056123"/>
    <w:rsid w:val="00060488"/>
    <w:rsid w:val="000604E9"/>
    <w:rsid w:val="00060612"/>
    <w:rsid w:val="00064695"/>
    <w:rsid w:val="00067D97"/>
    <w:rsid w:val="000749D6"/>
    <w:rsid w:val="00074FE3"/>
    <w:rsid w:val="00075614"/>
    <w:rsid w:val="0008209A"/>
    <w:rsid w:val="0008674A"/>
    <w:rsid w:val="00087282"/>
    <w:rsid w:val="00090107"/>
    <w:rsid w:val="00097014"/>
    <w:rsid w:val="000A0148"/>
    <w:rsid w:val="000A118A"/>
    <w:rsid w:val="000A4A34"/>
    <w:rsid w:val="000A5283"/>
    <w:rsid w:val="000A74B3"/>
    <w:rsid w:val="000B03C1"/>
    <w:rsid w:val="000B0BDA"/>
    <w:rsid w:val="000B15A5"/>
    <w:rsid w:val="000B1CB9"/>
    <w:rsid w:val="000B4B94"/>
    <w:rsid w:val="000B5EE1"/>
    <w:rsid w:val="000B5FB4"/>
    <w:rsid w:val="000B60A5"/>
    <w:rsid w:val="000C280F"/>
    <w:rsid w:val="000C4AA1"/>
    <w:rsid w:val="000C59A3"/>
    <w:rsid w:val="000C59D1"/>
    <w:rsid w:val="000D3462"/>
    <w:rsid w:val="000D39E7"/>
    <w:rsid w:val="000D76E9"/>
    <w:rsid w:val="000E03E8"/>
    <w:rsid w:val="000E2C59"/>
    <w:rsid w:val="000E58A5"/>
    <w:rsid w:val="000F1810"/>
    <w:rsid w:val="000F1CE7"/>
    <w:rsid w:val="000F3B69"/>
    <w:rsid w:val="00100B7F"/>
    <w:rsid w:val="00101900"/>
    <w:rsid w:val="001039A0"/>
    <w:rsid w:val="00110221"/>
    <w:rsid w:val="001115E5"/>
    <w:rsid w:val="001140CC"/>
    <w:rsid w:val="001155C5"/>
    <w:rsid w:val="0012378A"/>
    <w:rsid w:val="00124990"/>
    <w:rsid w:val="00125514"/>
    <w:rsid w:val="00130E17"/>
    <w:rsid w:val="00131321"/>
    <w:rsid w:val="00137983"/>
    <w:rsid w:val="00137AB8"/>
    <w:rsid w:val="00142264"/>
    <w:rsid w:val="00145B4F"/>
    <w:rsid w:val="00145C0E"/>
    <w:rsid w:val="00147A11"/>
    <w:rsid w:val="001500DA"/>
    <w:rsid w:val="00152316"/>
    <w:rsid w:val="00152FBF"/>
    <w:rsid w:val="0015798E"/>
    <w:rsid w:val="00165874"/>
    <w:rsid w:val="0016645F"/>
    <w:rsid w:val="00172BBC"/>
    <w:rsid w:val="00175A88"/>
    <w:rsid w:val="00176529"/>
    <w:rsid w:val="00177BE7"/>
    <w:rsid w:val="00177CB8"/>
    <w:rsid w:val="001910A4"/>
    <w:rsid w:val="0019319C"/>
    <w:rsid w:val="001B0DDB"/>
    <w:rsid w:val="001B0F80"/>
    <w:rsid w:val="001B2FE6"/>
    <w:rsid w:val="001B3F3C"/>
    <w:rsid w:val="001C2842"/>
    <w:rsid w:val="001C43D7"/>
    <w:rsid w:val="001C6EBB"/>
    <w:rsid w:val="001D2825"/>
    <w:rsid w:val="001D5184"/>
    <w:rsid w:val="001E1914"/>
    <w:rsid w:val="001E2A1B"/>
    <w:rsid w:val="001E4A43"/>
    <w:rsid w:val="001E7456"/>
    <w:rsid w:val="001F19D2"/>
    <w:rsid w:val="001F2C69"/>
    <w:rsid w:val="001F773C"/>
    <w:rsid w:val="0020107E"/>
    <w:rsid w:val="00202A16"/>
    <w:rsid w:val="002032CD"/>
    <w:rsid w:val="002072A5"/>
    <w:rsid w:val="00207F95"/>
    <w:rsid w:val="00211017"/>
    <w:rsid w:val="0021186D"/>
    <w:rsid w:val="002130EE"/>
    <w:rsid w:val="00215F60"/>
    <w:rsid w:val="00216BB0"/>
    <w:rsid w:val="002221E2"/>
    <w:rsid w:val="002230F0"/>
    <w:rsid w:val="00224AB4"/>
    <w:rsid w:val="002264ED"/>
    <w:rsid w:val="002266B6"/>
    <w:rsid w:val="00231363"/>
    <w:rsid w:val="00232A2A"/>
    <w:rsid w:val="00233EF0"/>
    <w:rsid w:val="00234574"/>
    <w:rsid w:val="00234634"/>
    <w:rsid w:val="0024235F"/>
    <w:rsid w:val="0024374E"/>
    <w:rsid w:val="00246470"/>
    <w:rsid w:val="00252BD0"/>
    <w:rsid w:val="0025611B"/>
    <w:rsid w:val="00256B03"/>
    <w:rsid w:val="00262712"/>
    <w:rsid w:val="00267ECE"/>
    <w:rsid w:val="0027009F"/>
    <w:rsid w:val="002702D4"/>
    <w:rsid w:val="00273298"/>
    <w:rsid w:val="00273B4F"/>
    <w:rsid w:val="0027472C"/>
    <w:rsid w:val="00277F26"/>
    <w:rsid w:val="00277FDF"/>
    <w:rsid w:val="00280375"/>
    <w:rsid w:val="00282C33"/>
    <w:rsid w:val="00286C71"/>
    <w:rsid w:val="002912D1"/>
    <w:rsid w:val="00292F33"/>
    <w:rsid w:val="00297D9C"/>
    <w:rsid w:val="002A1FA0"/>
    <w:rsid w:val="002A44C8"/>
    <w:rsid w:val="002A5394"/>
    <w:rsid w:val="002A6934"/>
    <w:rsid w:val="002B08B0"/>
    <w:rsid w:val="002B0C2F"/>
    <w:rsid w:val="002B56FB"/>
    <w:rsid w:val="002B5F3F"/>
    <w:rsid w:val="002C34F6"/>
    <w:rsid w:val="002C43BE"/>
    <w:rsid w:val="002C6D95"/>
    <w:rsid w:val="002C77AC"/>
    <w:rsid w:val="002D0658"/>
    <w:rsid w:val="002D0C64"/>
    <w:rsid w:val="002D0F2D"/>
    <w:rsid w:val="002D339E"/>
    <w:rsid w:val="002D6193"/>
    <w:rsid w:val="002D7419"/>
    <w:rsid w:val="002E1CB3"/>
    <w:rsid w:val="002E5DAC"/>
    <w:rsid w:val="002F34E9"/>
    <w:rsid w:val="003003B5"/>
    <w:rsid w:val="003033C5"/>
    <w:rsid w:val="00303CFA"/>
    <w:rsid w:val="00305C05"/>
    <w:rsid w:val="00310621"/>
    <w:rsid w:val="00312F8B"/>
    <w:rsid w:val="00314405"/>
    <w:rsid w:val="00314867"/>
    <w:rsid w:val="00316543"/>
    <w:rsid w:val="00317114"/>
    <w:rsid w:val="003220FA"/>
    <w:rsid w:val="003232AB"/>
    <w:rsid w:val="003237FB"/>
    <w:rsid w:val="00330614"/>
    <w:rsid w:val="00332328"/>
    <w:rsid w:val="003335E6"/>
    <w:rsid w:val="00333847"/>
    <w:rsid w:val="00334F23"/>
    <w:rsid w:val="00336AA6"/>
    <w:rsid w:val="00345715"/>
    <w:rsid w:val="0034713D"/>
    <w:rsid w:val="003471B6"/>
    <w:rsid w:val="00353076"/>
    <w:rsid w:val="003555E3"/>
    <w:rsid w:val="00356FE0"/>
    <w:rsid w:val="0036081E"/>
    <w:rsid w:val="00362128"/>
    <w:rsid w:val="003623FF"/>
    <w:rsid w:val="003719D1"/>
    <w:rsid w:val="003755DB"/>
    <w:rsid w:val="003757C7"/>
    <w:rsid w:val="00376A65"/>
    <w:rsid w:val="00377260"/>
    <w:rsid w:val="00377A79"/>
    <w:rsid w:val="0038178A"/>
    <w:rsid w:val="00385AC5"/>
    <w:rsid w:val="00386068"/>
    <w:rsid w:val="00386F8C"/>
    <w:rsid w:val="00387276"/>
    <w:rsid w:val="003914C6"/>
    <w:rsid w:val="00391B3D"/>
    <w:rsid w:val="00392388"/>
    <w:rsid w:val="003953A3"/>
    <w:rsid w:val="003955FC"/>
    <w:rsid w:val="003A614F"/>
    <w:rsid w:val="003A652B"/>
    <w:rsid w:val="003B06B2"/>
    <w:rsid w:val="003B20E5"/>
    <w:rsid w:val="003B4B4A"/>
    <w:rsid w:val="003B64F8"/>
    <w:rsid w:val="003C0E38"/>
    <w:rsid w:val="003C0E70"/>
    <w:rsid w:val="003C2898"/>
    <w:rsid w:val="003D2A00"/>
    <w:rsid w:val="003D2CE0"/>
    <w:rsid w:val="003D2E72"/>
    <w:rsid w:val="003D325D"/>
    <w:rsid w:val="003D454D"/>
    <w:rsid w:val="003D4A05"/>
    <w:rsid w:val="003D7407"/>
    <w:rsid w:val="003E252E"/>
    <w:rsid w:val="003E2E67"/>
    <w:rsid w:val="003E743D"/>
    <w:rsid w:val="003F1A49"/>
    <w:rsid w:val="003F6445"/>
    <w:rsid w:val="003F6611"/>
    <w:rsid w:val="00401C45"/>
    <w:rsid w:val="004034AA"/>
    <w:rsid w:val="00403C0F"/>
    <w:rsid w:val="00404647"/>
    <w:rsid w:val="00412962"/>
    <w:rsid w:val="004139BE"/>
    <w:rsid w:val="00413DEC"/>
    <w:rsid w:val="00422E09"/>
    <w:rsid w:val="00424CB9"/>
    <w:rsid w:val="00424EA3"/>
    <w:rsid w:val="00430429"/>
    <w:rsid w:val="00431F3A"/>
    <w:rsid w:val="0043656D"/>
    <w:rsid w:val="00442AFA"/>
    <w:rsid w:val="00443A13"/>
    <w:rsid w:val="00445A5B"/>
    <w:rsid w:val="00451511"/>
    <w:rsid w:val="004530DD"/>
    <w:rsid w:val="004534A9"/>
    <w:rsid w:val="00456271"/>
    <w:rsid w:val="00457D3E"/>
    <w:rsid w:val="0046204F"/>
    <w:rsid w:val="004639DD"/>
    <w:rsid w:val="00466B63"/>
    <w:rsid w:val="00467C5D"/>
    <w:rsid w:val="00467DB2"/>
    <w:rsid w:val="004717E8"/>
    <w:rsid w:val="004719E1"/>
    <w:rsid w:val="00472405"/>
    <w:rsid w:val="00473794"/>
    <w:rsid w:val="00474CD1"/>
    <w:rsid w:val="00477E5D"/>
    <w:rsid w:val="00481C8B"/>
    <w:rsid w:val="00483027"/>
    <w:rsid w:val="004838A6"/>
    <w:rsid w:val="00485897"/>
    <w:rsid w:val="00486D72"/>
    <w:rsid w:val="00491084"/>
    <w:rsid w:val="00494A7C"/>
    <w:rsid w:val="004962F1"/>
    <w:rsid w:val="004971B2"/>
    <w:rsid w:val="004A68AE"/>
    <w:rsid w:val="004B0014"/>
    <w:rsid w:val="004B087F"/>
    <w:rsid w:val="004B4FA8"/>
    <w:rsid w:val="004B7D82"/>
    <w:rsid w:val="004C003E"/>
    <w:rsid w:val="004C0E2C"/>
    <w:rsid w:val="004C1663"/>
    <w:rsid w:val="004C6869"/>
    <w:rsid w:val="004C79FC"/>
    <w:rsid w:val="004C7DEA"/>
    <w:rsid w:val="004D366E"/>
    <w:rsid w:val="004D5A0B"/>
    <w:rsid w:val="004D69FD"/>
    <w:rsid w:val="004D727C"/>
    <w:rsid w:val="004E0EFA"/>
    <w:rsid w:val="004E37D3"/>
    <w:rsid w:val="004E43EF"/>
    <w:rsid w:val="004E75A6"/>
    <w:rsid w:val="004F0281"/>
    <w:rsid w:val="004F22E6"/>
    <w:rsid w:val="004F53D3"/>
    <w:rsid w:val="00501289"/>
    <w:rsid w:val="00503C50"/>
    <w:rsid w:val="00504250"/>
    <w:rsid w:val="00504EED"/>
    <w:rsid w:val="00506E75"/>
    <w:rsid w:val="005153BC"/>
    <w:rsid w:val="00520094"/>
    <w:rsid w:val="005207E9"/>
    <w:rsid w:val="00525626"/>
    <w:rsid w:val="00526DD8"/>
    <w:rsid w:val="00533430"/>
    <w:rsid w:val="00534578"/>
    <w:rsid w:val="00536E9C"/>
    <w:rsid w:val="0053739D"/>
    <w:rsid w:val="005402E7"/>
    <w:rsid w:val="0054151F"/>
    <w:rsid w:val="00541EE1"/>
    <w:rsid w:val="005426A8"/>
    <w:rsid w:val="005429A5"/>
    <w:rsid w:val="00545C17"/>
    <w:rsid w:val="0054732C"/>
    <w:rsid w:val="00550F0E"/>
    <w:rsid w:val="00555D3A"/>
    <w:rsid w:val="00555F5E"/>
    <w:rsid w:val="00556D91"/>
    <w:rsid w:val="00562CD2"/>
    <w:rsid w:val="0056345D"/>
    <w:rsid w:val="00571A92"/>
    <w:rsid w:val="0057381E"/>
    <w:rsid w:val="005743D6"/>
    <w:rsid w:val="00577240"/>
    <w:rsid w:val="00581EE1"/>
    <w:rsid w:val="00582BED"/>
    <w:rsid w:val="005831D8"/>
    <w:rsid w:val="00586A5A"/>
    <w:rsid w:val="0059089F"/>
    <w:rsid w:val="005915A8"/>
    <w:rsid w:val="005A0ED1"/>
    <w:rsid w:val="005A3E62"/>
    <w:rsid w:val="005A45B7"/>
    <w:rsid w:val="005A4D7C"/>
    <w:rsid w:val="005A7C37"/>
    <w:rsid w:val="005B56F3"/>
    <w:rsid w:val="005C063F"/>
    <w:rsid w:val="005C268F"/>
    <w:rsid w:val="005C5162"/>
    <w:rsid w:val="005D228C"/>
    <w:rsid w:val="005D5178"/>
    <w:rsid w:val="005D5890"/>
    <w:rsid w:val="005E004E"/>
    <w:rsid w:val="005E01E3"/>
    <w:rsid w:val="005E0464"/>
    <w:rsid w:val="005E559D"/>
    <w:rsid w:val="005E605F"/>
    <w:rsid w:val="005F0FE0"/>
    <w:rsid w:val="005F3CF0"/>
    <w:rsid w:val="005F41F1"/>
    <w:rsid w:val="005F42EA"/>
    <w:rsid w:val="005F432C"/>
    <w:rsid w:val="005F4535"/>
    <w:rsid w:val="005F5114"/>
    <w:rsid w:val="005F57B1"/>
    <w:rsid w:val="005F6126"/>
    <w:rsid w:val="005F6CB0"/>
    <w:rsid w:val="005F6CC4"/>
    <w:rsid w:val="005F73DD"/>
    <w:rsid w:val="005F7513"/>
    <w:rsid w:val="00600B4B"/>
    <w:rsid w:val="00602DAE"/>
    <w:rsid w:val="00603F95"/>
    <w:rsid w:val="006056FD"/>
    <w:rsid w:val="00606DA6"/>
    <w:rsid w:val="006079D1"/>
    <w:rsid w:val="006101F0"/>
    <w:rsid w:val="006102FC"/>
    <w:rsid w:val="00610B0E"/>
    <w:rsid w:val="0061248A"/>
    <w:rsid w:val="00615136"/>
    <w:rsid w:val="0061593A"/>
    <w:rsid w:val="00616B7E"/>
    <w:rsid w:val="006203DE"/>
    <w:rsid w:val="00620859"/>
    <w:rsid w:val="006210CB"/>
    <w:rsid w:val="006223E7"/>
    <w:rsid w:val="00622E36"/>
    <w:rsid w:val="006257F5"/>
    <w:rsid w:val="0062744D"/>
    <w:rsid w:val="00630F4A"/>
    <w:rsid w:val="006373AF"/>
    <w:rsid w:val="00641104"/>
    <w:rsid w:val="00645C0C"/>
    <w:rsid w:val="006539E2"/>
    <w:rsid w:val="006551E1"/>
    <w:rsid w:val="00660FAC"/>
    <w:rsid w:val="00661719"/>
    <w:rsid w:val="00661D6D"/>
    <w:rsid w:val="00663D86"/>
    <w:rsid w:val="00666021"/>
    <w:rsid w:val="0066698B"/>
    <w:rsid w:val="006701E7"/>
    <w:rsid w:val="00673DBE"/>
    <w:rsid w:val="006755D8"/>
    <w:rsid w:val="0067750D"/>
    <w:rsid w:val="00681508"/>
    <w:rsid w:val="00687E95"/>
    <w:rsid w:val="006913B7"/>
    <w:rsid w:val="00693A95"/>
    <w:rsid w:val="00694259"/>
    <w:rsid w:val="00696536"/>
    <w:rsid w:val="00697749"/>
    <w:rsid w:val="006A1546"/>
    <w:rsid w:val="006A183C"/>
    <w:rsid w:val="006A61F0"/>
    <w:rsid w:val="006A68CA"/>
    <w:rsid w:val="006A72FC"/>
    <w:rsid w:val="006B0B84"/>
    <w:rsid w:val="006B249F"/>
    <w:rsid w:val="006B42FB"/>
    <w:rsid w:val="006B4948"/>
    <w:rsid w:val="006B49A2"/>
    <w:rsid w:val="006B4D4E"/>
    <w:rsid w:val="006C128C"/>
    <w:rsid w:val="006C6233"/>
    <w:rsid w:val="006D2125"/>
    <w:rsid w:val="006D4066"/>
    <w:rsid w:val="006D48BD"/>
    <w:rsid w:val="006D4931"/>
    <w:rsid w:val="006D6D5D"/>
    <w:rsid w:val="006D6F9F"/>
    <w:rsid w:val="006E041E"/>
    <w:rsid w:val="006E3F4E"/>
    <w:rsid w:val="006E6188"/>
    <w:rsid w:val="006F0C3F"/>
    <w:rsid w:val="006F0E53"/>
    <w:rsid w:val="006F307D"/>
    <w:rsid w:val="006F3494"/>
    <w:rsid w:val="006F61AC"/>
    <w:rsid w:val="00704581"/>
    <w:rsid w:val="0070533E"/>
    <w:rsid w:val="00706A25"/>
    <w:rsid w:val="007101B2"/>
    <w:rsid w:val="00711393"/>
    <w:rsid w:val="00712951"/>
    <w:rsid w:val="00715579"/>
    <w:rsid w:val="0072555C"/>
    <w:rsid w:val="00725D4D"/>
    <w:rsid w:val="007272E9"/>
    <w:rsid w:val="00734984"/>
    <w:rsid w:val="0073694E"/>
    <w:rsid w:val="00740D3D"/>
    <w:rsid w:val="0074452A"/>
    <w:rsid w:val="00750085"/>
    <w:rsid w:val="00751E1A"/>
    <w:rsid w:val="007522AC"/>
    <w:rsid w:val="00755B3A"/>
    <w:rsid w:val="0076136F"/>
    <w:rsid w:val="00762118"/>
    <w:rsid w:val="00765BB4"/>
    <w:rsid w:val="00765C26"/>
    <w:rsid w:val="00776788"/>
    <w:rsid w:val="00777F02"/>
    <w:rsid w:val="00780138"/>
    <w:rsid w:val="00781124"/>
    <w:rsid w:val="00781874"/>
    <w:rsid w:val="00781D09"/>
    <w:rsid w:val="007822C9"/>
    <w:rsid w:val="00785116"/>
    <w:rsid w:val="007852DC"/>
    <w:rsid w:val="00787069"/>
    <w:rsid w:val="00787559"/>
    <w:rsid w:val="00792BA1"/>
    <w:rsid w:val="007A27B9"/>
    <w:rsid w:val="007B123B"/>
    <w:rsid w:val="007B1BBE"/>
    <w:rsid w:val="007B2FD4"/>
    <w:rsid w:val="007B5640"/>
    <w:rsid w:val="007B7A70"/>
    <w:rsid w:val="007C0ECF"/>
    <w:rsid w:val="007C25BC"/>
    <w:rsid w:val="007C3BA1"/>
    <w:rsid w:val="007D1D7B"/>
    <w:rsid w:val="007E76BB"/>
    <w:rsid w:val="007F10E6"/>
    <w:rsid w:val="007F1146"/>
    <w:rsid w:val="007F407B"/>
    <w:rsid w:val="008001C8"/>
    <w:rsid w:val="00801694"/>
    <w:rsid w:val="00802EA6"/>
    <w:rsid w:val="00807813"/>
    <w:rsid w:val="00807EF7"/>
    <w:rsid w:val="00813E12"/>
    <w:rsid w:val="0081470A"/>
    <w:rsid w:val="00817ACA"/>
    <w:rsid w:val="00825BAD"/>
    <w:rsid w:val="008277AF"/>
    <w:rsid w:val="008306EB"/>
    <w:rsid w:val="00835AA3"/>
    <w:rsid w:val="0083624F"/>
    <w:rsid w:val="008377AB"/>
    <w:rsid w:val="00841D92"/>
    <w:rsid w:val="00842A60"/>
    <w:rsid w:val="00844406"/>
    <w:rsid w:val="008505E9"/>
    <w:rsid w:val="008511AF"/>
    <w:rsid w:val="00853AD4"/>
    <w:rsid w:val="00854EFA"/>
    <w:rsid w:val="0085654B"/>
    <w:rsid w:val="00857DF2"/>
    <w:rsid w:val="00862909"/>
    <w:rsid w:val="00863CD5"/>
    <w:rsid w:val="008646E7"/>
    <w:rsid w:val="00864E02"/>
    <w:rsid w:val="008651AE"/>
    <w:rsid w:val="00872247"/>
    <w:rsid w:val="00874162"/>
    <w:rsid w:val="00874FB6"/>
    <w:rsid w:val="0087792B"/>
    <w:rsid w:val="00885265"/>
    <w:rsid w:val="00885BCB"/>
    <w:rsid w:val="00887BE5"/>
    <w:rsid w:val="0089079F"/>
    <w:rsid w:val="008918EB"/>
    <w:rsid w:val="008A1BCD"/>
    <w:rsid w:val="008A1EE7"/>
    <w:rsid w:val="008A3A89"/>
    <w:rsid w:val="008A4C30"/>
    <w:rsid w:val="008B0E88"/>
    <w:rsid w:val="008B11EB"/>
    <w:rsid w:val="008B5A19"/>
    <w:rsid w:val="008C13BD"/>
    <w:rsid w:val="008C6620"/>
    <w:rsid w:val="008C7272"/>
    <w:rsid w:val="008C7360"/>
    <w:rsid w:val="008C7F32"/>
    <w:rsid w:val="008D03EC"/>
    <w:rsid w:val="008D0779"/>
    <w:rsid w:val="008D1DF5"/>
    <w:rsid w:val="008D73E8"/>
    <w:rsid w:val="008E0AAB"/>
    <w:rsid w:val="008E1D52"/>
    <w:rsid w:val="008E4538"/>
    <w:rsid w:val="008E58AE"/>
    <w:rsid w:val="008E649E"/>
    <w:rsid w:val="008F2215"/>
    <w:rsid w:val="008F2BCF"/>
    <w:rsid w:val="008F6BB2"/>
    <w:rsid w:val="009004A7"/>
    <w:rsid w:val="00902F8F"/>
    <w:rsid w:val="00905F35"/>
    <w:rsid w:val="009076FE"/>
    <w:rsid w:val="0091088D"/>
    <w:rsid w:val="0091414D"/>
    <w:rsid w:val="00915A7D"/>
    <w:rsid w:val="00915ECF"/>
    <w:rsid w:val="009237EC"/>
    <w:rsid w:val="00927153"/>
    <w:rsid w:val="00930E8F"/>
    <w:rsid w:val="00942BE8"/>
    <w:rsid w:val="0094489A"/>
    <w:rsid w:val="0094507C"/>
    <w:rsid w:val="009504DF"/>
    <w:rsid w:val="0095135E"/>
    <w:rsid w:val="00953706"/>
    <w:rsid w:val="00955A2A"/>
    <w:rsid w:val="00956E98"/>
    <w:rsid w:val="00960576"/>
    <w:rsid w:val="00960747"/>
    <w:rsid w:val="009614A3"/>
    <w:rsid w:val="00963867"/>
    <w:rsid w:val="009653AA"/>
    <w:rsid w:val="00965D37"/>
    <w:rsid w:val="009666D1"/>
    <w:rsid w:val="00971275"/>
    <w:rsid w:val="00972FE0"/>
    <w:rsid w:val="00975525"/>
    <w:rsid w:val="009800BA"/>
    <w:rsid w:val="0098430E"/>
    <w:rsid w:val="00984E82"/>
    <w:rsid w:val="00991ACE"/>
    <w:rsid w:val="00992447"/>
    <w:rsid w:val="009A4304"/>
    <w:rsid w:val="009A457C"/>
    <w:rsid w:val="009A6750"/>
    <w:rsid w:val="009B1BEA"/>
    <w:rsid w:val="009C0A76"/>
    <w:rsid w:val="009C2BE2"/>
    <w:rsid w:val="009C2E3C"/>
    <w:rsid w:val="009C4D1B"/>
    <w:rsid w:val="009C4F45"/>
    <w:rsid w:val="009C64FC"/>
    <w:rsid w:val="009C7A49"/>
    <w:rsid w:val="009D252B"/>
    <w:rsid w:val="009D2895"/>
    <w:rsid w:val="009D31BC"/>
    <w:rsid w:val="009D3EAB"/>
    <w:rsid w:val="009D4B6C"/>
    <w:rsid w:val="009E3341"/>
    <w:rsid w:val="009E4A4A"/>
    <w:rsid w:val="009E6E0A"/>
    <w:rsid w:val="009E728C"/>
    <w:rsid w:val="009E74E5"/>
    <w:rsid w:val="009E7B3F"/>
    <w:rsid w:val="009F187D"/>
    <w:rsid w:val="009F68AC"/>
    <w:rsid w:val="00A01381"/>
    <w:rsid w:val="00A057A6"/>
    <w:rsid w:val="00A06B11"/>
    <w:rsid w:val="00A06B15"/>
    <w:rsid w:val="00A073D3"/>
    <w:rsid w:val="00A07510"/>
    <w:rsid w:val="00A1097F"/>
    <w:rsid w:val="00A135DE"/>
    <w:rsid w:val="00A13ADF"/>
    <w:rsid w:val="00A150FA"/>
    <w:rsid w:val="00A2447A"/>
    <w:rsid w:val="00A253C3"/>
    <w:rsid w:val="00A27355"/>
    <w:rsid w:val="00A41CEF"/>
    <w:rsid w:val="00A426A6"/>
    <w:rsid w:val="00A4415B"/>
    <w:rsid w:val="00A452FA"/>
    <w:rsid w:val="00A61483"/>
    <w:rsid w:val="00A65070"/>
    <w:rsid w:val="00A6546A"/>
    <w:rsid w:val="00A66DEA"/>
    <w:rsid w:val="00A6760A"/>
    <w:rsid w:val="00A72A7A"/>
    <w:rsid w:val="00A810E3"/>
    <w:rsid w:val="00A82471"/>
    <w:rsid w:val="00A83BBC"/>
    <w:rsid w:val="00A87DBC"/>
    <w:rsid w:val="00A93FC5"/>
    <w:rsid w:val="00AA1DAD"/>
    <w:rsid w:val="00AA5477"/>
    <w:rsid w:val="00AB3D4C"/>
    <w:rsid w:val="00AC0267"/>
    <w:rsid w:val="00AC107F"/>
    <w:rsid w:val="00AC6759"/>
    <w:rsid w:val="00AC7815"/>
    <w:rsid w:val="00AD5100"/>
    <w:rsid w:val="00AD544B"/>
    <w:rsid w:val="00AE0C6B"/>
    <w:rsid w:val="00AE3EB4"/>
    <w:rsid w:val="00AE43B0"/>
    <w:rsid w:val="00AE5B2F"/>
    <w:rsid w:val="00AE6F86"/>
    <w:rsid w:val="00AF0957"/>
    <w:rsid w:val="00AF0BFE"/>
    <w:rsid w:val="00AF1320"/>
    <w:rsid w:val="00AF33AF"/>
    <w:rsid w:val="00AF4E0A"/>
    <w:rsid w:val="00AF52BD"/>
    <w:rsid w:val="00B017E2"/>
    <w:rsid w:val="00B03C77"/>
    <w:rsid w:val="00B05AFF"/>
    <w:rsid w:val="00B1119D"/>
    <w:rsid w:val="00B13A25"/>
    <w:rsid w:val="00B157CF"/>
    <w:rsid w:val="00B17D09"/>
    <w:rsid w:val="00B213DC"/>
    <w:rsid w:val="00B21D10"/>
    <w:rsid w:val="00B23331"/>
    <w:rsid w:val="00B23767"/>
    <w:rsid w:val="00B24F3F"/>
    <w:rsid w:val="00B263F7"/>
    <w:rsid w:val="00B271CB"/>
    <w:rsid w:val="00B27DA5"/>
    <w:rsid w:val="00B30FA6"/>
    <w:rsid w:val="00B31EB2"/>
    <w:rsid w:val="00B32E4C"/>
    <w:rsid w:val="00B37272"/>
    <w:rsid w:val="00B37C9C"/>
    <w:rsid w:val="00B42BE2"/>
    <w:rsid w:val="00B43A1D"/>
    <w:rsid w:val="00B448EE"/>
    <w:rsid w:val="00B47497"/>
    <w:rsid w:val="00B54945"/>
    <w:rsid w:val="00B55330"/>
    <w:rsid w:val="00B61D8B"/>
    <w:rsid w:val="00B6614C"/>
    <w:rsid w:val="00B67792"/>
    <w:rsid w:val="00B72353"/>
    <w:rsid w:val="00B72451"/>
    <w:rsid w:val="00B7360C"/>
    <w:rsid w:val="00B763A3"/>
    <w:rsid w:val="00B76A7C"/>
    <w:rsid w:val="00B76EE0"/>
    <w:rsid w:val="00B812C3"/>
    <w:rsid w:val="00B81984"/>
    <w:rsid w:val="00B9226C"/>
    <w:rsid w:val="00B94EF2"/>
    <w:rsid w:val="00B97358"/>
    <w:rsid w:val="00BA0E9E"/>
    <w:rsid w:val="00BA180F"/>
    <w:rsid w:val="00BA3406"/>
    <w:rsid w:val="00BB3E4B"/>
    <w:rsid w:val="00BB6C03"/>
    <w:rsid w:val="00BC1ABA"/>
    <w:rsid w:val="00BC2EF3"/>
    <w:rsid w:val="00BC3AC7"/>
    <w:rsid w:val="00BC4705"/>
    <w:rsid w:val="00BC7ED5"/>
    <w:rsid w:val="00BC7FB5"/>
    <w:rsid w:val="00BD5D91"/>
    <w:rsid w:val="00BD6B23"/>
    <w:rsid w:val="00BD702E"/>
    <w:rsid w:val="00BE6C0B"/>
    <w:rsid w:val="00BE7AE0"/>
    <w:rsid w:val="00BE7E47"/>
    <w:rsid w:val="00BF13F0"/>
    <w:rsid w:val="00BF581F"/>
    <w:rsid w:val="00BF7E5D"/>
    <w:rsid w:val="00C008FA"/>
    <w:rsid w:val="00C0415E"/>
    <w:rsid w:val="00C04EC4"/>
    <w:rsid w:val="00C102D1"/>
    <w:rsid w:val="00C11606"/>
    <w:rsid w:val="00C1218E"/>
    <w:rsid w:val="00C1249C"/>
    <w:rsid w:val="00C1519E"/>
    <w:rsid w:val="00C17EDF"/>
    <w:rsid w:val="00C261CE"/>
    <w:rsid w:val="00C272F4"/>
    <w:rsid w:val="00C33759"/>
    <w:rsid w:val="00C35FDC"/>
    <w:rsid w:val="00C3693B"/>
    <w:rsid w:val="00C41599"/>
    <w:rsid w:val="00C44895"/>
    <w:rsid w:val="00C44C55"/>
    <w:rsid w:val="00C470C0"/>
    <w:rsid w:val="00C478AD"/>
    <w:rsid w:val="00C52965"/>
    <w:rsid w:val="00C62721"/>
    <w:rsid w:val="00C66372"/>
    <w:rsid w:val="00C7102D"/>
    <w:rsid w:val="00C73B38"/>
    <w:rsid w:val="00C74A9B"/>
    <w:rsid w:val="00C77599"/>
    <w:rsid w:val="00C77863"/>
    <w:rsid w:val="00C823D7"/>
    <w:rsid w:val="00C83651"/>
    <w:rsid w:val="00C84F8C"/>
    <w:rsid w:val="00C85E55"/>
    <w:rsid w:val="00C930DC"/>
    <w:rsid w:val="00C93953"/>
    <w:rsid w:val="00C9620C"/>
    <w:rsid w:val="00CA097F"/>
    <w:rsid w:val="00CA1BEE"/>
    <w:rsid w:val="00CA1CC5"/>
    <w:rsid w:val="00CA2BD9"/>
    <w:rsid w:val="00CB158B"/>
    <w:rsid w:val="00CB1BEA"/>
    <w:rsid w:val="00CB210C"/>
    <w:rsid w:val="00CC1D54"/>
    <w:rsid w:val="00CC261F"/>
    <w:rsid w:val="00CC3734"/>
    <w:rsid w:val="00CD550C"/>
    <w:rsid w:val="00CD780A"/>
    <w:rsid w:val="00CE25A4"/>
    <w:rsid w:val="00CE45D5"/>
    <w:rsid w:val="00CF004C"/>
    <w:rsid w:val="00CF23A1"/>
    <w:rsid w:val="00CF2539"/>
    <w:rsid w:val="00CF41FD"/>
    <w:rsid w:val="00D014D7"/>
    <w:rsid w:val="00D017C1"/>
    <w:rsid w:val="00D01D71"/>
    <w:rsid w:val="00D04979"/>
    <w:rsid w:val="00D0594C"/>
    <w:rsid w:val="00D0626A"/>
    <w:rsid w:val="00D107BF"/>
    <w:rsid w:val="00D10DC1"/>
    <w:rsid w:val="00D143E6"/>
    <w:rsid w:val="00D17257"/>
    <w:rsid w:val="00D24781"/>
    <w:rsid w:val="00D26B14"/>
    <w:rsid w:val="00D32F95"/>
    <w:rsid w:val="00D35515"/>
    <w:rsid w:val="00D37D7F"/>
    <w:rsid w:val="00D52178"/>
    <w:rsid w:val="00D57D24"/>
    <w:rsid w:val="00D57FCE"/>
    <w:rsid w:val="00D61611"/>
    <w:rsid w:val="00D6337F"/>
    <w:rsid w:val="00D6484F"/>
    <w:rsid w:val="00D6595F"/>
    <w:rsid w:val="00D67BC6"/>
    <w:rsid w:val="00D71957"/>
    <w:rsid w:val="00D71CC0"/>
    <w:rsid w:val="00D76CAD"/>
    <w:rsid w:val="00D772AF"/>
    <w:rsid w:val="00D7786D"/>
    <w:rsid w:val="00D8703F"/>
    <w:rsid w:val="00D90962"/>
    <w:rsid w:val="00D90B99"/>
    <w:rsid w:val="00D91F55"/>
    <w:rsid w:val="00D93A17"/>
    <w:rsid w:val="00D958E8"/>
    <w:rsid w:val="00DA03E2"/>
    <w:rsid w:val="00DA21BB"/>
    <w:rsid w:val="00DA359F"/>
    <w:rsid w:val="00DA3905"/>
    <w:rsid w:val="00DA5013"/>
    <w:rsid w:val="00DB10E8"/>
    <w:rsid w:val="00DB13D6"/>
    <w:rsid w:val="00DB20F6"/>
    <w:rsid w:val="00DB2568"/>
    <w:rsid w:val="00DB2E3D"/>
    <w:rsid w:val="00DB3791"/>
    <w:rsid w:val="00DB5119"/>
    <w:rsid w:val="00DD0465"/>
    <w:rsid w:val="00DD2EE1"/>
    <w:rsid w:val="00DD335E"/>
    <w:rsid w:val="00DD4036"/>
    <w:rsid w:val="00DD7EE4"/>
    <w:rsid w:val="00DE11EA"/>
    <w:rsid w:val="00DE1604"/>
    <w:rsid w:val="00DE6A23"/>
    <w:rsid w:val="00DE6EEF"/>
    <w:rsid w:val="00DE727F"/>
    <w:rsid w:val="00DE7E6D"/>
    <w:rsid w:val="00DF0675"/>
    <w:rsid w:val="00DF77E2"/>
    <w:rsid w:val="00E009C6"/>
    <w:rsid w:val="00E0449A"/>
    <w:rsid w:val="00E15247"/>
    <w:rsid w:val="00E1560A"/>
    <w:rsid w:val="00E1652F"/>
    <w:rsid w:val="00E25034"/>
    <w:rsid w:val="00E2749D"/>
    <w:rsid w:val="00E30360"/>
    <w:rsid w:val="00E335C5"/>
    <w:rsid w:val="00E35046"/>
    <w:rsid w:val="00E36F97"/>
    <w:rsid w:val="00E37CF5"/>
    <w:rsid w:val="00E42714"/>
    <w:rsid w:val="00E4499E"/>
    <w:rsid w:val="00E46433"/>
    <w:rsid w:val="00E46453"/>
    <w:rsid w:val="00E511FE"/>
    <w:rsid w:val="00E518A1"/>
    <w:rsid w:val="00E51961"/>
    <w:rsid w:val="00E5354B"/>
    <w:rsid w:val="00E53ECA"/>
    <w:rsid w:val="00E556E2"/>
    <w:rsid w:val="00E64F66"/>
    <w:rsid w:val="00E707D1"/>
    <w:rsid w:val="00E71DE3"/>
    <w:rsid w:val="00E72BDB"/>
    <w:rsid w:val="00E76691"/>
    <w:rsid w:val="00E827BE"/>
    <w:rsid w:val="00E8301F"/>
    <w:rsid w:val="00E84868"/>
    <w:rsid w:val="00E904D8"/>
    <w:rsid w:val="00E9252E"/>
    <w:rsid w:val="00E951E9"/>
    <w:rsid w:val="00E958D2"/>
    <w:rsid w:val="00E95AC6"/>
    <w:rsid w:val="00E95FDC"/>
    <w:rsid w:val="00EA4C70"/>
    <w:rsid w:val="00EA6B41"/>
    <w:rsid w:val="00EA7044"/>
    <w:rsid w:val="00EB02D5"/>
    <w:rsid w:val="00EB2836"/>
    <w:rsid w:val="00EB51E3"/>
    <w:rsid w:val="00EB7A67"/>
    <w:rsid w:val="00EC173D"/>
    <w:rsid w:val="00EC2B5C"/>
    <w:rsid w:val="00EC357F"/>
    <w:rsid w:val="00EC5B9C"/>
    <w:rsid w:val="00EC6FB2"/>
    <w:rsid w:val="00EC7681"/>
    <w:rsid w:val="00EC77E2"/>
    <w:rsid w:val="00ED11B4"/>
    <w:rsid w:val="00ED31CD"/>
    <w:rsid w:val="00ED3223"/>
    <w:rsid w:val="00ED3482"/>
    <w:rsid w:val="00ED5840"/>
    <w:rsid w:val="00EE06E1"/>
    <w:rsid w:val="00EE1ACC"/>
    <w:rsid w:val="00EE3DE0"/>
    <w:rsid w:val="00EE4968"/>
    <w:rsid w:val="00EF3740"/>
    <w:rsid w:val="00EF4E7E"/>
    <w:rsid w:val="00F001E5"/>
    <w:rsid w:val="00F0033E"/>
    <w:rsid w:val="00F0162D"/>
    <w:rsid w:val="00F04A10"/>
    <w:rsid w:val="00F0506D"/>
    <w:rsid w:val="00F07AFD"/>
    <w:rsid w:val="00F07DC1"/>
    <w:rsid w:val="00F14536"/>
    <w:rsid w:val="00F15273"/>
    <w:rsid w:val="00F20DA6"/>
    <w:rsid w:val="00F238CA"/>
    <w:rsid w:val="00F35813"/>
    <w:rsid w:val="00F35A6C"/>
    <w:rsid w:val="00F41215"/>
    <w:rsid w:val="00F4477B"/>
    <w:rsid w:val="00F44B1A"/>
    <w:rsid w:val="00F451BC"/>
    <w:rsid w:val="00F4550A"/>
    <w:rsid w:val="00F46301"/>
    <w:rsid w:val="00F544C1"/>
    <w:rsid w:val="00F56D57"/>
    <w:rsid w:val="00F57E54"/>
    <w:rsid w:val="00F64463"/>
    <w:rsid w:val="00F662F1"/>
    <w:rsid w:val="00F71BCD"/>
    <w:rsid w:val="00F72373"/>
    <w:rsid w:val="00F72579"/>
    <w:rsid w:val="00F72822"/>
    <w:rsid w:val="00F7436C"/>
    <w:rsid w:val="00F764AB"/>
    <w:rsid w:val="00F76813"/>
    <w:rsid w:val="00F7706A"/>
    <w:rsid w:val="00F8365E"/>
    <w:rsid w:val="00F84056"/>
    <w:rsid w:val="00F840DC"/>
    <w:rsid w:val="00F868B3"/>
    <w:rsid w:val="00F91877"/>
    <w:rsid w:val="00F9275F"/>
    <w:rsid w:val="00F936C4"/>
    <w:rsid w:val="00F93E58"/>
    <w:rsid w:val="00FA0B8D"/>
    <w:rsid w:val="00FA14A3"/>
    <w:rsid w:val="00FA2298"/>
    <w:rsid w:val="00FA2527"/>
    <w:rsid w:val="00FA2B4F"/>
    <w:rsid w:val="00FA6954"/>
    <w:rsid w:val="00FB1841"/>
    <w:rsid w:val="00FB1988"/>
    <w:rsid w:val="00FB1C20"/>
    <w:rsid w:val="00FB35EB"/>
    <w:rsid w:val="00FB4F64"/>
    <w:rsid w:val="00FB789D"/>
    <w:rsid w:val="00FB7F96"/>
    <w:rsid w:val="00FD429E"/>
    <w:rsid w:val="00FD6FD7"/>
    <w:rsid w:val="00FE106D"/>
    <w:rsid w:val="00FE243D"/>
    <w:rsid w:val="00FE2F1A"/>
    <w:rsid w:val="00FE2F35"/>
    <w:rsid w:val="00FE5E51"/>
    <w:rsid w:val="00FE7E14"/>
    <w:rsid w:val="00FF5387"/>
    <w:rsid w:val="00FF54E2"/>
    <w:rsid w:val="00FF5D6B"/>
    <w:rsid w:val="00FF6CF7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B055F5-FC17-44F8-A49F-E7957F38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8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F41F1"/>
    <w:pPr>
      <w:keepNext/>
      <w:spacing w:before="100" w:beforeAutospacing="1" w:after="100" w:afterAutospacing="1"/>
      <w:jc w:val="center"/>
      <w:outlineLvl w:val="0"/>
    </w:pPr>
    <w:rPr>
      <w:b/>
      <w:bCs/>
      <w:caps/>
      <w:kern w:val="32"/>
      <w:sz w:val="24"/>
      <w:szCs w:val="32"/>
    </w:rPr>
  </w:style>
  <w:style w:type="paragraph" w:styleId="2">
    <w:name w:val="heading 2"/>
    <w:basedOn w:val="a"/>
    <w:next w:val="a"/>
    <w:qFormat/>
    <w:rsid w:val="002345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4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E0EFA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32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4E0EFA"/>
    <w:rPr>
      <w:b/>
      <w:bCs/>
      <w:sz w:val="28"/>
      <w:szCs w:val="28"/>
    </w:rPr>
  </w:style>
  <w:style w:type="paragraph" w:styleId="a3">
    <w:name w:val="Block Text"/>
    <w:basedOn w:val="a"/>
    <w:rsid w:val="00C1218E"/>
    <w:pPr>
      <w:widowControl/>
      <w:autoSpaceDE/>
      <w:autoSpaceDN/>
      <w:adjustRightInd/>
      <w:spacing w:line="360" w:lineRule="auto"/>
      <w:ind w:left="6096" w:right="284" w:hanging="993"/>
      <w:jc w:val="both"/>
    </w:pPr>
    <w:rPr>
      <w:rFonts w:ascii="Times NR Cyr MT" w:hAnsi="Times NR Cyr MT"/>
      <w:kern w:val="28"/>
      <w:sz w:val="28"/>
      <w:lang w:val="en-US"/>
    </w:rPr>
  </w:style>
  <w:style w:type="paragraph" w:styleId="a4">
    <w:name w:val="Title"/>
    <w:basedOn w:val="a"/>
    <w:link w:val="a5"/>
    <w:qFormat/>
    <w:rsid w:val="00C1218E"/>
    <w:pPr>
      <w:widowControl/>
      <w:autoSpaceDE/>
      <w:autoSpaceDN/>
      <w:adjustRightInd/>
      <w:spacing w:line="288" w:lineRule="auto"/>
      <w:jc w:val="center"/>
    </w:pPr>
    <w:rPr>
      <w:b/>
      <w:sz w:val="28"/>
      <w:szCs w:val="28"/>
    </w:rPr>
  </w:style>
  <w:style w:type="paragraph" w:styleId="a6">
    <w:name w:val="Body Text Indent"/>
    <w:basedOn w:val="a"/>
    <w:link w:val="a7"/>
    <w:rsid w:val="00C1218E"/>
    <w:pPr>
      <w:widowControl/>
      <w:autoSpaceDE/>
      <w:autoSpaceDN/>
      <w:adjustRightInd/>
      <w:spacing w:line="2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330614"/>
    <w:rPr>
      <w:sz w:val="28"/>
    </w:rPr>
  </w:style>
  <w:style w:type="paragraph" w:styleId="20">
    <w:name w:val="Body Text Indent 2"/>
    <w:basedOn w:val="a"/>
    <w:rsid w:val="00776788"/>
    <w:pPr>
      <w:spacing w:after="120" w:line="480" w:lineRule="auto"/>
      <w:ind w:left="283"/>
    </w:pPr>
  </w:style>
  <w:style w:type="paragraph" w:styleId="21">
    <w:name w:val="Body Text 2"/>
    <w:basedOn w:val="a"/>
    <w:rsid w:val="00231363"/>
    <w:pPr>
      <w:spacing w:after="120" w:line="480" w:lineRule="auto"/>
    </w:pPr>
  </w:style>
  <w:style w:type="table" w:styleId="a8">
    <w:name w:val="Table Grid"/>
    <w:basedOn w:val="a1"/>
    <w:uiPriority w:val="59"/>
    <w:rsid w:val="0012499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6B4948"/>
    <w:pPr>
      <w:spacing w:before="2760" w:line="360" w:lineRule="auto"/>
      <w:ind w:left="800" w:right="1000"/>
      <w:jc w:val="center"/>
    </w:pPr>
    <w:rPr>
      <w:b/>
      <w:snapToGrid w:val="0"/>
      <w:sz w:val="32"/>
    </w:rPr>
  </w:style>
  <w:style w:type="paragraph" w:styleId="a9">
    <w:name w:val="Subtitle"/>
    <w:basedOn w:val="a"/>
    <w:qFormat/>
    <w:rsid w:val="00693A95"/>
    <w:pPr>
      <w:widowControl/>
      <w:autoSpaceDE/>
      <w:autoSpaceDN/>
      <w:adjustRightInd/>
      <w:jc w:val="center"/>
    </w:pPr>
    <w:rPr>
      <w:bCs/>
      <w:sz w:val="28"/>
      <w:szCs w:val="24"/>
    </w:rPr>
  </w:style>
  <w:style w:type="paragraph" w:styleId="aa">
    <w:name w:val="footer"/>
    <w:basedOn w:val="a"/>
    <w:link w:val="ab"/>
    <w:uiPriority w:val="99"/>
    <w:rsid w:val="0023457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34574"/>
  </w:style>
  <w:style w:type="paragraph" w:styleId="ad">
    <w:name w:val="header"/>
    <w:basedOn w:val="a"/>
    <w:rsid w:val="00234574"/>
    <w:pPr>
      <w:tabs>
        <w:tab w:val="center" w:pos="4677"/>
        <w:tab w:val="right" w:pos="9355"/>
      </w:tabs>
    </w:pPr>
  </w:style>
  <w:style w:type="paragraph" w:styleId="ae">
    <w:name w:val="Plain Text"/>
    <w:basedOn w:val="a"/>
    <w:link w:val="af"/>
    <w:rsid w:val="00E9252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link w:val="ae"/>
    <w:rsid w:val="00E9252E"/>
    <w:rPr>
      <w:rFonts w:ascii="Courier New" w:hAnsi="Courier New"/>
    </w:rPr>
  </w:style>
  <w:style w:type="paragraph" w:styleId="af0">
    <w:name w:val="Body Text"/>
    <w:basedOn w:val="a"/>
    <w:link w:val="af1"/>
    <w:rsid w:val="00BB3E4B"/>
    <w:pPr>
      <w:spacing w:after="120"/>
    </w:pPr>
  </w:style>
  <w:style w:type="character" w:customStyle="1" w:styleId="af1">
    <w:name w:val="Основной текст Знак"/>
    <w:basedOn w:val="a0"/>
    <w:link w:val="af0"/>
    <w:rsid w:val="00BB3E4B"/>
  </w:style>
  <w:style w:type="paragraph" w:customStyle="1" w:styleId="ConsPlusTitle">
    <w:name w:val="ConsPlusTitle"/>
    <w:rsid w:val="00BB3E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60F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2F34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34E9"/>
  </w:style>
  <w:style w:type="paragraph" w:styleId="af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4"/>
    <w:uiPriority w:val="34"/>
    <w:qFormat/>
    <w:rsid w:val="008E64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232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44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F33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F33AF"/>
    <w:rPr>
      <w:sz w:val="16"/>
      <w:szCs w:val="16"/>
    </w:rPr>
  </w:style>
  <w:style w:type="paragraph" w:customStyle="1" w:styleId="af5">
    <w:name w:val="Прижатый влево"/>
    <w:basedOn w:val="a"/>
    <w:next w:val="a"/>
    <w:uiPriority w:val="99"/>
    <w:rsid w:val="00D90962"/>
    <w:rPr>
      <w:rFonts w:ascii="Arial" w:hAnsi="Arial" w:cs="Arial"/>
      <w:sz w:val="26"/>
      <w:szCs w:val="26"/>
    </w:rPr>
  </w:style>
  <w:style w:type="character" w:customStyle="1" w:styleId="af6">
    <w:name w:val="Гипертекстовая ссылка"/>
    <w:uiPriority w:val="99"/>
    <w:rsid w:val="00D90962"/>
    <w:rPr>
      <w:b/>
      <w:bCs/>
      <w:color w:val="106BBE"/>
    </w:rPr>
  </w:style>
  <w:style w:type="character" w:styleId="af7">
    <w:name w:val="Hyperlink"/>
    <w:uiPriority w:val="99"/>
    <w:unhideWhenUsed/>
    <w:rsid w:val="00216BB0"/>
    <w:rPr>
      <w:color w:val="0000FF"/>
      <w:u w:val="single"/>
    </w:rPr>
  </w:style>
  <w:style w:type="paragraph" w:customStyle="1" w:styleId="af8">
    <w:name w:val="Чкалова"/>
    <w:basedOn w:val="a"/>
    <w:qFormat/>
    <w:rsid w:val="00216BB0"/>
    <w:pPr>
      <w:shd w:val="clear" w:color="auto" w:fill="FFFFFF"/>
      <w:ind w:firstLine="346"/>
      <w:jc w:val="both"/>
    </w:pPr>
    <w:rPr>
      <w:color w:val="000000"/>
      <w:spacing w:val="2"/>
      <w:sz w:val="22"/>
      <w:szCs w:val="22"/>
    </w:rPr>
  </w:style>
  <w:style w:type="character" w:styleId="af9">
    <w:name w:val="Strong"/>
    <w:uiPriority w:val="22"/>
    <w:qFormat/>
    <w:rsid w:val="00D57FCE"/>
    <w:rPr>
      <w:b/>
      <w:bCs/>
    </w:rPr>
  </w:style>
  <w:style w:type="character" w:customStyle="1" w:styleId="a5">
    <w:name w:val="Заголовок Знак"/>
    <w:link w:val="a4"/>
    <w:rsid w:val="00D57FCE"/>
    <w:rPr>
      <w:b/>
      <w:sz w:val="28"/>
      <w:szCs w:val="28"/>
    </w:rPr>
  </w:style>
  <w:style w:type="character" w:customStyle="1" w:styleId="50">
    <w:name w:val="Заголовок 5 Знак"/>
    <w:link w:val="5"/>
    <w:rsid w:val="00965D37"/>
    <w:rPr>
      <w:b/>
      <w:bCs/>
      <w:i/>
      <w:iCs/>
      <w:sz w:val="26"/>
      <w:szCs w:val="26"/>
    </w:rPr>
  </w:style>
  <w:style w:type="paragraph" w:styleId="33">
    <w:name w:val="Body Text Indent 3"/>
    <w:basedOn w:val="a"/>
    <w:link w:val="34"/>
    <w:unhideWhenUsed/>
    <w:rsid w:val="00C4159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C41599"/>
    <w:rPr>
      <w:sz w:val="16"/>
      <w:szCs w:val="16"/>
    </w:rPr>
  </w:style>
  <w:style w:type="character" w:customStyle="1" w:styleId="10">
    <w:name w:val="Заголовок 1 Знак"/>
    <w:link w:val="1"/>
    <w:rsid w:val="005F41F1"/>
    <w:rPr>
      <w:b/>
      <w:bCs/>
      <w:caps/>
      <w:kern w:val="32"/>
      <w:sz w:val="24"/>
      <w:szCs w:val="32"/>
    </w:rPr>
  </w:style>
  <w:style w:type="paragraph" w:styleId="afa">
    <w:name w:val="TOC Heading"/>
    <w:basedOn w:val="1"/>
    <w:next w:val="a"/>
    <w:uiPriority w:val="39"/>
    <w:semiHidden/>
    <w:unhideWhenUsed/>
    <w:qFormat/>
    <w:rsid w:val="00FF5D6B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FF5D6B"/>
  </w:style>
  <w:style w:type="paragraph" w:styleId="35">
    <w:name w:val="toc 3"/>
    <w:basedOn w:val="a"/>
    <w:next w:val="a"/>
    <w:autoRedefine/>
    <w:uiPriority w:val="39"/>
    <w:rsid w:val="00FF5D6B"/>
    <w:pPr>
      <w:ind w:left="400"/>
    </w:pPr>
  </w:style>
  <w:style w:type="paragraph" w:customStyle="1" w:styleId="s1">
    <w:name w:val="s_1"/>
    <w:basedOn w:val="a"/>
    <w:rsid w:val="004365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4971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b">
    <w:name w:val="Emphasis"/>
    <w:basedOn w:val="a0"/>
    <w:qFormat/>
    <w:rsid w:val="004971B2"/>
    <w:rPr>
      <w:i/>
      <w:iCs/>
    </w:rPr>
  </w:style>
  <w:style w:type="paragraph" w:styleId="afc">
    <w:name w:val="Balloon Text"/>
    <w:basedOn w:val="a"/>
    <w:link w:val="afd"/>
    <w:rsid w:val="008E1D5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8E1D52"/>
    <w:rPr>
      <w:rFonts w:ascii="Tahoma" w:hAnsi="Tahoma" w:cs="Tahoma"/>
      <w:sz w:val="16"/>
      <w:szCs w:val="16"/>
    </w:rPr>
  </w:style>
  <w:style w:type="paragraph" w:customStyle="1" w:styleId="110">
    <w:name w:val="Абзац списка11"/>
    <w:basedOn w:val="a"/>
    <w:uiPriority w:val="99"/>
    <w:rsid w:val="00C261CE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af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3"/>
    <w:uiPriority w:val="34"/>
    <w:qFormat/>
    <w:locked/>
    <w:rsid w:val="00147A11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F41F1"/>
  </w:style>
  <w:style w:type="paragraph" w:styleId="afe">
    <w:name w:val="No Spacing"/>
    <w:qFormat/>
    <w:rsid w:val="001140CC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145B4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5142/" TargetMode="External"/><Relationship Id="rId18" Type="http://schemas.openxmlformats.org/officeDocument/2006/relationships/hyperlink" Target="http://www.consultant.ru/document/cons_doc_LAW_167655/" TargetMode="External"/><Relationship Id="rId26" Type="http://schemas.openxmlformats.org/officeDocument/2006/relationships/hyperlink" Target="http://www.consultant.ru/document/cons_doc_LAW_42704/" TargetMode="External"/><Relationship Id="rId39" Type="http://schemas.openxmlformats.org/officeDocument/2006/relationships/hyperlink" Target="http://fcior.edu.ru/" TargetMode="External"/><Relationship Id="rId21" Type="http://schemas.openxmlformats.org/officeDocument/2006/relationships/hyperlink" Target="http://www.consultant.ru/cons/cgi/online.cgi?req=doc&amp;base=OTN&amp;n=8487" TargetMode="External"/><Relationship Id="rId34" Type="http://schemas.openxmlformats.org/officeDocument/2006/relationships/hyperlink" Target="http://www.inion.ru/" TargetMode="External"/><Relationship Id="rId42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24768/" TargetMode="External"/><Relationship Id="rId20" Type="http://schemas.openxmlformats.org/officeDocument/2006/relationships/hyperlink" Target="http://www.consultant.ru/cons/cgi/online.cgi?req=doc;base=OTN;n=8693" TargetMode="External"/><Relationship Id="rId29" Type="http://schemas.openxmlformats.org/officeDocument/2006/relationships/hyperlink" Target="https://znanium.com/catalog/product/1077649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2481/" TargetMode="External"/><Relationship Id="rId24" Type="http://schemas.openxmlformats.org/officeDocument/2006/relationships/hyperlink" Target="http://www.consultant.ru/document/Cons_doc_LAW_99214/" TargetMode="External"/><Relationship Id="rId32" Type="http://schemas.openxmlformats.org/officeDocument/2006/relationships/hyperlink" Target="https://znanium.com/catalog/product/1976197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19326/" TargetMode="External"/><Relationship Id="rId23" Type="http://schemas.openxmlformats.org/officeDocument/2006/relationships/hyperlink" Target="http://www.consultant.ru/document/cons_doc_LAW_136661/" TargetMode="External"/><Relationship Id="rId28" Type="http://schemas.openxmlformats.org/officeDocument/2006/relationships/hyperlink" Target="https://urait.ru/bcode/495531" TargetMode="External"/><Relationship Id="rId36" Type="http://schemas.openxmlformats.org/officeDocument/2006/relationships/hyperlink" Target="http://uisrussia.msu.ru/" TargetMode="External"/><Relationship Id="rId10" Type="http://schemas.openxmlformats.org/officeDocument/2006/relationships/hyperlink" Target="http://www.consultant.ru/document/cons_doc_LAW_95629/" TargetMode="External"/><Relationship Id="rId19" Type="http://schemas.openxmlformats.org/officeDocument/2006/relationships/hyperlink" Target="http://www.consultant.ru/cons/cgi/online.cgi?req=doc&amp;base=OTN&amp;n=8692" TargetMode="External"/><Relationship Id="rId31" Type="http://schemas.openxmlformats.org/officeDocument/2006/relationships/hyperlink" Target="https://urait.ru/bcode/497346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document/cons_doc_LAW_17579/36e874d3fe241d9a2c1e4fca0a96e25d90d61231/" TargetMode="External"/><Relationship Id="rId22" Type="http://schemas.openxmlformats.org/officeDocument/2006/relationships/hyperlink" Target="http://www.consultant.ru/document/cons_doc_LAW_136662/" TargetMode="External"/><Relationship Id="rId27" Type="http://schemas.openxmlformats.org/officeDocument/2006/relationships/hyperlink" Target="https://znanium.com/catalog/product/1820262" TargetMode="External"/><Relationship Id="rId30" Type="http://schemas.openxmlformats.org/officeDocument/2006/relationships/hyperlink" Target="https://znanium.com/catalog/product/2022260" TargetMode="External"/><Relationship Id="rId35" Type="http://schemas.openxmlformats.org/officeDocument/2006/relationships/hyperlink" Target="http://www.elibrary.ru/" TargetMode="Externa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305/" TargetMode="External"/><Relationship Id="rId17" Type="http://schemas.openxmlformats.org/officeDocument/2006/relationships/hyperlink" Target="http://www.consultant.ru/cons/cgi/online.cgi?req=doc&amp;base=STR&amp;n=18289" TargetMode="External"/><Relationship Id="rId25" Type="http://schemas.openxmlformats.org/officeDocument/2006/relationships/hyperlink" Target="http://www.consultant.ru/document/cons_doc_LAW_33547/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hyperlink" Target="http://www.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E9B4DF-0342-41DC-8FCB-A4773DC9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9512</Words>
  <Characters>54225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63610</CharactersWithSpaces>
  <SharedDoc>false</SharedDoc>
  <HLinks>
    <vt:vector size="216" baseType="variant">
      <vt:variant>
        <vt:i4>8192038</vt:i4>
      </vt:variant>
      <vt:variant>
        <vt:i4>141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7864430</vt:i4>
      </vt:variant>
      <vt:variant>
        <vt:i4>138</vt:i4>
      </vt:variant>
      <vt:variant>
        <vt:i4>0</vt:i4>
      </vt:variant>
      <vt:variant>
        <vt:i4>5</vt:i4>
      </vt:variant>
      <vt:variant>
        <vt:lpwstr>http://www.bookman.ru/</vt:lpwstr>
      </vt:variant>
      <vt:variant>
        <vt:lpwstr/>
      </vt:variant>
      <vt:variant>
        <vt:i4>458778</vt:i4>
      </vt:variant>
      <vt:variant>
        <vt:i4>135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4522041</vt:i4>
      </vt:variant>
      <vt:variant>
        <vt:i4>132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4522041</vt:i4>
      </vt:variant>
      <vt:variant>
        <vt:i4>129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4522041</vt:i4>
      </vt:variant>
      <vt:variant>
        <vt:i4>126</vt:i4>
      </vt:variant>
      <vt:variant>
        <vt:i4>0</vt:i4>
      </vt:variant>
      <vt:variant>
        <vt:i4>5</vt:i4>
      </vt:variant>
      <vt:variant>
        <vt:lpwstr>http://bookza.ru/book_n.php?id=2594177</vt:lpwstr>
      </vt:variant>
      <vt:variant>
        <vt:lpwstr/>
      </vt:variant>
      <vt:variant>
        <vt:i4>3801149</vt:i4>
      </vt:variant>
      <vt:variant>
        <vt:i4>123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120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5832734</vt:i4>
      </vt:variant>
      <vt:variant>
        <vt:i4>117</vt:i4>
      </vt:variant>
      <vt:variant>
        <vt:i4>0</vt:i4>
      </vt:variant>
      <vt:variant>
        <vt:i4>5</vt:i4>
      </vt:variant>
      <vt:variant>
        <vt:lpwstr>http://znanium.com/catalog.php?item=booksearch&amp;code=%D0%A2%D0%BE%D0%B2%D0%B0%D1%80%D0%BE%D0%B2%D0%B5%D0%B4%D0%B5%D0%BD%D0%B8%D0%B5+%D0%BE%D0%B4%D0%BD%D0%BE%D1%80%D0%BE%D0%B4%D0%BD%D1%8B%D1%85+%D0%B3%D1%80%D1%83%D0%BF%D0%BF&amp;page=2</vt:lpwstr>
      </vt:variant>
      <vt:variant>
        <vt:lpwstr>none</vt:lpwstr>
      </vt:variant>
      <vt:variant>
        <vt:i4>458778</vt:i4>
      </vt:variant>
      <vt:variant>
        <vt:i4>114</vt:i4>
      </vt:variant>
      <vt:variant>
        <vt:i4>0</vt:i4>
      </vt:variant>
      <vt:variant>
        <vt:i4>5</vt:i4>
      </vt:variant>
      <vt:variant>
        <vt:lpwstr>http://bookza.ru/publisher.php?id=954</vt:lpwstr>
      </vt:variant>
      <vt:variant>
        <vt:lpwstr/>
      </vt:variant>
      <vt:variant>
        <vt:i4>4587576</vt:i4>
      </vt:variant>
      <vt:variant>
        <vt:i4>111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4587576</vt:i4>
      </vt:variant>
      <vt:variant>
        <vt:i4>108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4587576</vt:i4>
      </vt:variant>
      <vt:variant>
        <vt:i4>105</vt:i4>
      </vt:variant>
      <vt:variant>
        <vt:i4>0</vt:i4>
      </vt:variant>
      <vt:variant>
        <vt:i4>5</vt:i4>
      </vt:variant>
      <vt:variant>
        <vt:lpwstr>http://bookza.ru/book_n.php?id=3443801</vt:lpwstr>
      </vt:variant>
      <vt:variant>
        <vt:lpwstr/>
      </vt:variant>
      <vt:variant>
        <vt:i4>3080233</vt:i4>
      </vt:variant>
      <vt:variant>
        <vt:i4>102</vt:i4>
      </vt:variant>
      <vt:variant>
        <vt:i4>0</vt:i4>
      </vt:variant>
      <vt:variant>
        <vt:i4>5</vt:i4>
      </vt:variant>
      <vt:variant>
        <vt:lpwstr>http://myefe.ru/mybook/sort/1297907?by=pid</vt:lpwstr>
      </vt:variant>
      <vt:variant>
        <vt:lpwstr/>
      </vt:variant>
      <vt:variant>
        <vt:i4>2293806</vt:i4>
      </vt:variant>
      <vt:variant>
        <vt:i4>99</vt:i4>
      </vt:variant>
      <vt:variant>
        <vt:i4>0</vt:i4>
      </vt:variant>
      <vt:variant>
        <vt:i4>5</vt:i4>
      </vt:variant>
      <vt:variant>
        <vt:lpwstr>http://myefe.ru/mybook/sort/1811302?by=pid</vt:lpwstr>
      </vt:variant>
      <vt:variant>
        <vt:lpwstr/>
      </vt:variant>
      <vt:variant>
        <vt:i4>3801149</vt:i4>
      </vt:variant>
      <vt:variant>
        <vt:i4>96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3080303</vt:i4>
      </vt:variant>
      <vt:variant>
        <vt:i4>93</vt:i4>
      </vt:variant>
      <vt:variant>
        <vt:i4>0</vt:i4>
      </vt:variant>
      <vt:variant>
        <vt:i4>5</vt:i4>
      </vt:variant>
      <vt:variant>
        <vt:lpwstr>http://znanium.com/catalog.php?item=booksearch&amp;code=%D1%82%D0%BE%D1%80%D0%B3%D0%BE%D0%B2%D0%BB%D0%B8&amp;page=2</vt:lpwstr>
      </vt:variant>
      <vt:variant>
        <vt:lpwstr>none</vt:lpwstr>
      </vt:variant>
      <vt:variant>
        <vt:i4>6881337</vt:i4>
      </vt:variant>
      <vt:variant>
        <vt:i4>90</vt:i4>
      </vt:variant>
      <vt:variant>
        <vt:i4>0</vt:i4>
      </vt:variant>
      <vt:variant>
        <vt:i4>5</vt:i4>
      </vt:variant>
      <vt:variant>
        <vt:lpwstr>http://znanium.com/catalog.php?item=booksearch&amp;code=%D0%BE%D1%80%D0%B3%D0%B0%D0%BD%D0%B8%D0%B7%D0%B0%D1%86%D0%B8%D1%8F+%D1%82%D0%BE%D1%80%D0%B3%D0%BE%D0%B2%D0%BB%D0%B8&amp;page=3</vt:lpwstr>
      </vt:variant>
      <vt:variant>
        <vt:lpwstr>none</vt:lpwstr>
      </vt:variant>
      <vt:variant>
        <vt:i4>2752545</vt:i4>
      </vt:variant>
      <vt:variant>
        <vt:i4>87</vt:i4>
      </vt:variant>
      <vt:variant>
        <vt:i4>0</vt:i4>
      </vt:variant>
      <vt:variant>
        <vt:i4>5</vt:i4>
      </vt:variant>
      <vt:variant>
        <vt:lpwstr>http://myefe.ru/mybook/sort/1335468?by=pid</vt:lpwstr>
      </vt:variant>
      <vt:variant>
        <vt:lpwstr/>
      </vt:variant>
      <vt:variant>
        <vt:i4>2687009</vt:i4>
      </vt:variant>
      <vt:variant>
        <vt:i4>84</vt:i4>
      </vt:variant>
      <vt:variant>
        <vt:i4>0</vt:i4>
      </vt:variant>
      <vt:variant>
        <vt:i4>5</vt:i4>
      </vt:variant>
      <vt:variant>
        <vt:lpwstr>http://myefe.ru/mybook/sort/1335468?by=sid</vt:lpwstr>
      </vt:variant>
      <vt:variant>
        <vt:lpwstr/>
      </vt:variant>
      <vt:variant>
        <vt:i4>2752561</vt:i4>
      </vt:variant>
      <vt:variant>
        <vt:i4>81</vt:i4>
      </vt:variant>
      <vt:variant>
        <vt:i4>0</vt:i4>
      </vt:variant>
      <vt:variant>
        <vt:i4>5</vt:i4>
      </vt:variant>
      <vt:variant>
        <vt:lpwstr>http://znanium.com/catalog.php?bookinfo=512674</vt:lpwstr>
      </vt:variant>
      <vt:variant>
        <vt:lpwstr/>
      </vt:variant>
      <vt:variant>
        <vt:i4>1507388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http://www.consultant.ru/document/cons_doc_LAW_5142/</vt:lpwstr>
      </vt:variant>
      <vt:variant>
        <vt:lpwstr/>
      </vt:variant>
      <vt:variant>
        <vt:i4>4063292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http://ivo.garant.ru/document?id=12025268&amp;sub=5</vt:lpwstr>
      </vt:variant>
      <vt:variant>
        <vt:lpwstr/>
      </vt:variant>
      <vt:variant>
        <vt:i4>3473463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http://ivo.garant.ru/document?id=12028809&amp;sub=1</vt:lpwstr>
      </vt:variant>
      <vt:variant>
        <vt:lpwstr/>
      </vt:variant>
      <vt:variant>
        <vt:i4>4063282</vt:i4>
      </vt:variant>
      <vt:variant>
        <vt:i4>69</vt:i4>
      </vt:variant>
      <vt:variant>
        <vt:i4>0</vt:i4>
      </vt:variant>
      <vt:variant>
        <vt:i4>5</vt:i4>
      </vt:variant>
      <vt:variant>
        <vt:lpwstr>http://ivo.garant.ru/document?id=10064072&amp;sub=3</vt:lpwstr>
      </vt:variant>
      <vt:variant>
        <vt:lpwstr/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_Toc477428547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_Toc477428546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_Toc477428545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_Toc477428544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_Toc477428543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_Toc477428542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_Toc477428541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_Toc477428540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_Toc477428539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_Toc477428538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_Toc477428537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BOLSHAKOVAIV</dc:creator>
  <cp:keywords/>
  <dc:description/>
  <cp:lastModifiedBy>Зеленина Полина Анатольевна</cp:lastModifiedBy>
  <cp:revision>2</cp:revision>
  <cp:lastPrinted>2017-12-01T03:38:00Z</cp:lastPrinted>
  <dcterms:created xsi:type="dcterms:W3CDTF">2025-02-11T11:57:00Z</dcterms:created>
  <dcterms:modified xsi:type="dcterms:W3CDTF">2025-02-11T11:57:00Z</dcterms:modified>
</cp:coreProperties>
</file>